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79" w:rsidRDefault="001F4479" w:rsidP="001F4479">
      <w:pPr>
        <w:pStyle w:val="af9"/>
        <w:spacing w:before="0" w:after="0"/>
        <w:jc w:val="center"/>
        <w:rPr>
          <w:rFonts w:ascii="Times New Roman" w:hAnsi="Times New Roman" w:cs="Times New Roman"/>
          <w:b/>
          <w:i w:val="0"/>
          <w:sz w:val="28"/>
          <w:szCs w:val="28"/>
        </w:rPr>
      </w:pPr>
      <w:r>
        <w:rPr>
          <w:rFonts w:ascii="Times New Roman" w:hAnsi="Times New Roman" w:cs="Times New Roman"/>
          <w:i w:val="0"/>
          <w:sz w:val="28"/>
          <w:szCs w:val="28"/>
        </w:rPr>
        <w:t>МИНИСТЕРСТВО ПРОСВЕЩЕНИЯ РОССИЙСКОЙ ФЕДЕРАЦИИ</w:t>
      </w:r>
    </w:p>
    <w:p w:rsidR="001F4479" w:rsidRDefault="001F4479" w:rsidP="001F4479">
      <w:pPr>
        <w:pStyle w:val="af9"/>
        <w:spacing w:before="0" w:after="0"/>
        <w:jc w:val="center"/>
        <w:rPr>
          <w:rFonts w:ascii="Times New Roman" w:hAnsi="Times New Roman" w:cs="Times New Roman"/>
          <w:b/>
          <w:i w:val="0"/>
          <w:sz w:val="28"/>
          <w:szCs w:val="28"/>
        </w:rPr>
      </w:pPr>
      <w:r>
        <w:rPr>
          <w:rFonts w:ascii="Times New Roman" w:hAnsi="Times New Roman" w:cs="Times New Roman"/>
          <w:i w:val="0"/>
          <w:sz w:val="28"/>
          <w:szCs w:val="28"/>
        </w:rPr>
        <w:t>Министерство образования, науки и молодежи Республики Крым</w:t>
      </w:r>
    </w:p>
    <w:p w:rsidR="001F4479" w:rsidRDefault="001F4479" w:rsidP="001F4479">
      <w:pPr>
        <w:pStyle w:val="af9"/>
        <w:spacing w:before="0" w:after="0"/>
        <w:jc w:val="center"/>
        <w:rPr>
          <w:rFonts w:ascii="Times New Roman" w:hAnsi="Times New Roman" w:cs="Times New Roman"/>
          <w:b/>
          <w:i w:val="0"/>
          <w:sz w:val="28"/>
          <w:szCs w:val="28"/>
        </w:rPr>
      </w:pPr>
      <w:r>
        <w:rPr>
          <w:rFonts w:ascii="Times New Roman" w:hAnsi="Times New Roman" w:cs="Times New Roman"/>
          <w:i w:val="0"/>
          <w:sz w:val="28"/>
          <w:szCs w:val="28"/>
        </w:rPr>
        <w:t>ГБОУ РК "Лозовская специальная школа-интернат"</w:t>
      </w:r>
    </w:p>
    <w:p w:rsidR="001F4479" w:rsidRDefault="001F4479" w:rsidP="001F4479">
      <w:pPr>
        <w:rPr>
          <w:rFonts w:ascii="Times New Roman" w:hAnsi="Times New Roman"/>
          <w:b/>
          <w:sz w:val="24"/>
          <w:szCs w:val="24"/>
        </w:rPr>
      </w:pPr>
    </w:p>
    <w:tbl>
      <w:tblPr>
        <w:tblStyle w:val="a7"/>
        <w:tblW w:w="14713" w:type="dxa"/>
        <w:tblInd w:w="137" w:type="dxa"/>
        <w:tblLook w:val="04A0"/>
      </w:tblPr>
      <w:tblGrid>
        <w:gridCol w:w="5074"/>
        <w:gridCol w:w="5670"/>
        <w:gridCol w:w="3969"/>
      </w:tblGrid>
      <w:tr w:rsidR="001F4479" w:rsidTr="001F4479">
        <w:trPr>
          <w:trHeight w:val="2170"/>
        </w:trPr>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4479" w:rsidRDefault="001F4479" w:rsidP="001F4479">
            <w:pPr>
              <w:rPr>
                <w:rFonts w:ascii="Times New Roman" w:hAnsi="Times New Roman"/>
                <w:sz w:val="24"/>
                <w:szCs w:val="24"/>
              </w:rPr>
            </w:pPr>
            <w:r>
              <w:rPr>
                <w:rFonts w:ascii="Times New Roman" w:hAnsi="Times New Roman"/>
                <w:sz w:val="24"/>
                <w:szCs w:val="24"/>
              </w:rPr>
              <w:t>РАССМОТРЕНО</w:t>
            </w:r>
          </w:p>
          <w:p w:rsidR="001F4479" w:rsidRDefault="001F4479" w:rsidP="001F4479">
            <w:pPr>
              <w:rPr>
                <w:rFonts w:ascii="Times New Roman" w:hAnsi="Times New Roman"/>
                <w:sz w:val="24"/>
                <w:szCs w:val="24"/>
              </w:rPr>
            </w:pPr>
            <w:r>
              <w:rPr>
                <w:rFonts w:ascii="Times New Roman" w:hAnsi="Times New Roman"/>
                <w:sz w:val="24"/>
                <w:szCs w:val="24"/>
              </w:rPr>
              <w:t>ШМО коррекционно-развивающего направленияГБОУ РК «Лозовская специальная школа-интернат»</w:t>
            </w:r>
          </w:p>
          <w:p w:rsidR="001F4479" w:rsidRDefault="001F4479" w:rsidP="001F4479">
            <w:pPr>
              <w:rPr>
                <w:rFonts w:ascii="Times New Roman" w:hAnsi="Times New Roman"/>
                <w:sz w:val="24"/>
                <w:szCs w:val="24"/>
              </w:rPr>
            </w:pPr>
            <w:r>
              <w:rPr>
                <w:rFonts w:ascii="Times New Roman" w:hAnsi="Times New Roman"/>
                <w:sz w:val="24"/>
                <w:szCs w:val="24"/>
              </w:rPr>
              <w:t>(протокол «____»______ 2025г.№ ____)</w:t>
            </w:r>
          </w:p>
          <w:p w:rsidR="001F4479" w:rsidRDefault="001F4479" w:rsidP="001F4479">
            <w:pPr>
              <w:rPr>
                <w:rFonts w:ascii="Times New Roman" w:eastAsia="Times New Roman" w:hAnsi="Times New Roman"/>
                <w:color w:val="000000"/>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4479" w:rsidRDefault="001F4479" w:rsidP="001F4479">
            <w:pPr>
              <w:rPr>
                <w:rFonts w:ascii="Times New Roman" w:eastAsia="Times New Roman" w:hAnsi="Times New Roman"/>
                <w:color w:val="000000"/>
                <w:sz w:val="24"/>
                <w:szCs w:val="24"/>
              </w:rPr>
            </w:pPr>
            <w:r>
              <w:rPr>
                <w:rFonts w:ascii="Times New Roman" w:hAnsi="Times New Roman"/>
                <w:sz w:val="24"/>
                <w:szCs w:val="24"/>
              </w:rPr>
              <w:t>СОГЛАСОВАНО</w:t>
            </w:r>
          </w:p>
          <w:p w:rsidR="001F4479" w:rsidRDefault="001F4479" w:rsidP="001F4479">
            <w:pPr>
              <w:rPr>
                <w:rFonts w:ascii="Times New Roman" w:hAnsi="Times New Roman"/>
                <w:sz w:val="24"/>
                <w:szCs w:val="24"/>
              </w:rPr>
            </w:pPr>
            <w:r>
              <w:rPr>
                <w:rFonts w:ascii="Times New Roman" w:hAnsi="Times New Roman"/>
                <w:sz w:val="24"/>
                <w:szCs w:val="24"/>
              </w:rPr>
              <w:t xml:space="preserve">заместитель директора </w:t>
            </w:r>
            <w:r>
              <w:rPr>
                <w:rFonts w:ascii="Times New Roman" w:hAnsi="Times New Roman"/>
                <w:sz w:val="24"/>
                <w:szCs w:val="24"/>
              </w:rPr>
              <w:br/>
              <w:t>по КР ГБОУ РК «Лозовская специальная школа-интернат»</w:t>
            </w:r>
          </w:p>
          <w:p w:rsidR="001F4479" w:rsidRDefault="001F4479" w:rsidP="001F4479">
            <w:pPr>
              <w:rPr>
                <w:rFonts w:ascii="Times New Roman" w:hAnsi="Times New Roman"/>
                <w:sz w:val="24"/>
                <w:szCs w:val="24"/>
              </w:rPr>
            </w:pPr>
            <w:r>
              <w:rPr>
                <w:rFonts w:ascii="Times New Roman" w:hAnsi="Times New Roman"/>
                <w:sz w:val="24"/>
                <w:szCs w:val="24"/>
              </w:rPr>
              <w:t>____________Вологина Е.А.</w:t>
            </w:r>
          </w:p>
          <w:p w:rsidR="001F4479" w:rsidRDefault="001F4479" w:rsidP="001F4479">
            <w:pPr>
              <w:rPr>
                <w:rFonts w:ascii="Times New Roman" w:hAnsi="Times New Roman"/>
                <w:sz w:val="24"/>
                <w:szCs w:val="24"/>
              </w:rPr>
            </w:pPr>
            <w:r>
              <w:rPr>
                <w:rFonts w:ascii="Times New Roman" w:hAnsi="Times New Roman"/>
                <w:sz w:val="24"/>
                <w:szCs w:val="24"/>
              </w:rPr>
              <w:t>«____» ______ 2025 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4479" w:rsidRDefault="001F4479" w:rsidP="001F4479">
            <w:pPr>
              <w:rPr>
                <w:rFonts w:ascii="Times New Roman" w:eastAsia="Times New Roman" w:hAnsi="Times New Roman"/>
                <w:color w:val="000000"/>
                <w:sz w:val="24"/>
                <w:szCs w:val="24"/>
              </w:rPr>
            </w:pPr>
            <w:r>
              <w:rPr>
                <w:rFonts w:ascii="Times New Roman" w:hAnsi="Times New Roman"/>
                <w:sz w:val="24"/>
                <w:szCs w:val="24"/>
              </w:rPr>
              <w:t>УТВЕРЖДЕНА</w:t>
            </w:r>
          </w:p>
          <w:p w:rsidR="001F4479" w:rsidRDefault="001F4479" w:rsidP="001F4479">
            <w:pPr>
              <w:rPr>
                <w:rFonts w:ascii="Times New Roman" w:hAnsi="Times New Roman"/>
                <w:sz w:val="24"/>
                <w:szCs w:val="24"/>
              </w:rPr>
            </w:pPr>
            <w:r>
              <w:rPr>
                <w:rFonts w:ascii="Times New Roman" w:hAnsi="Times New Roman"/>
                <w:sz w:val="24"/>
                <w:szCs w:val="24"/>
              </w:rPr>
              <w:t>приказом</w:t>
            </w:r>
          </w:p>
          <w:p w:rsidR="001F4479" w:rsidRDefault="001F4479" w:rsidP="001F4479">
            <w:pPr>
              <w:rPr>
                <w:rFonts w:ascii="Times New Roman" w:hAnsi="Times New Roman"/>
                <w:sz w:val="24"/>
                <w:szCs w:val="24"/>
              </w:rPr>
            </w:pPr>
            <w:r>
              <w:rPr>
                <w:rFonts w:ascii="Times New Roman" w:hAnsi="Times New Roman"/>
                <w:sz w:val="24"/>
                <w:szCs w:val="24"/>
              </w:rPr>
              <w:t xml:space="preserve">ГБОУ РК «Лозовская специальная </w:t>
            </w:r>
            <w:r>
              <w:rPr>
                <w:rFonts w:ascii="Times New Roman" w:hAnsi="Times New Roman"/>
                <w:sz w:val="24"/>
                <w:szCs w:val="24"/>
              </w:rPr>
              <w:br/>
              <w:t>школа-интернат»</w:t>
            </w:r>
            <w:r>
              <w:rPr>
                <w:rFonts w:ascii="Times New Roman" w:hAnsi="Times New Roman"/>
                <w:sz w:val="24"/>
                <w:szCs w:val="24"/>
              </w:rPr>
              <w:br/>
              <w:t>«____» ______ 2025 г.</w:t>
            </w:r>
          </w:p>
          <w:p w:rsidR="001F4479" w:rsidRDefault="001F4479" w:rsidP="001F4479">
            <w:pPr>
              <w:rPr>
                <w:rFonts w:ascii="Times New Roman" w:hAnsi="Times New Roman"/>
                <w:sz w:val="24"/>
                <w:szCs w:val="24"/>
              </w:rPr>
            </w:pPr>
            <w:r>
              <w:rPr>
                <w:rFonts w:ascii="Times New Roman" w:hAnsi="Times New Roman"/>
                <w:sz w:val="24"/>
                <w:szCs w:val="24"/>
              </w:rPr>
              <w:t>№____</w:t>
            </w:r>
          </w:p>
          <w:p w:rsidR="001F4479" w:rsidRDefault="001F4479" w:rsidP="001F4479">
            <w:pPr>
              <w:rPr>
                <w:rFonts w:ascii="Times New Roman" w:eastAsia="Times New Roman" w:hAnsi="Times New Roman"/>
                <w:color w:val="000000"/>
                <w:sz w:val="24"/>
                <w:szCs w:val="24"/>
              </w:rPr>
            </w:pPr>
          </w:p>
        </w:tc>
      </w:tr>
    </w:tbl>
    <w:p w:rsidR="001F4479" w:rsidRDefault="001F4479" w:rsidP="001F4479">
      <w:pPr>
        <w:rPr>
          <w:rFonts w:ascii="Times New Roman" w:eastAsiaTheme="minorEastAsia" w:hAnsi="Times New Roman"/>
          <w:b/>
          <w:sz w:val="24"/>
          <w:szCs w:val="24"/>
        </w:rPr>
      </w:pPr>
    </w:p>
    <w:p w:rsidR="001F4479" w:rsidRDefault="001F4479" w:rsidP="001F4479">
      <w:pPr>
        <w:rPr>
          <w:rFonts w:ascii="Times New Roman" w:hAnsi="Times New Roman"/>
          <w:b/>
          <w:sz w:val="24"/>
          <w:szCs w:val="24"/>
        </w:rPr>
      </w:pPr>
    </w:p>
    <w:p w:rsidR="001F4479" w:rsidRPr="001F4479" w:rsidRDefault="001F4479" w:rsidP="001F4479">
      <w:pPr>
        <w:ind w:left="360"/>
        <w:jc w:val="center"/>
        <w:rPr>
          <w:rFonts w:ascii="Times New Roman" w:hAnsi="Times New Roman"/>
          <w:b/>
          <w:sz w:val="28"/>
          <w:szCs w:val="28"/>
        </w:rPr>
      </w:pPr>
      <w:r>
        <w:rPr>
          <w:rFonts w:ascii="Times New Roman" w:hAnsi="Times New Roman"/>
          <w:b/>
          <w:sz w:val="28"/>
          <w:szCs w:val="28"/>
        </w:rPr>
        <w:t>РАБОЧАЯ ПРОГРАММА</w:t>
      </w:r>
    </w:p>
    <w:p w:rsidR="001F4479" w:rsidRDefault="001F4479" w:rsidP="001F4479">
      <w:pPr>
        <w:spacing w:after="0"/>
        <w:ind w:left="360"/>
        <w:jc w:val="center"/>
        <w:rPr>
          <w:rFonts w:ascii="Times New Roman" w:hAnsi="Times New Roman"/>
          <w:b/>
          <w:sz w:val="24"/>
          <w:szCs w:val="24"/>
        </w:rPr>
      </w:pPr>
      <w:r>
        <w:rPr>
          <w:rFonts w:ascii="Times New Roman" w:hAnsi="Times New Roman"/>
          <w:b/>
          <w:sz w:val="24"/>
          <w:szCs w:val="24"/>
        </w:rPr>
        <w:t>адаптированной дополнительной общеобразовательной программы</w:t>
      </w:r>
    </w:p>
    <w:p w:rsidR="001F4479" w:rsidRDefault="001F4479" w:rsidP="001F4479">
      <w:pPr>
        <w:spacing w:after="0"/>
        <w:ind w:left="360"/>
        <w:jc w:val="center"/>
        <w:rPr>
          <w:rFonts w:ascii="Times New Roman" w:hAnsi="Times New Roman"/>
          <w:b/>
          <w:sz w:val="24"/>
          <w:szCs w:val="24"/>
        </w:rPr>
      </w:pPr>
      <w:r>
        <w:rPr>
          <w:rFonts w:ascii="Times New Roman" w:hAnsi="Times New Roman"/>
          <w:b/>
          <w:color w:val="1A1A1A"/>
          <w:sz w:val="24"/>
          <w:szCs w:val="24"/>
          <w:shd w:val="clear" w:color="auto" w:fill="FFFFFF"/>
        </w:rPr>
        <w:t xml:space="preserve">художественной </w:t>
      </w:r>
      <w:r>
        <w:rPr>
          <w:rFonts w:ascii="Times New Roman" w:hAnsi="Times New Roman"/>
          <w:b/>
          <w:sz w:val="24"/>
          <w:szCs w:val="24"/>
        </w:rPr>
        <w:t>направленности</w:t>
      </w:r>
    </w:p>
    <w:p w:rsidR="001F4479" w:rsidRDefault="001F4479" w:rsidP="001F4479">
      <w:pPr>
        <w:spacing w:after="0"/>
        <w:ind w:left="360"/>
        <w:jc w:val="center"/>
        <w:rPr>
          <w:rFonts w:ascii="Times New Roman" w:hAnsi="Times New Roman"/>
          <w:b/>
          <w:sz w:val="24"/>
          <w:szCs w:val="24"/>
        </w:rPr>
      </w:pPr>
      <w:r>
        <w:rPr>
          <w:rFonts w:ascii="Times New Roman" w:hAnsi="Times New Roman"/>
          <w:b/>
          <w:sz w:val="24"/>
          <w:szCs w:val="24"/>
        </w:rPr>
        <w:t>Кружок «Палитра »</w:t>
      </w:r>
    </w:p>
    <w:p w:rsidR="001F4479" w:rsidRDefault="001F4479" w:rsidP="001F4479">
      <w:pPr>
        <w:spacing w:after="0"/>
        <w:ind w:left="360"/>
        <w:jc w:val="center"/>
        <w:rPr>
          <w:rFonts w:ascii="Times New Roman" w:hAnsi="Times New Roman"/>
          <w:b/>
          <w:sz w:val="24"/>
          <w:szCs w:val="24"/>
        </w:rPr>
      </w:pPr>
      <w:r>
        <w:rPr>
          <w:rFonts w:ascii="Times New Roman" w:hAnsi="Times New Roman"/>
          <w:b/>
          <w:sz w:val="24"/>
          <w:szCs w:val="24"/>
        </w:rPr>
        <w:t>для обучающихся 10-14 лет</w:t>
      </w:r>
    </w:p>
    <w:p w:rsidR="001F4479" w:rsidRDefault="001F4479" w:rsidP="001F4479">
      <w:pPr>
        <w:rPr>
          <w:rFonts w:ascii="Times New Roman" w:hAnsi="Times New Roman"/>
          <w:sz w:val="24"/>
          <w:szCs w:val="24"/>
        </w:rPr>
      </w:pPr>
    </w:p>
    <w:p w:rsidR="001F4479" w:rsidRPr="001F4479" w:rsidRDefault="001F4479" w:rsidP="001F4479">
      <w:pPr>
        <w:ind w:left="360"/>
        <w:jc w:val="center"/>
        <w:rPr>
          <w:rFonts w:ascii="Times New Roman" w:hAnsi="Times New Roman"/>
          <w:sz w:val="24"/>
          <w:szCs w:val="24"/>
        </w:rPr>
      </w:pPr>
      <w:r>
        <w:rPr>
          <w:rFonts w:ascii="Times New Roman" w:hAnsi="Times New Roman"/>
          <w:sz w:val="24"/>
          <w:szCs w:val="24"/>
        </w:rPr>
        <w:t xml:space="preserve">2025/2026 учебный год </w:t>
      </w:r>
    </w:p>
    <w:p w:rsidR="001F4479" w:rsidRDefault="001F4479" w:rsidP="001F4479">
      <w:pPr>
        <w:ind w:left="360"/>
        <w:jc w:val="right"/>
        <w:rPr>
          <w:rFonts w:ascii="Times New Roman" w:hAnsi="Times New Roman"/>
          <w:sz w:val="24"/>
          <w:szCs w:val="24"/>
        </w:rPr>
      </w:pPr>
      <w:r>
        <w:rPr>
          <w:rFonts w:ascii="Times New Roman" w:hAnsi="Times New Roman"/>
          <w:sz w:val="24"/>
          <w:szCs w:val="24"/>
        </w:rPr>
        <w:t>Составитель:</w:t>
      </w:r>
    </w:p>
    <w:p w:rsidR="001F4479" w:rsidRDefault="001F4479" w:rsidP="001F4479">
      <w:pPr>
        <w:ind w:left="360"/>
        <w:jc w:val="right"/>
        <w:rPr>
          <w:rFonts w:ascii="Times New Roman" w:hAnsi="Times New Roman"/>
          <w:sz w:val="24"/>
          <w:szCs w:val="24"/>
        </w:rPr>
      </w:pPr>
      <w:r>
        <w:rPr>
          <w:rFonts w:ascii="Times New Roman" w:hAnsi="Times New Roman"/>
          <w:sz w:val="24"/>
          <w:szCs w:val="24"/>
        </w:rPr>
        <w:t xml:space="preserve">Лесникова Екатерина Сергеевна </w:t>
      </w:r>
      <w:r>
        <w:rPr>
          <w:rFonts w:ascii="Times New Roman" w:hAnsi="Times New Roman"/>
          <w:sz w:val="24"/>
          <w:szCs w:val="24"/>
        </w:rPr>
        <w:br/>
        <w:t>педагог допролнительного образования</w:t>
      </w:r>
    </w:p>
    <w:p w:rsidR="001F4479" w:rsidRDefault="001F4479" w:rsidP="001F4479">
      <w:pPr>
        <w:rPr>
          <w:rFonts w:ascii="Times New Roman" w:hAnsi="Times New Roman"/>
          <w:sz w:val="24"/>
          <w:szCs w:val="24"/>
        </w:rPr>
      </w:pPr>
    </w:p>
    <w:p w:rsidR="001F4479" w:rsidRDefault="001F4479" w:rsidP="001F4479">
      <w:pPr>
        <w:ind w:left="360"/>
        <w:jc w:val="center"/>
        <w:rPr>
          <w:rFonts w:ascii="Times New Roman" w:hAnsi="Times New Roman"/>
          <w:sz w:val="24"/>
          <w:szCs w:val="24"/>
        </w:rPr>
      </w:pPr>
    </w:p>
    <w:p w:rsidR="0089115A" w:rsidRPr="006E3E4A" w:rsidRDefault="001F4479" w:rsidP="001F4479">
      <w:pPr>
        <w:spacing w:before="100" w:beforeAutospacing="1" w:after="100" w:afterAutospacing="1" w:line="360" w:lineRule="auto"/>
        <w:rPr>
          <w:rFonts w:ascii="Times New Roman" w:hAnsi="Times New Roman" w:cs="Times New Roman"/>
          <w:b/>
          <w:bCs/>
          <w:sz w:val="24"/>
          <w:szCs w:val="24"/>
        </w:rPr>
      </w:pPr>
      <w:r>
        <w:rPr>
          <w:rFonts w:ascii="Times New Roman" w:hAnsi="Times New Roman"/>
          <w:sz w:val="24"/>
          <w:szCs w:val="24"/>
        </w:rPr>
        <w:t xml:space="preserve">                                                                                                                 с.Ферсманово,2025</w:t>
      </w:r>
    </w:p>
    <w:p w:rsidR="0089115A" w:rsidRPr="0011632D" w:rsidRDefault="0089115A" w:rsidP="0011632D">
      <w:pPr>
        <w:spacing w:after="0" w:line="360" w:lineRule="auto"/>
        <w:jc w:val="center"/>
        <w:rPr>
          <w:rFonts w:ascii="Times New Roman" w:hAnsi="Times New Roman" w:cs="Times New Roman"/>
          <w:b/>
          <w:sz w:val="24"/>
          <w:szCs w:val="24"/>
        </w:rPr>
      </w:pPr>
      <w:r w:rsidRPr="006E3E4A">
        <w:rPr>
          <w:rFonts w:ascii="Times New Roman" w:hAnsi="Times New Roman" w:cs="Times New Roman"/>
          <w:b/>
          <w:sz w:val="24"/>
          <w:szCs w:val="24"/>
        </w:rPr>
        <w:lastRenderedPageBreak/>
        <w:t>Пояснительная записка</w:t>
      </w:r>
    </w:p>
    <w:p w:rsidR="0089115A" w:rsidRPr="00DE0729" w:rsidRDefault="0089115A" w:rsidP="0089115A">
      <w:pPr>
        <w:pStyle w:val="af3"/>
        <w:spacing w:line="360" w:lineRule="auto"/>
        <w:ind w:firstLine="709"/>
        <w:jc w:val="both"/>
      </w:pPr>
      <w:r w:rsidRPr="00DE0729">
        <w:t>Дополнительная общеобразовательная общеразвиваю</w:t>
      </w:r>
      <w:r w:rsidR="0011632D">
        <w:t>щая программа «Палитра</w:t>
      </w:r>
      <w:r w:rsidRPr="00DE0729">
        <w:t xml:space="preserve">» </w:t>
      </w:r>
      <w:r w:rsidRPr="00DE0729">
        <w:rPr>
          <w:color w:val="000000"/>
        </w:rPr>
        <w:t>разработана в соответствии со следующими нормативными документами, в которых закреплены содержание, роль, назначение и условия реализации программ дополнительного образования:</w:t>
      </w:r>
    </w:p>
    <w:p w:rsidR="0089115A" w:rsidRPr="00DE0729" w:rsidRDefault="0089115A" w:rsidP="0089115A">
      <w:pPr>
        <w:pStyle w:val="af3"/>
        <w:spacing w:line="360" w:lineRule="auto"/>
        <w:ind w:firstLine="709"/>
        <w:jc w:val="both"/>
      </w:pPr>
      <w:r w:rsidRPr="00DE0729">
        <w:t xml:space="preserve">- Федеральный закон от 29.12.2012г. № 273-ФЗ «Об образовании в Российской Федерации»; </w:t>
      </w:r>
    </w:p>
    <w:p w:rsidR="0089115A" w:rsidRPr="00DE0729" w:rsidRDefault="0089115A" w:rsidP="0089115A">
      <w:pPr>
        <w:pStyle w:val="a4"/>
        <w:spacing w:after="0" w:line="360" w:lineRule="auto"/>
        <w:ind w:left="0" w:firstLine="709"/>
        <w:jc w:val="both"/>
        <w:rPr>
          <w:rFonts w:ascii="Times New Roman" w:hAnsi="Times New Roman" w:cs="Times New Roman"/>
          <w:sz w:val="24"/>
          <w:szCs w:val="24"/>
        </w:rPr>
      </w:pPr>
      <w:r w:rsidRPr="00DE0729">
        <w:rPr>
          <w:rFonts w:ascii="Times New Roman" w:hAnsi="Times New Roman" w:cs="Times New Roman"/>
          <w:sz w:val="24"/>
          <w:szCs w:val="24"/>
        </w:rPr>
        <w:t>- Проект Концепции развития дополнительного образования детей до 2030 года;</w:t>
      </w:r>
    </w:p>
    <w:p w:rsidR="0089115A" w:rsidRPr="00DE0729" w:rsidRDefault="0089115A" w:rsidP="0089115A">
      <w:pPr>
        <w:pStyle w:val="a4"/>
        <w:spacing w:after="0" w:line="360" w:lineRule="auto"/>
        <w:ind w:left="0" w:firstLine="709"/>
        <w:jc w:val="both"/>
        <w:rPr>
          <w:rFonts w:ascii="Times New Roman" w:hAnsi="Times New Roman" w:cs="Times New Roman"/>
          <w:sz w:val="24"/>
          <w:szCs w:val="24"/>
        </w:rPr>
      </w:pPr>
      <w:r w:rsidRPr="00DE0729">
        <w:rPr>
          <w:rFonts w:ascii="Times New Roman" w:hAnsi="Times New Roman" w:cs="Times New Roman"/>
          <w:sz w:val="24"/>
          <w:szCs w:val="24"/>
        </w:rPr>
        <w:t>- Приказ Минпросвещения РФ от 09.11.2018 года № 196 «Об утверждении Порядка организации и осуществления образовательной деятельности по дополнительным общеобразовательным программам»;</w:t>
      </w:r>
    </w:p>
    <w:p w:rsidR="0089115A" w:rsidRPr="00DE0729" w:rsidRDefault="0089115A" w:rsidP="0089115A">
      <w:pPr>
        <w:pStyle w:val="a4"/>
        <w:spacing w:after="0" w:line="360" w:lineRule="auto"/>
        <w:ind w:left="0" w:firstLine="709"/>
        <w:jc w:val="both"/>
        <w:rPr>
          <w:rFonts w:ascii="Times New Roman" w:hAnsi="Times New Roman" w:cs="Times New Roman"/>
          <w:sz w:val="24"/>
          <w:szCs w:val="24"/>
        </w:rPr>
      </w:pPr>
      <w:r w:rsidRPr="00DE0729">
        <w:rPr>
          <w:rFonts w:ascii="Times New Roman" w:hAnsi="Times New Roman" w:cs="Times New Roman"/>
          <w:sz w:val="24"/>
          <w:szCs w:val="24"/>
        </w:rPr>
        <w:t>- Приказ от 30 сентября 2020 г. N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w:t>
      </w:r>
    </w:p>
    <w:p w:rsidR="0089115A" w:rsidRPr="00DE0729" w:rsidRDefault="0089115A" w:rsidP="0089115A">
      <w:pPr>
        <w:pStyle w:val="a4"/>
        <w:spacing w:after="0" w:line="360" w:lineRule="auto"/>
        <w:ind w:left="0" w:firstLine="709"/>
        <w:jc w:val="both"/>
        <w:rPr>
          <w:rFonts w:ascii="Times New Roman" w:hAnsi="Times New Roman" w:cs="Times New Roman"/>
          <w:sz w:val="24"/>
          <w:szCs w:val="24"/>
        </w:rPr>
      </w:pPr>
      <w:r w:rsidRPr="00DE0729">
        <w:rPr>
          <w:rFonts w:ascii="Times New Roman" w:hAnsi="Times New Roman" w:cs="Times New Roman"/>
          <w:sz w:val="24"/>
          <w:szCs w:val="24"/>
        </w:rPr>
        <w:t>- Методические рекомендации по проектированию дополнительных общеразвивающих программ № 09-3242 от 18.11.2015 года;</w:t>
      </w:r>
    </w:p>
    <w:p w:rsidR="0089115A" w:rsidRPr="00DE0729" w:rsidRDefault="0089115A" w:rsidP="0089115A">
      <w:pPr>
        <w:pStyle w:val="a4"/>
        <w:spacing w:after="0" w:line="360" w:lineRule="auto"/>
        <w:ind w:left="0" w:firstLine="709"/>
        <w:jc w:val="both"/>
        <w:rPr>
          <w:rFonts w:ascii="Times New Roman" w:hAnsi="Times New Roman" w:cs="Times New Roman"/>
          <w:sz w:val="24"/>
          <w:szCs w:val="24"/>
        </w:rPr>
      </w:pPr>
      <w:r w:rsidRPr="00DE0729">
        <w:rPr>
          <w:rFonts w:ascii="Times New Roman" w:hAnsi="Times New Roman" w:cs="Times New Roman"/>
          <w:sz w:val="24"/>
          <w:szCs w:val="24"/>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9115A" w:rsidRPr="00DE0729" w:rsidRDefault="0089115A" w:rsidP="0089115A">
      <w:pPr>
        <w:pStyle w:val="a4"/>
        <w:spacing w:after="0" w:line="360" w:lineRule="auto"/>
        <w:ind w:left="0" w:firstLine="709"/>
        <w:jc w:val="both"/>
        <w:rPr>
          <w:rFonts w:ascii="Times New Roman" w:hAnsi="Times New Roman" w:cs="Times New Roman"/>
          <w:sz w:val="24"/>
          <w:szCs w:val="24"/>
        </w:rPr>
      </w:pPr>
      <w:r w:rsidRPr="00DE0729">
        <w:rPr>
          <w:rFonts w:ascii="Times New Roman" w:hAnsi="Times New Roman" w:cs="Times New Roman"/>
          <w:sz w:val="24"/>
          <w:szCs w:val="24"/>
        </w:rPr>
        <w:t>- Приказ Министерства образования и науки РФ от 23.08.2017 года № 816 «Порядок применения организациями, осуществляющих образовательную деятельность электронного обучения, дистанционных образовательных технологий при реализации образовательных программ»</w:t>
      </w:r>
    </w:p>
    <w:p w:rsidR="0089115A" w:rsidRPr="00DE0729" w:rsidRDefault="0089115A" w:rsidP="0089115A">
      <w:pPr>
        <w:pStyle w:val="a4"/>
        <w:spacing w:after="0" w:line="360" w:lineRule="auto"/>
        <w:ind w:left="0" w:firstLine="709"/>
        <w:jc w:val="both"/>
        <w:rPr>
          <w:rFonts w:ascii="Times New Roman" w:hAnsi="Times New Roman" w:cs="Times New Roman"/>
          <w:sz w:val="24"/>
          <w:szCs w:val="24"/>
        </w:rPr>
      </w:pPr>
      <w:r w:rsidRPr="00DE0729">
        <w:rPr>
          <w:rFonts w:ascii="Times New Roman" w:hAnsi="Times New Roman" w:cs="Times New Roman"/>
          <w:sz w:val="24"/>
          <w:szCs w:val="24"/>
        </w:rPr>
        <w:t>- «Методические рекомендации от 20 марта 2020 г.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89115A" w:rsidRPr="00DE0729" w:rsidRDefault="0089115A" w:rsidP="0089115A">
      <w:pPr>
        <w:pStyle w:val="a4"/>
        <w:spacing w:after="0" w:line="360" w:lineRule="auto"/>
        <w:ind w:left="0" w:firstLine="709"/>
        <w:jc w:val="both"/>
        <w:rPr>
          <w:rFonts w:ascii="Times New Roman" w:hAnsi="Times New Roman" w:cs="Times New Roman"/>
          <w:sz w:val="24"/>
          <w:szCs w:val="24"/>
        </w:rPr>
      </w:pPr>
      <w:r w:rsidRPr="00DE0729">
        <w:rPr>
          <w:rFonts w:ascii="Times New Roman" w:hAnsi="Times New Roman" w:cs="Times New Roman"/>
          <w:sz w:val="24"/>
          <w:szCs w:val="24"/>
        </w:rPr>
        <w:t>- Письмо Минобрнауки России от 28.08.2015 года № АК – 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89115A" w:rsidRPr="00DE0729" w:rsidRDefault="0089115A" w:rsidP="0089115A">
      <w:pPr>
        <w:pStyle w:val="a4"/>
        <w:spacing w:after="0" w:line="360" w:lineRule="auto"/>
        <w:ind w:left="0" w:firstLine="709"/>
        <w:jc w:val="both"/>
        <w:rPr>
          <w:rFonts w:ascii="Times New Roman" w:hAnsi="Times New Roman" w:cs="Times New Roman"/>
          <w:sz w:val="24"/>
          <w:szCs w:val="24"/>
        </w:rPr>
      </w:pPr>
      <w:r w:rsidRPr="00DE0729">
        <w:rPr>
          <w:rFonts w:ascii="Times New Roman" w:hAnsi="Times New Roman" w:cs="Times New Roman"/>
          <w:sz w:val="24"/>
          <w:szCs w:val="24"/>
        </w:rPr>
        <w:t>- Приказ Министерства науки и высшего образования Российской Федерации и Министерства просвещения Российской Федерации от 05.08.2020 г. N 882/391 «Об организации и осуществлении образовательной деятельности при сетевой форме реализации образовательных программ»;</w:t>
      </w:r>
    </w:p>
    <w:p w:rsidR="0089115A" w:rsidRPr="00DE0729" w:rsidRDefault="00493D96" w:rsidP="0089115A">
      <w:pPr>
        <w:pStyle w:val="a4"/>
        <w:spacing w:after="0" w:line="360" w:lineRule="auto"/>
        <w:ind w:left="0" w:firstLine="709"/>
        <w:jc w:val="both"/>
        <w:rPr>
          <w:rFonts w:ascii="Times New Roman" w:hAnsi="Times New Roman" w:cs="Times New Roman"/>
          <w:color w:val="FF0000"/>
          <w:sz w:val="24"/>
          <w:szCs w:val="24"/>
        </w:rPr>
      </w:pPr>
      <w:r w:rsidRPr="00DE0729">
        <w:rPr>
          <w:rFonts w:ascii="Times New Roman" w:hAnsi="Times New Roman" w:cs="Times New Roman"/>
          <w:sz w:val="24"/>
          <w:szCs w:val="24"/>
        </w:rPr>
        <w:lastRenderedPageBreak/>
        <w:t>-</w:t>
      </w:r>
      <w:r w:rsidRPr="00DE0729">
        <w:rPr>
          <w:rFonts w:ascii="Times New Roman" w:hAnsi="Times New Roman" w:cs="Times New Roman"/>
          <w:b/>
          <w:sz w:val="24"/>
          <w:szCs w:val="24"/>
        </w:rPr>
        <w:t xml:space="preserve"> </w:t>
      </w:r>
      <w:r w:rsidR="0011632D">
        <w:rPr>
          <w:rFonts w:ascii="Times New Roman" w:hAnsi="Times New Roman" w:cs="Times New Roman"/>
          <w:sz w:val="24"/>
          <w:szCs w:val="24"/>
        </w:rPr>
        <w:t>У</w:t>
      </w:r>
      <w:r w:rsidRPr="00DE0729">
        <w:rPr>
          <w:rFonts w:ascii="Times New Roman" w:hAnsi="Times New Roman" w:cs="Times New Roman"/>
          <w:sz w:val="24"/>
          <w:szCs w:val="24"/>
        </w:rPr>
        <w:t>став</w:t>
      </w:r>
      <w:r w:rsidRPr="00DE0729">
        <w:rPr>
          <w:rFonts w:ascii="Times New Roman" w:hAnsi="Times New Roman" w:cs="Times New Roman"/>
          <w:b/>
          <w:sz w:val="24"/>
          <w:szCs w:val="24"/>
        </w:rPr>
        <w:t xml:space="preserve"> </w:t>
      </w:r>
      <w:r w:rsidRPr="00DE0729">
        <w:rPr>
          <w:rFonts w:ascii="Times New Roman" w:hAnsi="Times New Roman" w:cs="Times New Roman"/>
          <w:sz w:val="24"/>
          <w:szCs w:val="24"/>
        </w:rPr>
        <w:t>ГБОУ РК «ЛОЗОВСКАЯ СПЕЦИАЛЬНАЯ ШКОЛА - ИНТЕРНАТ»</w:t>
      </w:r>
    </w:p>
    <w:p w:rsidR="0089115A" w:rsidRPr="00DE0729" w:rsidRDefault="0089115A" w:rsidP="0089115A">
      <w:pPr>
        <w:spacing w:after="0" w:line="360" w:lineRule="auto"/>
        <w:ind w:firstLine="709"/>
        <w:jc w:val="both"/>
        <w:rPr>
          <w:rFonts w:ascii="Times New Roman" w:eastAsia="Times New Roman" w:hAnsi="Times New Roman" w:cs="Times New Roman"/>
          <w:sz w:val="24"/>
          <w:szCs w:val="24"/>
          <w:lang w:eastAsia="ru-RU"/>
        </w:rPr>
      </w:pPr>
      <w:r w:rsidRPr="00DE0729">
        <w:rPr>
          <w:rFonts w:ascii="Times New Roman" w:hAnsi="Times New Roman" w:cs="Times New Roman"/>
          <w:sz w:val="24"/>
          <w:szCs w:val="24"/>
        </w:rPr>
        <w:t>Дополнительная общеобразовательная общеразвивающ</w:t>
      </w:r>
      <w:r w:rsidR="0011632D">
        <w:rPr>
          <w:rFonts w:ascii="Times New Roman" w:hAnsi="Times New Roman" w:cs="Times New Roman"/>
          <w:sz w:val="24"/>
          <w:szCs w:val="24"/>
        </w:rPr>
        <w:t>ая программа «Палитра</w:t>
      </w:r>
      <w:r w:rsidRPr="00DE0729">
        <w:rPr>
          <w:rFonts w:ascii="Times New Roman" w:hAnsi="Times New Roman" w:cs="Times New Roman"/>
          <w:sz w:val="24"/>
          <w:szCs w:val="24"/>
        </w:rPr>
        <w:t xml:space="preserve">» основана на комплексном подходе, имеет  художественную направленность. Программа ориентирована на передачу учащимся специальных умений и навыков, которые способствуют активизации их внутреннего потенциала и </w:t>
      </w:r>
      <w:r w:rsidRPr="00DE0729">
        <w:rPr>
          <w:rFonts w:ascii="Times New Roman" w:eastAsia="Times New Roman" w:hAnsi="Times New Roman" w:cs="Times New Roman"/>
          <w:sz w:val="24"/>
          <w:szCs w:val="24"/>
          <w:lang w:eastAsia="ru-RU"/>
        </w:rPr>
        <w:t>дают возможность самовыражения, в результате чего происходят улучшения в эмоциональной и поведенческой сферах, помогают формировать позитивную самооценку.</w:t>
      </w:r>
    </w:p>
    <w:p w:rsidR="006722D8" w:rsidRPr="006722D8" w:rsidRDefault="006722D8" w:rsidP="0089115A">
      <w:pPr>
        <w:pStyle w:val="af3"/>
        <w:spacing w:line="360" w:lineRule="auto"/>
        <w:ind w:firstLine="709"/>
        <w:jc w:val="both"/>
      </w:pPr>
      <w:r w:rsidRPr="006722D8">
        <w:t>Программа разработана для обеспечения социальной адаптации и социокультурной реабилитации детей с ограниченными возможностями здоровья (ОВЗ</w:t>
      </w:r>
      <w:r>
        <w:t xml:space="preserve">), а именно для детей с нарушениями речи. </w:t>
      </w:r>
      <w:r w:rsidRPr="006722D8">
        <w:t>Важной предпосылкой успешности социокультурной реабилитации и адаптации детей с ОВЗ является совмещение психологических, педагогических и эстетических воздействий на психоэмоциональную сферу ребенка. Поэтому, непременным условием компенсации дефекта становится включение в активную творческую деятельность.</w:t>
      </w:r>
    </w:p>
    <w:p w:rsidR="0089115A" w:rsidRPr="00DE0729" w:rsidRDefault="0089115A" w:rsidP="0089115A">
      <w:pPr>
        <w:pStyle w:val="af3"/>
        <w:spacing w:line="360" w:lineRule="auto"/>
        <w:ind w:firstLine="709"/>
        <w:jc w:val="both"/>
      </w:pPr>
      <w:r w:rsidRPr="00DE0729">
        <w:rPr>
          <w:b/>
          <w:bCs/>
        </w:rPr>
        <w:t xml:space="preserve">Отличительная особенность </w:t>
      </w:r>
      <w:r w:rsidRPr="00DE0729">
        <w:rPr>
          <w:bCs/>
        </w:rPr>
        <w:t>дополнительной общеобразовательной общеразвивающей программы «</w:t>
      </w:r>
      <w:r w:rsidR="0011632D">
        <w:rPr>
          <w:bCs/>
        </w:rPr>
        <w:t>Палитра</w:t>
      </w:r>
      <w:r w:rsidRPr="00DE0729">
        <w:rPr>
          <w:bCs/>
        </w:rPr>
        <w:t xml:space="preserve">» заключаются в том, что </w:t>
      </w:r>
      <w:r w:rsidRPr="00DE0729">
        <w:t>она учитывает возрастные и индивидуальные особенности детей (творческие, эмоциональные, интеллектуальные и физические), предусматривает самостоятельную деятельность учащихся, создает условия для их творческого роста и способствует социализации детей, а также способствует развитию творческих способностей и креативности, повышению самооценки и уверенности в себе.</w:t>
      </w:r>
    </w:p>
    <w:p w:rsidR="0089115A" w:rsidRPr="00DE0729" w:rsidRDefault="0089115A" w:rsidP="0089115A">
      <w:pPr>
        <w:pStyle w:val="af3"/>
        <w:spacing w:line="360" w:lineRule="auto"/>
        <w:ind w:firstLine="709"/>
        <w:jc w:val="both"/>
      </w:pPr>
      <w:r w:rsidRPr="00DE0729">
        <w:rPr>
          <w:b/>
          <w:bCs/>
          <w:color w:val="000000"/>
        </w:rPr>
        <w:t xml:space="preserve">Адресат программы: </w:t>
      </w:r>
    </w:p>
    <w:p w:rsidR="0089115A" w:rsidRPr="00DE0729" w:rsidRDefault="0089115A" w:rsidP="0089115A">
      <w:pPr>
        <w:pStyle w:val="af3"/>
        <w:spacing w:line="360" w:lineRule="auto"/>
        <w:ind w:firstLine="709"/>
        <w:jc w:val="both"/>
        <w:rPr>
          <w:bCs/>
          <w:i/>
          <w:color w:val="000000"/>
        </w:rPr>
      </w:pPr>
      <w:r w:rsidRPr="00DE0729">
        <w:t>Программа адресована обучающимся 7-14 лет, составлена с учётом психолого-педагогических особенностей обучающегося.</w:t>
      </w:r>
      <w:r w:rsidRPr="00DE0729">
        <w:rPr>
          <w:bCs/>
          <w:i/>
          <w:color w:val="000000"/>
        </w:rPr>
        <w:t xml:space="preserve"> </w:t>
      </w:r>
    </w:p>
    <w:p w:rsidR="0089115A" w:rsidRPr="00DE0729" w:rsidRDefault="0089115A" w:rsidP="0089115A">
      <w:pPr>
        <w:pStyle w:val="2"/>
        <w:spacing w:before="0" w:line="360" w:lineRule="auto"/>
        <w:ind w:firstLine="709"/>
        <w:jc w:val="both"/>
        <w:rPr>
          <w:rFonts w:ascii="Times New Roman" w:hAnsi="Times New Roman" w:cs="Times New Roman"/>
          <w:color w:val="auto"/>
          <w:sz w:val="24"/>
          <w:szCs w:val="24"/>
        </w:rPr>
      </w:pPr>
      <w:bookmarkStart w:id="0" w:name="_Toc18745125"/>
      <w:r w:rsidRPr="00DE0729">
        <w:rPr>
          <w:rFonts w:ascii="Times New Roman" w:hAnsi="Times New Roman" w:cs="Times New Roman"/>
          <w:color w:val="auto"/>
          <w:sz w:val="24"/>
          <w:szCs w:val="24"/>
        </w:rPr>
        <w:t>Принцип зачисления в группы  и их формирование.</w:t>
      </w:r>
      <w:bookmarkEnd w:id="0"/>
    </w:p>
    <w:p w:rsidR="0089115A" w:rsidRPr="00DE0729" w:rsidRDefault="0089115A" w:rsidP="0089115A">
      <w:pPr>
        <w:spacing w:after="0" w:line="360" w:lineRule="auto"/>
        <w:ind w:firstLine="709"/>
        <w:jc w:val="both"/>
        <w:rPr>
          <w:rFonts w:ascii="Times New Roman" w:eastAsia="Times New Roman" w:hAnsi="Times New Roman" w:cs="Times New Roman"/>
          <w:sz w:val="24"/>
          <w:szCs w:val="24"/>
          <w:lang w:eastAsia="ru-RU"/>
        </w:rPr>
      </w:pPr>
      <w:r w:rsidRPr="00DE0729">
        <w:rPr>
          <w:rFonts w:ascii="Times New Roman" w:hAnsi="Times New Roman" w:cs="Times New Roman"/>
          <w:sz w:val="24"/>
          <w:szCs w:val="24"/>
          <w:lang w:eastAsia="ru-RU"/>
        </w:rPr>
        <w:t xml:space="preserve">В детское объединение принимаются дети с разной степенью подготовленности и склонностью к творчеству. </w:t>
      </w:r>
      <w:r w:rsidRPr="00DE0729">
        <w:rPr>
          <w:rFonts w:ascii="Times New Roman" w:eastAsia="Times New Roman" w:hAnsi="Times New Roman" w:cs="Times New Roman"/>
          <w:sz w:val="24"/>
          <w:szCs w:val="24"/>
          <w:lang w:eastAsia="ru-RU"/>
        </w:rPr>
        <w:t xml:space="preserve">На обучение в творческое объединение зачисляются все желающие без специальных знаний и подготовки. </w:t>
      </w:r>
    </w:p>
    <w:p w:rsidR="0089115A" w:rsidRPr="00DE0729" w:rsidRDefault="0089115A" w:rsidP="0089115A">
      <w:pPr>
        <w:pStyle w:val="af3"/>
        <w:spacing w:line="360" w:lineRule="auto"/>
        <w:ind w:firstLine="709"/>
        <w:jc w:val="both"/>
        <w:rPr>
          <w:rStyle w:val="FontStyle40"/>
          <w:sz w:val="24"/>
          <w:szCs w:val="24"/>
        </w:rPr>
      </w:pPr>
      <w:r w:rsidRPr="00DE0729">
        <w:rPr>
          <w:rStyle w:val="FontStyle40"/>
          <w:sz w:val="24"/>
          <w:szCs w:val="24"/>
        </w:rPr>
        <w:t>Группы формируются по 12 человек, разновозрастные.</w:t>
      </w:r>
    </w:p>
    <w:p w:rsidR="0089115A" w:rsidRPr="00DE0729" w:rsidRDefault="0089115A" w:rsidP="0089115A">
      <w:pPr>
        <w:pStyle w:val="af3"/>
        <w:spacing w:line="360" w:lineRule="auto"/>
        <w:ind w:firstLine="709"/>
        <w:jc w:val="both"/>
      </w:pPr>
      <w:r w:rsidRPr="00DE0729">
        <w:rPr>
          <w:b/>
        </w:rPr>
        <w:t>Психолого-педагогические особенности детей 7-14 лет.</w:t>
      </w:r>
    </w:p>
    <w:p w:rsidR="0089115A" w:rsidRPr="00DE0729" w:rsidRDefault="0089115A" w:rsidP="0089115A">
      <w:pPr>
        <w:pStyle w:val="af3"/>
        <w:spacing w:line="360" w:lineRule="auto"/>
        <w:ind w:firstLine="709"/>
        <w:jc w:val="both"/>
      </w:pPr>
      <w:r w:rsidRPr="00DE0729">
        <w:t>Это возраст относительно спокойного и равномерного физического развития. Учебная деятельность в  этом возрасте стимулирует, прежде всего, развитие психических процессов непосредственного познания окружающего мира – </w:t>
      </w:r>
      <w:r w:rsidRPr="00DE0729">
        <w:rPr>
          <w:bCs/>
        </w:rPr>
        <w:t>ощущений</w:t>
      </w:r>
      <w:r w:rsidRPr="00DE0729">
        <w:t> и </w:t>
      </w:r>
      <w:r w:rsidRPr="00DE0729">
        <w:rPr>
          <w:bCs/>
        </w:rPr>
        <w:t>восприятий</w:t>
      </w:r>
      <w:r w:rsidRPr="00DE0729">
        <w:t xml:space="preserve">. Младшие школьники отличаются остротой и свежестью восприятия, своего рода созерцательной любознательностью. Младший школьник с живым любопытством воспринимает окружающую среду, которая с каждым днём раскрывает перед ним всё новые и новые стороны. </w:t>
      </w:r>
    </w:p>
    <w:p w:rsidR="0089115A" w:rsidRPr="00DE0729" w:rsidRDefault="0089115A" w:rsidP="0089115A">
      <w:pPr>
        <w:pStyle w:val="af3"/>
        <w:spacing w:line="360" w:lineRule="auto"/>
        <w:ind w:firstLine="709"/>
        <w:jc w:val="both"/>
      </w:pPr>
      <w:r w:rsidRPr="00DE0729">
        <w:lastRenderedPageBreak/>
        <w:t>Произвольное внимания младшего школьника требует так называемой близкой мотивации, то есть  младший школьник может заставить себя сосредоточенно работать лишь при наличии близкой мотивации (перспективы получить отличную отметку, заслужить похвалу педагога, лучше всех справиться с заданием и т. д.). Значительно лучше в младшем школьном возрасте развито </w:t>
      </w:r>
      <w:r w:rsidRPr="00DE0729">
        <w:rPr>
          <w:bCs/>
        </w:rPr>
        <w:t>непроизвольное </w:t>
      </w:r>
      <w:r w:rsidRPr="00DE0729">
        <w:t xml:space="preserve">внимание. Всё новое, неожиданное, яркое, интересное само собой привлекает внимание учеников, без всяких усилий с их стороны. </w:t>
      </w:r>
    </w:p>
    <w:p w:rsidR="0089115A" w:rsidRPr="00DE0729" w:rsidRDefault="0089115A" w:rsidP="0089115A">
      <w:pPr>
        <w:pStyle w:val="a3"/>
        <w:shd w:val="clear" w:color="auto" w:fill="FFFFFF"/>
        <w:spacing w:before="0" w:beforeAutospacing="0" w:after="0" w:afterAutospacing="0" w:line="360" w:lineRule="auto"/>
        <w:ind w:firstLine="709"/>
        <w:jc w:val="both"/>
      </w:pPr>
      <w:r w:rsidRPr="00DE0729">
        <w:rPr>
          <w:rFonts w:eastAsia="Calibri"/>
          <w:b/>
        </w:rPr>
        <w:t xml:space="preserve">Объем программы </w:t>
      </w:r>
      <w:r w:rsidRPr="00DE0729">
        <w:rPr>
          <w:b/>
        </w:rPr>
        <w:t xml:space="preserve">– </w:t>
      </w:r>
      <w:r w:rsidRPr="00DE0729">
        <w:t>общее количество</w:t>
      </w:r>
      <w:r w:rsidRPr="00DE0729">
        <w:rPr>
          <w:spacing w:val="1"/>
        </w:rPr>
        <w:t xml:space="preserve"> </w:t>
      </w:r>
      <w:r w:rsidRPr="00DE0729">
        <w:t>учебных часов,</w:t>
      </w:r>
      <w:r w:rsidRPr="00DE0729">
        <w:rPr>
          <w:spacing w:val="70"/>
        </w:rPr>
        <w:t xml:space="preserve"> </w:t>
      </w:r>
      <w:r w:rsidRPr="00DE0729">
        <w:t>запланированных на</w:t>
      </w:r>
      <w:r w:rsidRPr="00DE0729">
        <w:rPr>
          <w:spacing w:val="1"/>
        </w:rPr>
        <w:t xml:space="preserve"> </w:t>
      </w:r>
      <w:r w:rsidRPr="00DE0729">
        <w:t>весь</w:t>
      </w:r>
      <w:r w:rsidRPr="00DE0729">
        <w:rPr>
          <w:spacing w:val="-4"/>
        </w:rPr>
        <w:t xml:space="preserve"> </w:t>
      </w:r>
      <w:r w:rsidRPr="00DE0729">
        <w:t>период</w:t>
      </w:r>
      <w:r w:rsidRPr="00DE0729">
        <w:rPr>
          <w:spacing w:val="-3"/>
        </w:rPr>
        <w:t xml:space="preserve"> </w:t>
      </w:r>
      <w:r w:rsidRPr="00DE0729">
        <w:t>обучения,</w:t>
      </w:r>
      <w:r w:rsidRPr="00DE0729">
        <w:rPr>
          <w:spacing w:val="-4"/>
        </w:rPr>
        <w:t xml:space="preserve"> </w:t>
      </w:r>
      <w:r w:rsidRPr="00DE0729">
        <w:t>необходимых</w:t>
      </w:r>
      <w:r w:rsidRPr="00DE0729">
        <w:rPr>
          <w:spacing w:val="-10"/>
        </w:rPr>
        <w:t xml:space="preserve"> </w:t>
      </w:r>
      <w:r w:rsidRPr="00DE0729">
        <w:t>для</w:t>
      </w:r>
      <w:r w:rsidRPr="00DE0729">
        <w:rPr>
          <w:spacing w:val="-8"/>
        </w:rPr>
        <w:t xml:space="preserve"> </w:t>
      </w:r>
      <w:r w:rsidRPr="00DE0729">
        <w:t>освоения программы, -</w:t>
      </w:r>
      <w:r w:rsidRPr="00DE0729">
        <w:rPr>
          <w:spacing w:val="9"/>
        </w:rPr>
        <w:t xml:space="preserve"> </w:t>
      </w:r>
      <w:r w:rsidR="00507FA2">
        <w:t>306</w:t>
      </w:r>
      <w:r w:rsidRPr="00DE0729">
        <w:rPr>
          <w:spacing w:val="-1"/>
        </w:rPr>
        <w:t xml:space="preserve"> </w:t>
      </w:r>
      <w:r w:rsidRPr="00DE0729">
        <w:t>часов.</w:t>
      </w:r>
      <w:r w:rsidR="00507FA2">
        <w:t xml:space="preserve"> </w:t>
      </w:r>
    </w:p>
    <w:p w:rsidR="0089115A" w:rsidRPr="00DE0729" w:rsidRDefault="0089115A" w:rsidP="0089115A">
      <w:pPr>
        <w:pStyle w:val="af3"/>
        <w:spacing w:line="360" w:lineRule="auto"/>
        <w:ind w:firstLine="709"/>
        <w:jc w:val="both"/>
      </w:pPr>
      <w:r w:rsidRPr="00DE0729">
        <w:t>Срок</w:t>
      </w:r>
      <w:r w:rsidRPr="00DE0729">
        <w:rPr>
          <w:spacing w:val="-7"/>
        </w:rPr>
        <w:t xml:space="preserve"> </w:t>
      </w:r>
      <w:r w:rsidRPr="00DE0729">
        <w:t>реализации</w:t>
      </w:r>
      <w:r w:rsidRPr="00DE0729">
        <w:rPr>
          <w:spacing w:val="-6"/>
        </w:rPr>
        <w:t xml:space="preserve"> </w:t>
      </w:r>
      <w:r w:rsidRPr="00DE0729">
        <w:t>программы – год.</w:t>
      </w:r>
    </w:p>
    <w:p w:rsidR="0089115A" w:rsidRPr="00DE0729" w:rsidRDefault="0089115A" w:rsidP="0089115A">
      <w:pPr>
        <w:spacing w:after="0" w:line="360" w:lineRule="auto"/>
        <w:ind w:firstLine="709"/>
        <w:jc w:val="both"/>
        <w:rPr>
          <w:rFonts w:ascii="Times New Roman" w:eastAsia="Calibri" w:hAnsi="Times New Roman" w:cs="Times New Roman"/>
          <w:sz w:val="24"/>
          <w:szCs w:val="24"/>
          <w:lang w:eastAsia="ru-RU"/>
        </w:rPr>
      </w:pPr>
      <w:r w:rsidRPr="00DE0729">
        <w:rPr>
          <w:rFonts w:ascii="Times New Roman" w:eastAsia="Calibri" w:hAnsi="Times New Roman" w:cs="Times New Roman"/>
          <w:b/>
          <w:sz w:val="24"/>
          <w:szCs w:val="24"/>
          <w:lang w:eastAsia="ru-RU"/>
        </w:rPr>
        <w:t>Форма обучения</w:t>
      </w:r>
      <w:r w:rsidRPr="00DE0729">
        <w:rPr>
          <w:rFonts w:ascii="Times New Roman" w:eastAsia="Calibri" w:hAnsi="Times New Roman" w:cs="Times New Roman"/>
          <w:sz w:val="24"/>
          <w:szCs w:val="24"/>
          <w:lang w:eastAsia="ru-RU"/>
        </w:rPr>
        <w:t xml:space="preserve"> – групповая очная.</w:t>
      </w:r>
    </w:p>
    <w:p w:rsidR="0089115A" w:rsidRPr="00DE0729" w:rsidRDefault="0089115A" w:rsidP="0089115A">
      <w:pPr>
        <w:spacing w:after="0" w:line="360" w:lineRule="auto"/>
        <w:ind w:firstLine="709"/>
        <w:jc w:val="both"/>
        <w:rPr>
          <w:rFonts w:ascii="Times New Roman" w:eastAsia="Calibri" w:hAnsi="Times New Roman" w:cs="Times New Roman"/>
          <w:sz w:val="24"/>
          <w:szCs w:val="24"/>
        </w:rPr>
      </w:pPr>
      <w:r w:rsidRPr="00DE0729">
        <w:rPr>
          <w:rFonts w:ascii="Times New Roman" w:eastAsia="Calibri" w:hAnsi="Times New Roman" w:cs="Times New Roman"/>
          <w:b/>
          <w:sz w:val="24"/>
          <w:szCs w:val="24"/>
          <w:lang w:eastAsia="ru-RU"/>
        </w:rPr>
        <w:t>Формы занятий</w:t>
      </w:r>
      <w:r w:rsidRPr="00DE0729">
        <w:rPr>
          <w:rFonts w:ascii="Times New Roman" w:eastAsia="Calibri" w:hAnsi="Times New Roman" w:cs="Times New Roman"/>
          <w:sz w:val="24"/>
          <w:szCs w:val="24"/>
          <w:lang w:eastAsia="ru-RU"/>
        </w:rPr>
        <w:t xml:space="preserve"> – комплексные занятия, включающие лекции, беседы; мастер-классы; занятия-импровизации; занятия проверочные и итоговые; конкурсные игровые занятия, </w:t>
      </w:r>
      <w:r w:rsidRPr="00DE0729">
        <w:rPr>
          <w:rFonts w:ascii="Times New Roman" w:eastAsia="Calibri" w:hAnsi="Times New Roman" w:cs="Times New Roman"/>
          <w:sz w:val="24"/>
          <w:szCs w:val="24"/>
        </w:rPr>
        <w:t xml:space="preserve">физическая деятельность </w:t>
      </w:r>
      <w:r w:rsidRPr="00DE0729">
        <w:rPr>
          <w:rFonts w:ascii="Times New Roman" w:hAnsi="Times New Roman" w:cs="Times New Roman"/>
          <w:sz w:val="24"/>
          <w:szCs w:val="24"/>
        </w:rPr>
        <w:t>(физминутки</w:t>
      </w:r>
      <w:r w:rsidRPr="00DE0729">
        <w:rPr>
          <w:rFonts w:ascii="Times New Roman" w:eastAsia="Calibri" w:hAnsi="Times New Roman" w:cs="Times New Roman"/>
          <w:sz w:val="24"/>
          <w:szCs w:val="24"/>
        </w:rPr>
        <w:t>)</w:t>
      </w:r>
      <w:r w:rsidRPr="00DE0729">
        <w:rPr>
          <w:rFonts w:ascii="Times New Roman" w:hAnsi="Times New Roman" w:cs="Times New Roman"/>
          <w:sz w:val="24"/>
          <w:szCs w:val="24"/>
        </w:rPr>
        <w:t xml:space="preserve">, психологические </w:t>
      </w:r>
      <w:r w:rsidRPr="00DE0729">
        <w:rPr>
          <w:rFonts w:ascii="Times New Roman" w:eastAsia="Calibri" w:hAnsi="Times New Roman" w:cs="Times New Roman"/>
          <w:sz w:val="24"/>
          <w:szCs w:val="24"/>
        </w:rPr>
        <w:t xml:space="preserve">игры, направленные на снятие эмоционального напряжения, социализацию, сплочение </w:t>
      </w:r>
      <w:r w:rsidRPr="00DE0729">
        <w:rPr>
          <w:rFonts w:ascii="Times New Roman" w:hAnsi="Times New Roman" w:cs="Times New Roman"/>
          <w:sz w:val="24"/>
          <w:szCs w:val="24"/>
        </w:rPr>
        <w:t xml:space="preserve">и непосредственно </w:t>
      </w:r>
      <w:r w:rsidRPr="00DE0729">
        <w:rPr>
          <w:rFonts w:ascii="Times New Roman" w:eastAsia="Calibri" w:hAnsi="Times New Roman" w:cs="Times New Roman"/>
          <w:sz w:val="24"/>
          <w:szCs w:val="24"/>
        </w:rPr>
        <w:t>творческие продуктивные виды деятельности.</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eastAsia="Calibri" w:hAnsi="Times New Roman" w:cs="Times New Roman"/>
          <w:b/>
          <w:sz w:val="24"/>
          <w:szCs w:val="24"/>
          <w:lang w:eastAsia="ru-RU"/>
        </w:rPr>
        <w:t xml:space="preserve">Особенности организации образовательного процесса. </w:t>
      </w:r>
      <w:r w:rsidRPr="00DE0729">
        <w:rPr>
          <w:rFonts w:ascii="Times New Roman" w:hAnsi="Times New Roman" w:cs="Times New Roman"/>
          <w:sz w:val="24"/>
          <w:szCs w:val="24"/>
        </w:rPr>
        <w:t xml:space="preserve">Образовательный процесс по данной программе предусматривает получение учащимися теоретических и практических знаний, умений, навыков. Предусматривается участие детей в конкурсах, выставках, с целью расширения и обогащения кругозора и познавательного интереса. Также предусмотрены </w:t>
      </w:r>
      <w:r w:rsidRPr="00DE0729">
        <w:rPr>
          <w:rFonts w:ascii="Times New Roman" w:eastAsia="Calibri" w:hAnsi="Times New Roman" w:cs="Times New Roman"/>
          <w:sz w:val="24"/>
          <w:szCs w:val="24"/>
          <w:lang w:eastAsia="ru-RU"/>
        </w:rPr>
        <w:t xml:space="preserve">досуговые мероприятий с приглашением гостей и родителей.  </w:t>
      </w:r>
      <w:r w:rsidRPr="00DE0729">
        <w:rPr>
          <w:rFonts w:ascii="Times New Roman" w:hAnsi="Times New Roman" w:cs="Times New Roman"/>
          <w:sz w:val="24"/>
          <w:szCs w:val="24"/>
        </w:rPr>
        <w:t>Занятия проходят в форме коллективного творчества и индивидуальной работы (в рамках учебного времени)</w:t>
      </w:r>
      <w:r w:rsidRPr="00DE0729">
        <w:rPr>
          <w:rFonts w:ascii="Times New Roman" w:eastAsia="Calibri" w:hAnsi="Times New Roman" w:cs="Times New Roman"/>
          <w:sz w:val="24"/>
          <w:szCs w:val="24"/>
          <w:lang w:eastAsia="ru-RU"/>
        </w:rPr>
        <w:t>. Состав групп как постоянный, так и переменный.</w:t>
      </w:r>
    </w:p>
    <w:p w:rsidR="0089115A" w:rsidRPr="00DE0729" w:rsidRDefault="0089115A" w:rsidP="0089115A">
      <w:pPr>
        <w:spacing w:after="0" w:line="360" w:lineRule="auto"/>
        <w:ind w:firstLine="709"/>
        <w:jc w:val="both"/>
        <w:rPr>
          <w:rFonts w:ascii="Times New Roman" w:eastAsia="Times New Roman" w:hAnsi="Times New Roman" w:cs="Times New Roman"/>
          <w:sz w:val="24"/>
          <w:szCs w:val="24"/>
          <w:lang w:eastAsia="ru-RU"/>
        </w:rPr>
      </w:pPr>
      <w:r w:rsidRPr="00DE0729">
        <w:rPr>
          <w:rFonts w:ascii="Times New Roman" w:hAnsi="Times New Roman" w:cs="Times New Roman"/>
          <w:b/>
          <w:sz w:val="24"/>
          <w:szCs w:val="24"/>
        </w:rPr>
        <w:t>Уровень реализуемой программы</w:t>
      </w:r>
      <w:r w:rsidRPr="00DE0729">
        <w:rPr>
          <w:rFonts w:ascii="Times New Roman" w:hAnsi="Times New Roman" w:cs="Times New Roman"/>
          <w:sz w:val="24"/>
          <w:szCs w:val="24"/>
        </w:rPr>
        <w:t xml:space="preserve"> стартовый, базовый.</w:t>
      </w:r>
    </w:p>
    <w:p w:rsidR="0089115A" w:rsidRPr="006E3E4A" w:rsidRDefault="0089115A" w:rsidP="006E3E4A">
      <w:pPr>
        <w:spacing w:after="0" w:line="360" w:lineRule="auto"/>
        <w:ind w:left="360"/>
        <w:jc w:val="center"/>
        <w:rPr>
          <w:rFonts w:ascii="Times New Roman" w:hAnsi="Times New Roman" w:cs="Times New Roman"/>
          <w:b/>
          <w:sz w:val="24"/>
          <w:szCs w:val="24"/>
        </w:rPr>
      </w:pPr>
      <w:r w:rsidRPr="006E3E4A">
        <w:rPr>
          <w:rFonts w:ascii="Times New Roman" w:hAnsi="Times New Roman" w:cs="Times New Roman"/>
          <w:b/>
          <w:sz w:val="24"/>
          <w:szCs w:val="24"/>
        </w:rPr>
        <w:t xml:space="preserve"> Цель и задачи программы</w:t>
      </w:r>
    </w:p>
    <w:p w:rsidR="0089115A"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b/>
          <w:sz w:val="24"/>
          <w:szCs w:val="24"/>
        </w:rPr>
        <w:t>Цель программы</w:t>
      </w:r>
      <w:r w:rsidRPr="00DE0729">
        <w:rPr>
          <w:rFonts w:ascii="Times New Roman" w:hAnsi="Times New Roman" w:cs="Times New Roman"/>
          <w:sz w:val="24"/>
          <w:szCs w:val="24"/>
        </w:rPr>
        <w:t xml:space="preserve"> – содействие активному творческому развитию личности учащегося через обучение детей </w:t>
      </w:r>
      <w:r w:rsidR="00507FA2">
        <w:rPr>
          <w:rFonts w:ascii="Times New Roman" w:hAnsi="Times New Roman" w:cs="Times New Roman"/>
          <w:sz w:val="24"/>
          <w:szCs w:val="24"/>
        </w:rPr>
        <w:t xml:space="preserve">разным </w:t>
      </w:r>
      <w:r w:rsidRPr="00DE0729">
        <w:rPr>
          <w:rFonts w:ascii="Times New Roman" w:hAnsi="Times New Roman" w:cs="Times New Roman"/>
          <w:sz w:val="24"/>
          <w:szCs w:val="24"/>
        </w:rPr>
        <w:t xml:space="preserve">техникам рисования и с учетом индивидуальных особенностей каждого. Улучшение эмоционально-поведенческой сферы  детей. </w:t>
      </w:r>
    </w:p>
    <w:p w:rsidR="00507FA2" w:rsidRDefault="00507FA2" w:rsidP="0089115A">
      <w:pPr>
        <w:spacing w:after="0" w:line="360" w:lineRule="auto"/>
        <w:ind w:firstLine="709"/>
        <w:jc w:val="both"/>
        <w:rPr>
          <w:rFonts w:ascii="Times New Roman" w:hAnsi="Times New Roman" w:cs="Times New Roman"/>
          <w:sz w:val="24"/>
          <w:szCs w:val="24"/>
        </w:rPr>
      </w:pPr>
    </w:p>
    <w:p w:rsidR="00507FA2" w:rsidRDefault="00507FA2" w:rsidP="0089115A">
      <w:pPr>
        <w:spacing w:after="0" w:line="360" w:lineRule="auto"/>
        <w:ind w:firstLine="709"/>
        <w:jc w:val="both"/>
        <w:rPr>
          <w:rFonts w:ascii="Times New Roman" w:hAnsi="Times New Roman" w:cs="Times New Roman"/>
          <w:sz w:val="24"/>
          <w:szCs w:val="24"/>
        </w:rPr>
      </w:pPr>
    </w:p>
    <w:p w:rsidR="00507FA2" w:rsidRPr="00DE0729" w:rsidRDefault="00507FA2" w:rsidP="0089115A">
      <w:pPr>
        <w:spacing w:after="0" w:line="360" w:lineRule="auto"/>
        <w:ind w:firstLine="709"/>
        <w:jc w:val="both"/>
        <w:rPr>
          <w:rFonts w:ascii="Times New Roman" w:hAnsi="Times New Roman" w:cs="Times New Roman"/>
          <w:sz w:val="24"/>
          <w:szCs w:val="24"/>
        </w:rPr>
      </w:pPr>
    </w:p>
    <w:p w:rsidR="0089115A" w:rsidRPr="00DE0729" w:rsidRDefault="0089115A" w:rsidP="0089115A">
      <w:pPr>
        <w:pStyle w:val="af1"/>
        <w:spacing w:line="360" w:lineRule="auto"/>
        <w:ind w:right="-22" w:firstLine="709"/>
        <w:rPr>
          <w:b/>
          <w:szCs w:val="24"/>
        </w:rPr>
      </w:pPr>
      <w:r w:rsidRPr="00DE0729">
        <w:rPr>
          <w:b/>
          <w:szCs w:val="24"/>
        </w:rPr>
        <w:t>Задачи первого года обучения (стартовый уровень)</w:t>
      </w:r>
    </w:p>
    <w:p w:rsidR="0089115A" w:rsidRPr="00DE0729" w:rsidRDefault="0089115A" w:rsidP="0089115A">
      <w:pPr>
        <w:spacing w:after="0" w:line="360" w:lineRule="auto"/>
        <w:ind w:firstLine="709"/>
        <w:jc w:val="both"/>
        <w:rPr>
          <w:rFonts w:ascii="Times New Roman" w:hAnsi="Times New Roman" w:cs="Times New Roman"/>
          <w:b/>
          <w:color w:val="FF0000"/>
          <w:sz w:val="24"/>
          <w:szCs w:val="24"/>
        </w:rPr>
      </w:pPr>
      <w:r w:rsidRPr="00DE0729">
        <w:rPr>
          <w:rFonts w:ascii="Times New Roman" w:hAnsi="Times New Roman" w:cs="Times New Roman"/>
          <w:b/>
          <w:sz w:val="24"/>
          <w:szCs w:val="24"/>
        </w:rPr>
        <w:t>Образовательные:</w:t>
      </w:r>
    </w:p>
    <w:p w:rsidR="0089115A" w:rsidRPr="00DE0729" w:rsidRDefault="0089115A" w:rsidP="0089115A">
      <w:pPr>
        <w:pStyle w:val="af3"/>
        <w:numPr>
          <w:ilvl w:val="0"/>
          <w:numId w:val="7"/>
        </w:numPr>
        <w:spacing w:line="360" w:lineRule="auto"/>
        <w:ind w:left="0"/>
        <w:jc w:val="both"/>
      </w:pPr>
      <w:r w:rsidRPr="00DE0729">
        <w:lastRenderedPageBreak/>
        <w:t>научить элементарным умениям, навыкам, способам художественной деятельности;</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приемам работы с различными художественными материалами (гелевые ручки, линеры, восковые карандаши, акварельные краски, витражные краски);</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работать с цветом (знать порядок расположения цветов в радуге, цветовой круг (12 цветов), основные и дополнительные цвета).</w:t>
      </w:r>
    </w:p>
    <w:p w:rsidR="0089115A" w:rsidRPr="00DE0729" w:rsidRDefault="00507FA2"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приёмам</w:t>
      </w:r>
      <w:r w:rsidR="0089115A" w:rsidRPr="00DE0729">
        <w:rPr>
          <w:rFonts w:ascii="Times New Roman" w:hAnsi="Times New Roman" w:cs="Times New Roman"/>
          <w:sz w:val="24"/>
          <w:szCs w:val="24"/>
        </w:rPr>
        <w:t xml:space="preserve"> ассоциативного рисования (передача цветом настроения; передача цветом вкуса: кислый, сладкий, горький, кисло-сладкий и др.; ассоциации с различной фактурой);</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основам композиции: построению замкнутой, открытой  и декоративной композиций, достижению стилевого единства, пропорциональности композиции, понятию симметрии и асимметрии;</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принципам построения орнамента, его цветового решения, характерных признаков;</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изображению геометрического, растительного, декоративного орнаментов;</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приёмам графического изображения в различных техниках</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изготовлению оригинальных изделий декоративно-прикладного творчества</w:t>
      </w:r>
      <w:r w:rsidRPr="00DE0729">
        <w:rPr>
          <w:rFonts w:ascii="Times New Roman" w:hAnsi="Times New Roman" w:cs="Times New Roman"/>
          <w:bCs/>
          <w:sz w:val="24"/>
          <w:szCs w:val="24"/>
        </w:rPr>
        <w:t xml:space="preserve"> </w:t>
      </w:r>
    </w:p>
    <w:p w:rsidR="0089115A" w:rsidRPr="00DE0729" w:rsidRDefault="0089115A" w:rsidP="0089115A">
      <w:pPr>
        <w:pStyle w:val="af3"/>
        <w:numPr>
          <w:ilvl w:val="0"/>
          <w:numId w:val="7"/>
        </w:numPr>
        <w:spacing w:line="360" w:lineRule="auto"/>
        <w:ind w:left="0"/>
        <w:jc w:val="both"/>
      </w:pPr>
      <w:r w:rsidRPr="00DE0729">
        <w:t>научить умению передавать в тематической композиции смысловые связи между изображаемыми объектами, выбирать горизонтальный или вертикальный формат работы в зависимости от замысла, использовать соответствующий замыслу фон рисунка;</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приемам работы с различными художественными материалами (маркеры, текстовыделители, акварельные карандаши, вода и краски для эбру);</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изображать творческий продукт разнообразными формами изображения на плоскости (по памяти, по представлению, по воображению);</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умению узнавать геометрические формы (круг, квадрат, треугольник) в природе, архитектуре и объектах дизайна;</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приёмам графического изображения в различных нетрадиционных техниках: нейрографика, эбру</w:t>
      </w:r>
      <w:r w:rsidRPr="00DE0729">
        <w:rPr>
          <w:rFonts w:ascii="Times New Roman" w:eastAsia="Times New Roman" w:hAnsi="Times New Roman" w:cs="Times New Roman"/>
          <w:sz w:val="24"/>
          <w:szCs w:val="24"/>
          <w:lang w:eastAsia="ru-RU"/>
        </w:rPr>
        <w:t>;</w:t>
      </w:r>
    </w:p>
    <w:p w:rsidR="0089115A" w:rsidRPr="00DE0729" w:rsidRDefault="0089115A" w:rsidP="0089115A">
      <w:pPr>
        <w:spacing w:after="0" w:line="360" w:lineRule="auto"/>
        <w:ind w:firstLine="709"/>
        <w:jc w:val="both"/>
        <w:rPr>
          <w:rFonts w:ascii="Times New Roman" w:hAnsi="Times New Roman" w:cs="Times New Roman"/>
          <w:b/>
          <w:color w:val="FF0000"/>
          <w:sz w:val="24"/>
          <w:szCs w:val="24"/>
        </w:rPr>
      </w:pPr>
      <w:r w:rsidRPr="00DE0729">
        <w:rPr>
          <w:rFonts w:ascii="Times New Roman" w:hAnsi="Times New Roman" w:cs="Times New Roman"/>
          <w:b/>
          <w:sz w:val="24"/>
          <w:szCs w:val="24"/>
        </w:rPr>
        <w:t>Образовательные:</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продолжить обучение более сложным приемам работы с различными художественными материалами (гелевые ручки, линеры, акварельные краски, акварельные карандаши);</w:t>
      </w:r>
    </w:p>
    <w:p w:rsidR="0089115A" w:rsidRPr="00DE0729" w:rsidRDefault="0089115A" w:rsidP="0089115A">
      <w:pPr>
        <w:pStyle w:val="af3"/>
        <w:numPr>
          <w:ilvl w:val="0"/>
          <w:numId w:val="7"/>
        </w:numPr>
        <w:spacing w:line="360" w:lineRule="auto"/>
        <w:ind w:left="0"/>
        <w:jc w:val="both"/>
      </w:pPr>
      <w:r w:rsidRPr="00DE0729">
        <w:t>продолжить обучать умению передавать в тематической композиции смысловые связи между изображаемыми объектами, выбирать горизонтальный или вертикальный формат работы в зависимости от замысла, использовать соответствующий замыслу фон рисунка;</w:t>
      </w:r>
    </w:p>
    <w:p w:rsidR="0089115A" w:rsidRPr="00DE0729" w:rsidRDefault="0089115A" w:rsidP="0089115A">
      <w:pPr>
        <w:pStyle w:val="af3"/>
        <w:numPr>
          <w:ilvl w:val="0"/>
          <w:numId w:val="7"/>
        </w:numPr>
        <w:spacing w:line="360" w:lineRule="auto"/>
        <w:ind w:left="0"/>
        <w:jc w:val="both"/>
      </w:pPr>
      <w:r w:rsidRPr="00DE0729">
        <w:lastRenderedPageBreak/>
        <w:t>продолжить обучать изображать творческий продукт разнообразными формами изображения на плоскости (по памяти, по представлению, по воображению);</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продолжить обучение работе с цветом (составление цветовых оттенков; цветовой контраст).</w:t>
      </w:r>
    </w:p>
    <w:p w:rsidR="0089115A" w:rsidRPr="00DE0729" w:rsidRDefault="0089115A" w:rsidP="0089115A">
      <w:pPr>
        <w:pStyle w:val="af3"/>
        <w:numPr>
          <w:ilvl w:val="0"/>
          <w:numId w:val="7"/>
        </w:numPr>
        <w:spacing w:line="360" w:lineRule="auto"/>
        <w:ind w:left="0"/>
        <w:jc w:val="both"/>
      </w:pPr>
      <w:r w:rsidRPr="00DE0729">
        <w:t>продолжить обучение элементарным умениям, навыкам, способам художественной деятельности;</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различным приемам работы с гуашью;</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продолжить обучать изображать творческий продукт разнообразными формами изображения на плоскости (по памяти, по представлению, по воображению);</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умению распознавать силуэты различных объектов в природе, архитектуре и объектах дизайна;</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приёмам графического изображения в различных техниках: интуитивного рисования, силуэтной графики</w:t>
      </w:r>
      <w:r w:rsidRPr="00DE0729">
        <w:rPr>
          <w:rFonts w:ascii="Times New Roman" w:eastAsia="Times New Roman" w:hAnsi="Times New Roman" w:cs="Times New Roman"/>
          <w:sz w:val="24"/>
          <w:szCs w:val="24"/>
          <w:lang w:eastAsia="ru-RU"/>
        </w:rPr>
        <w:t>;</w:t>
      </w:r>
    </w:p>
    <w:p w:rsidR="0089115A" w:rsidRPr="00DE0729" w:rsidRDefault="0089115A" w:rsidP="0089115A">
      <w:pPr>
        <w:pStyle w:val="a4"/>
        <w:widowControl w:val="0"/>
        <w:numPr>
          <w:ilvl w:val="0"/>
          <w:numId w:val="7"/>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научить изготовлению оригинальных изделий декоративно-прикладного творчества</w:t>
      </w:r>
      <w:r w:rsidRPr="00DE0729">
        <w:rPr>
          <w:rFonts w:ascii="Times New Roman" w:hAnsi="Times New Roman" w:cs="Times New Roman"/>
          <w:bCs/>
          <w:sz w:val="24"/>
          <w:szCs w:val="24"/>
        </w:rPr>
        <w:t xml:space="preserve"> своими руками в техниках: </w:t>
      </w:r>
      <w:r w:rsidRPr="00DE0729">
        <w:rPr>
          <w:rFonts w:ascii="Times New Roman" w:hAnsi="Times New Roman" w:cs="Times New Roman"/>
          <w:sz w:val="24"/>
          <w:szCs w:val="24"/>
        </w:rPr>
        <w:t>интуитивного рисования, силуэтной графики</w:t>
      </w:r>
      <w:r w:rsidRPr="00DE0729">
        <w:rPr>
          <w:rFonts w:ascii="Times New Roman" w:hAnsi="Times New Roman" w:cs="Times New Roman"/>
          <w:bCs/>
          <w:sz w:val="24"/>
          <w:szCs w:val="24"/>
        </w:rPr>
        <w:t>.</w:t>
      </w:r>
    </w:p>
    <w:p w:rsidR="0089115A" w:rsidRPr="00DE0729" w:rsidRDefault="0089115A" w:rsidP="0089115A">
      <w:pPr>
        <w:spacing w:after="0" w:line="360" w:lineRule="auto"/>
        <w:jc w:val="center"/>
        <w:rPr>
          <w:rFonts w:ascii="Times New Roman" w:hAnsi="Times New Roman" w:cs="Times New Roman"/>
          <w:b/>
          <w:sz w:val="24"/>
          <w:szCs w:val="24"/>
        </w:rPr>
      </w:pPr>
      <w:r w:rsidRPr="00DE0729">
        <w:rPr>
          <w:rFonts w:ascii="Times New Roman" w:hAnsi="Times New Roman" w:cs="Times New Roman"/>
          <w:b/>
          <w:sz w:val="24"/>
          <w:szCs w:val="24"/>
        </w:rPr>
        <w:t>Задачи общие для всего периода обучения:</w:t>
      </w:r>
    </w:p>
    <w:p w:rsidR="0089115A" w:rsidRPr="00DE0729" w:rsidRDefault="0089115A" w:rsidP="0089115A">
      <w:pPr>
        <w:pStyle w:val="a4"/>
        <w:widowControl w:val="0"/>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b/>
          <w:sz w:val="24"/>
          <w:szCs w:val="24"/>
        </w:rPr>
        <w:t>Развивающие:</w:t>
      </w:r>
    </w:p>
    <w:p w:rsidR="0089115A" w:rsidRPr="00DE0729" w:rsidRDefault="0089115A" w:rsidP="0089115A">
      <w:pPr>
        <w:pStyle w:val="a4"/>
        <w:widowControl w:val="0"/>
        <w:numPr>
          <w:ilvl w:val="0"/>
          <w:numId w:val="9"/>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 xml:space="preserve">развить представления о роли изобразительного искусства в жизни человека, в его духовно-нравственном развитии; </w:t>
      </w:r>
    </w:p>
    <w:p w:rsidR="0089115A" w:rsidRPr="00DE0729" w:rsidRDefault="0089115A" w:rsidP="0089115A">
      <w:pPr>
        <w:pStyle w:val="a4"/>
        <w:widowControl w:val="0"/>
        <w:numPr>
          <w:ilvl w:val="0"/>
          <w:numId w:val="9"/>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развить познавательный интерес и положительное отношение к изобразительному искусству, народному и декоративно-прикладному искусству, дизайну, к нетрадиционным техникам рисования;</w:t>
      </w:r>
    </w:p>
    <w:p w:rsidR="0089115A" w:rsidRPr="00DE0729" w:rsidRDefault="0089115A" w:rsidP="0089115A">
      <w:pPr>
        <w:pStyle w:val="a4"/>
        <w:widowControl w:val="0"/>
        <w:numPr>
          <w:ilvl w:val="0"/>
          <w:numId w:val="9"/>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развить колористическое видение;</w:t>
      </w:r>
    </w:p>
    <w:p w:rsidR="0089115A" w:rsidRPr="00DE0729" w:rsidRDefault="0089115A" w:rsidP="0089115A">
      <w:pPr>
        <w:pStyle w:val="a4"/>
        <w:numPr>
          <w:ilvl w:val="0"/>
          <w:numId w:val="6"/>
        </w:numPr>
        <w:spacing w:after="0" w:line="360" w:lineRule="auto"/>
        <w:ind w:left="0"/>
        <w:jc w:val="both"/>
        <w:rPr>
          <w:rFonts w:ascii="Times New Roman" w:eastAsia="Times New Roman" w:hAnsi="Times New Roman" w:cs="Times New Roman"/>
          <w:sz w:val="24"/>
          <w:szCs w:val="24"/>
          <w:lang w:eastAsia="ru-RU"/>
        </w:rPr>
      </w:pPr>
      <w:r w:rsidRPr="00DE0729">
        <w:rPr>
          <w:rFonts w:ascii="Times New Roman" w:hAnsi="Times New Roman" w:cs="Times New Roman"/>
          <w:sz w:val="24"/>
          <w:szCs w:val="24"/>
        </w:rPr>
        <w:t>развить творческое мышления, воображение, креативность, внимание, память;</w:t>
      </w:r>
    </w:p>
    <w:p w:rsidR="0089115A" w:rsidRPr="00DE0729" w:rsidRDefault="0089115A" w:rsidP="0089115A">
      <w:pPr>
        <w:pStyle w:val="af3"/>
        <w:numPr>
          <w:ilvl w:val="0"/>
          <w:numId w:val="6"/>
        </w:numPr>
        <w:spacing w:line="360" w:lineRule="auto"/>
        <w:ind w:left="0"/>
        <w:jc w:val="both"/>
      </w:pPr>
      <w:r w:rsidRPr="00DE0729">
        <w:t>продолжать развивать мелкую моторику, пластичность, гибкость рук и точность глазомера;</w:t>
      </w:r>
    </w:p>
    <w:p w:rsidR="0089115A" w:rsidRPr="00DE0729" w:rsidRDefault="0089115A" w:rsidP="0089115A">
      <w:pPr>
        <w:pStyle w:val="a4"/>
        <w:numPr>
          <w:ilvl w:val="0"/>
          <w:numId w:val="6"/>
        </w:numPr>
        <w:spacing w:after="0" w:line="360" w:lineRule="auto"/>
        <w:ind w:left="0"/>
        <w:jc w:val="both"/>
        <w:rPr>
          <w:rFonts w:ascii="Times New Roman" w:eastAsia="Times New Roman" w:hAnsi="Times New Roman" w:cs="Times New Roman"/>
          <w:sz w:val="24"/>
          <w:szCs w:val="24"/>
          <w:lang w:eastAsia="ru-RU"/>
        </w:rPr>
      </w:pPr>
      <w:r w:rsidRPr="00DE0729">
        <w:rPr>
          <w:rFonts w:ascii="Times New Roman" w:hAnsi="Times New Roman" w:cs="Times New Roman"/>
          <w:sz w:val="24"/>
          <w:szCs w:val="24"/>
        </w:rPr>
        <w:t>развить способность концентрироваться;</w:t>
      </w:r>
    </w:p>
    <w:p w:rsidR="0089115A" w:rsidRPr="00DE0729" w:rsidRDefault="0089115A" w:rsidP="0089115A">
      <w:pPr>
        <w:pStyle w:val="a4"/>
        <w:widowControl w:val="0"/>
        <w:numPr>
          <w:ilvl w:val="0"/>
          <w:numId w:val="9"/>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eastAsia="Times New Roman" w:hAnsi="Times New Roman" w:cs="Times New Roman"/>
          <w:sz w:val="24"/>
          <w:szCs w:val="24"/>
          <w:lang w:eastAsia="ru-RU"/>
        </w:rPr>
        <w:t>развить адекватную самооценку и уверенность в себе;</w:t>
      </w:r>
    </w:p>
    <w:p w:rsidR="0089115A" w:rsidRPr="00DE0729" w:rsidRDefault="0089115A" w:rsidP="0089115A">
      <w:pPr>
        <w:pStyle w:val="a4"/>
        <w:widowControl w:val="0"/>
        <w:numPr>
          <w:ilvl w:val="0"/>
          <w:numId w:val="9"/>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eastAsia="Times New Roman" w:hAnsi="Times New Roman" w:cs="Times New Roman"/>
          <w:sz w:val="24"/>
          <w:szCs w:val="24"/>
          <w:lang w:eastAsia="ru-RU"/>
        </w:rPr>
        <w:t>развить навыки общения и эффективного взаимодействия</w:t>
      </w:r>
      <w:r w:rsidRPr="00DE0729">
        <w:rPr>
          <w:rFonts w:ascii="Times New Roman" w:hAnsi="Times New Roman" w:cs="Times New Roman"/>
          <w:sz w:val="24"/>
          <w:szCs w:val="24"/>
        </w:rPr>
        <w:t xml:space="preserve"> со сверстниками и взрослыми;</w:t>
      </w:r>
    </w:p>
    <w:p w:rsidR="0089115A" w:rsidRPr="00DE0729" w:rsidRDefault="0089115A" w:rsidP="0089115A">
      <w:pPr>
        <w:pStyle w:val="a4"/>
        <w:widowControl w:val="0"/>
        <w:numPr>
          <w:ilvl w:val="0"/>
          <w:numId w:val="9"/>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lang w:eastAsia="ru-RU"/>
        </w:rPr>
        <w:t>развивать мотивации личности к познанию и творчеству, способствовать интеллектуальному и духовному развитию личности ребенка.</w:t>
      </w:r>
    </w:p>
    <w:p w:rsidR="0089115A" w:rsidRPr="00DE0729" w:rsidRDefault="0089115A" w:rsidP="0089115A">
      <w:pPr>
        <w:pStyle w:val="a4"/>
        <w:widowControl w:val="0"/>
        <w:numPr>
          <w:ilvl w:val="0"/>
          <w:numId w:val="9"/>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eastAsia="Calibri" w:hAnsi="Times New Roman" w:cs="Times New Roman"/>
          <w:sz w:val="24"/>
          <w:szCs w:val="24"/>
        </w:rPr>
        <w:t>развить умение творчески подходить к организации и проведению свободного времени;</w:t>
      </w:r>
    </w:p>
    <w:p w:rsidR="0089115A" w:rsidRPr="00DE0729" w:rsidRDefault="0089115A" w:rsidP="0089115A">
      <w:pPr>
        <w:pStyle w:val="a4"/>
        <w:widowControl w:val="0"/>
        <w:numPr>
          <w:ilvl w:val="0"/>
          <w:numId w:val="9"/>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развить потребность активного участия в культурной жизни учреждения.</w:t>
      </w:r>
    </w:p>
    <w:p w:rsidR="0089115A" w:rsidRPr="00DE0729" w:rsidRDefault="0089115A" w:rsidP="0089115A">
      <w:pPr>
        <w:pStyle w:val="a4"/>
        <w:spacing w:after="0" w:line="360" w:lineRule="auto"/>
        <w:ind w:left="0"/>
        <w:jc w:val="both"/>
        <w:rPr>
          <w:rFonts w:ascii="Times New Roman" w:hAnsi="Times New Roman" w:cs="Times New Roman"/>
          <w:sz w:val="24"/>
          <w:szCs w:val="24"/>
        </w:rPr>
      </w:pPr>
      <w:r w:rsidRPr="00DE0729">
        <w:rPr>
          <w:rFonts w:ascii="Times New Roman" w:hAnsi="Times New Roman" w:cs="Times New Roman"/>
          <w:b/>
          <w:sz w:val="24"/>
          <w:szCs w:val="24"/>
        </w:rPr>
        <w:lastRenderedPageBreak/>
        <w:t>Воспитательные:</w:t>
      </w:r>
    </w:p>
    <w:p w:rsidR="0089115A" w:rsidRPr="00DE0729" w:rsidRDefault="0089115A" w:rsidP="0089115A">
      <w:pPr>
        <w:pStyle w:val="af3"/>
        <w:numPr>
          <w:ilvl w:val="0"/>
          <w:numId w:val="8"/>
        </w:numPr>
        <w:spacing w:line="360" w:lineRule="auto"/>
        <w:ind w:left="0"/>
        <w:jc w:val="both"/>
      </w:pPr>
      <w:r w:rsidRPr="00DE0729">
        <w:t>воспитать умение адекватно оценивать свои достижения и достижения других;</w:t>
      </w:r>
    </w:p>
    <w:p w:rsidR="0089115A" w:rsidRPr="00DE0729" w:rsidRDefault="0089115A" w:rsidP="0089115A">
      <w:pPr>
        <w:pStyle w:val="a4"/>
        <w:numPr>
          <w:ilvl w:val="0"/>
          <w:numId w:val="8"/>
        </w:numPr>
        <w:spacing w:after="0" w:line="360" w:lineRule="auto"/>
        <w:ind w:left="0"/>
        <w:jc w:val="both"/>
        <w:rPr>
          <w:rFonts w:ascii="Times New Roman" w:eastAsia="Times New Roman" w:hAnsi="Times New Roman" w:cs="Times New Roman"/>
          <w:sz w:val="24"/>
          <w:szCs w:val="24"/>
          <w:lang w:eastAsia="ru-RU"/>
        </w:rPr>
      </w:pPr>
      <w:r w:rsidRPr="00DE0729">
        <w:rPr>
          <w:rFonts w:ascii="Times New Roman" w:hAnsi="Times New Roman" w:cs="Times New Roman"/>
          <w:sz w:val="24"/>
          <w:szCs w:val="24"/>
        </w:rPr>
        <w:t>воспитать усидчивость, аккуратность, терпение, настойчивость в достижении цели;</w:t>
      </w:r>
    </w:p>
    <w:p w:rsidR="0089115A" w:rsidRPr="00DE0729" w:rsidRDefault="0089115A" w:rsidP="0089115A">
      <w:pPr>
        <w:pStyle w:val="a4"/>
        <w:numPr>
          <w:ilvl w:val="0"/>
          <w:numId w:val="8"/>
        </w:numPr>
        <w:spacing w:after="0" w:line="360" w:lineRule="auto"/>
        <w:ind w:left="0"/>
        <w:jc w:val="both"/>
        <w:rPr>
          <w:rFonts w:ascii="Times New Roman" w:eastAsia="Times New Roman" w:hAnsi="Times New Roman" w:cs="Times New Roman"/>
          <w:sz w:val="24"/>
          <w:szCs w:val="24"/>
          <w:lang w:eastAsia="ru-RU"/>
        </w:rPr>
      </w:pPr>
      <w:r w:rsidRPr="00DE0729">
        <w:rPr>
          <w:rFonts w:ascii="Times New Roman" w:hAnsi="Times New Roman" w:cs="Times New Roman"/>
          <w:sz w:val="24"/>
          <w:szCs w:val="24"/>
          <w:lang w:eastAsia="ru-RU"/>
        </w:rPr>
        <w:t>создать условия, побуждающие обучающихся к самоанализу, самооценке, саморазвитию;</w:t>
      </w:r>
    </w:p>
    <w:p w:rsidR="0089115A" w:rsidRPr="00DE0729" w:rsidRDefault="0089115A" w:rsidP="0089115A">
      <w:pPr>
        <w:pStyle w:val="a4"/>
        <w:numPr>
          <w:ilvl w:val="0"/>
          <w:numId w:val="8"/>
        </w:numPr>
        <w:spacing w:after="0" w:line="360" w:lineRule="auto"/>
        <w:ind w:left="0"/>
        <w:jc w:val="both"/>
        <w:rPr>
          <w:rFonts w:ascii="Times New Roman" w:eastAsia="Times New Roman" w:hAnsi="Times New Roman" w:cs="Times New Roman"/>
          <w:sz w:val="24"/>
          <w:szCs w:val="24"/>
          <w:lang w:eastAsia="ru-RU"/>
        </w:rPr>
      </w:pPr>
      <w:r w:rsidRPr="00DE0729">
        <w:rPr>
          <w:rFonts w:ascii="Times New Roman" w:hAnsi="Times New Roman" w:cs="Times New Roman"/>
          <w:sz w:val="24"/>
          <w:szCs w:val="24"/>
        </w:rPr>
        <w:t>воспитать уважительное отношение к своему труду и труду своих друзей;</w:t>
      </w:r>
    </w:p>
    <w:p w:rsidR="0089115A" w:rsidRPr="00DE0729" w:rsidRDefault="0089115A" w:rsidP="0089115A">
      <w:pPr>
        <w:pStyle w:val="a4"/>
        <w:widowControl w:val="0"/>
        <w:numPr>
          <w:ilvl w:val="0"/>
          <w:numId w:val="9"/>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 xml:space="preserve">воспитать умение работать в коллективе, </w:t>
      </w:r>
      <w:r w:rsidRPr="00DE0729">
        <w:rPr>
          <w:rFonts w:ascii="Times New Roman" w:eastAsia="Times New Roman" w:hAnsi="Times New Roman" w:cs="Times New Roman"/>
          <w:sz w:val="24"/>
          <w:szCs w:val="24"/>
          <w:lang w:eastAsia="ru-RU"/>
        </w:rPr>
        <w:t>оказывать помощь другим, разрешать конфликтные ситуации;</w:t>
      </w:r>
    </w:p>
    <w:p w:rsidR="0089115A" w:rsidRPr="00DE0729" w:rsidRDefault="0089115A" w:rsidP="0089115A">
      <w:pPr>
        <w:pStyle w:val="a4"/>
        <w:widowControl w:val="0"/>
        <w:numPr>
          <w:ilvl w:val="0"/>
          <w:numId w:val="9"/>
        </w:numPr>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eastAsia="Calibri" w:hAnsi="Times New Roman" w:cs="Times New Roman"/>
          <w:sz w:val="24"/>
          <w:szCs w:val="24"/>
        </w:rPr>
        <w:t>продолжать воспитывать культуру поведения в общественных местах, умение культурно общаться друг с другом.</w:t>
      </w:r>
    </w:p>
    <w:p w:rsidR="0089115A" w:rsidRPr="00DE0729" w:rsidRDefault="0089115A" w:rsidP="0089115A">
      <w:pPr>
        <w:pStyle w:val="a4"/>
        <w:widowControl w:val="0"/>
        <w:overflowPunct w:val="0"/>
        <w:autoSpaceDE w:val="0"/>
        <w:autoSpaceDN w:val="0"/>
        <w:adjustRightInd w:val="0"/>
        <w:spacing w:after="0" w:line="360" w:lineRule="auto"/>
        <w:ind w:left="0"/>
        <w:jc w:val="both"/>
        <w:rPr>
          <w:rFonts w:ascii="Times New Roman" w:hAnsi="Times New Roman" w:cs="Times New Roman"/>
          <w:sz w:val="24"/>
          <w:szCs w:val="24"/>
        </w:rPr>
      </w:pPr>
    </w:p>
    <w:p w:rsidR="0089115A" w:rsidRPr="00DE0729" w:rsidRDefault="0089115A" w:rsidP="0089115A">
      <w:pPr>
        <w:spacing w:line="360" w:lineRule="auto"/>
        <w:ind w:right="-22" w:firstLine="709"/>
        <w:jc w:val="center"/>
        <w:rPr>
          <w:rFonts w:ascii="Times New Roman" w:hAnsi="Times New Roman" w:cs="Times New Roman"/>
          <w:b/>
          <w:bCs/>
          <w:sz w:val="24"/>
          <w:szCs w:val="24"/>
        </w:rPr>
      </w:pPr>
      <w:r w:rsidRPr="00DE0729">
        <w:rPr>
          <w:rFonts w:ascii="Times New Roman" w:eastAsia="Calibri" w:hAnsi="Times New Roman" w:cs="Times New Roman"/>
          <w:b/>
          <w:bCs/>
          <w:sz w:val="24"/>
          <w:szCs w:val="24"/>
        </w:rPr>
        <w:t>Планируемые результаты обучения по программе</w:t>
      </w:r>
    </w:p>
    <w:p w:rsidR="0089115A" w:rsidRPr="00DE0729" w:rsidRDefault="0089115A" w:rsidP="0089115A">
      <w:pPr>
        <w:pStyle w:val="a4"/>
        <w:spacing w:after="0" w:line="360" w:lineRule="auto"/>
        <w:ind w:left="57" w:firstLine="709"/>
        <w:jc w:val="both"/>
        <w:rPr>
          <w:rFonts w:ascii="Times New Roman" w:hAnsi="Times New Roman" w:cs="Times New Roman"/>
          <w:sz w:val="24"/>
          <w:szCs w:val="24"/>
          <w:lang w:eastAsia="ru-RU"/>
        </w:rPr>
      </w:pPr>
      <w:r w:rsidRPr="00DE0729">
        <w:rPr>
          <w:rFonts w:ascii="Times New Roman" w:hAnsi="Times New Roman" w:cs="Times New Roman"/>
          <w:sz w:val="24"/>
          <w:szCs w:val="24"/>
          <w:lang w:eastAsia="ru-RU"/>
        </w:rPr>
        <w:t xml:space="preserve">В рамках реализации цели и содержания в дополнительной общеразвивающей программе успешно реализуются личностные, метапредметные и предметные результаты освоения программы, а также определяются основные знания, умения и навыки. </w:t>
      </w:r>
    </w:p>
    <w:p w:rsidR="0089115A" w:rsidRPr="00DE0729" w:rsidRDefault="0089115A" w:rsidP="0089115A">
      <w:pPr>
        <w:pStyle w:val="2"/>
        <w:spacing w:before="0" w:line="360" w:lineRule="auto"/>
        <w:ind w:left="57" w:firstLine="709"/>
        <w:jc w:val="both"/>
        <w:rPr>
          <w:rFonts w:ascii="Times New Roman" w:hAnsi="Times New Roman" w:cs="Times New Roman"/>
          <w:color w:val="auto"/>
          <w:sz w:val="24"/>
          <w:szCs w:val="24"/>
        </w:rPr>
      </w:pPr>
      <w:bookmarkStart w:id="1" w:name="_Toc18745140"/>
      <w:r w:rsidRPr="00DE0729">
        <w:rPr>
          <w:rFonts w:ascii="Times New Roman" w:eastAsia="Times New Roman" w:hAnsi="Times New Roman" w:cs="Times New Roman"/>
          <w:bCs w:val="0"/>
          <w:color w:val="auto"/>
          <w:sz w:val="24"/>
          <w:szCs w:val="24"/>
        </w:rPr>
        <w:t>Планируемые</w:t>
      </w:r>
      <w:r w:rsidRPr="00DE0729">
        <w:rPr>
          <w:rFonts w:ascii="Times New Roman" w:hAnsi="Times New Roman" w:cs="Times New Roman"/>
          <w:color w:val="auto"/>
          <w:sz w:val="24"/>
          <w:szCs w:val="24"/>
        </w:rPr>
        <w:t xml:space="preserve"> результаты первого года обучения (стартовый уровень)</w:t>
      </w:r>
    </w:p>
    <w:bookmarkEnd w:id="1"/>
    <w:p w:rsidR="0089115A" w:rsidRPr="00DE0729" w:rsidRDefault="0089115A" w:rsidP="0089115A">
      <w:pPr>
        <w:pStyle w:val="a4"/>
        <w:spacing w:after="0" w:line="360" w:lineRule="auto"/>
        <w:ind w:left="57" w:firstLine="709"/>
        <w:jc w:val="both"/>
        <w:rPr>
          <w:rFonts w:ascii="Times New Roman" w:hAnsi="Times New Roman" w:cs="Times New Roman"/>
          <w:i/>
          <w:sz w:val="24"/>
          <w:szCs w:val="24"/>
          <w:u w:val="single"/>
          <w:lang w:eastAsia="ru-RU"/>
        </w:rPr>
      </w:pPr>
      <w:r w:rsidRPr="00DE0729">
        <w:rPr>
          <w:rFonts w:ascii="Times New Roman" w:hAnsi="Times New Roman" w:cs="Times New Roman"/>
          <w:i/>
          <w:sz w:val="24"/>
          <w:szCs w:val="24"/>
          <w:u w:val="single"/>
          <w:lang w:eastAsia="ru-RU"/>
        </w:rPr>
        <w:t>Предметные результаты:</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знать основные художественные материалы (гелевые ручки, линеры, акварельные краски),</w:t>
      </w:r>
      <w:r w:rsidR="00507FA2">
        <w:rPr>
          <w:rFonts w:ascii="Times New Roman" w:hAnsi="Times New Roman" w:cs="Times New Roman"/>
          <w:sz w:val="24"/>
          <w:szCs w:val="24"/>
        </w:rPr>
        <w:t xml:space="preserve"> </w:t>
      </w:r>
      <w:r w:rsidRPr="00DE0729">
        <w:rPr>
          <w:rFonts w:ascii="Times New Roman" w:hAnsi="Times New Roman" w:cs="Times New Roman"/>
          <w:sz w:val="24"/>
          <w:szCs w:val="24"/>
        </w:rPr>
        <w:t xml:space="preserve">их свойства, технику применения; </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знать порядок расположения цветов в радуге, цветовой круг (12 цветов);</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 xml:space="preserve">знать основные и дополнительные цвета; </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знать основы композиции, понятия симметрии и асимметрии;</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 xml:space="preserve">знать принципы построения орнамента, его цветового решения, характерных признаков; </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 xml:space="preserve">знать </w:t>
      </w:r>
      <w:r w:rsidRPr="00DE0729">
        <w:rPr>
          <w:rFonts w:ascii="Times New Roman" w:eastAsia="Calibri" w:hAnsi="Times New Roman" w:cs="Times New Roman"/>
          <w:sz w:val="24"/>
          <w:szCs w:val="24"/>
        </w:rPr>
        <w:t>культуру поведения в общественных местах.</w:t>
      </w:r>
    </w:p>
    <w:p w:rsidR="0089115A" w:rsidRPr="00DE0729" w:rsidRDefault="0089115A" w:rsidP="0089115A">
      <w:pPr>
        <w:pStyle w:val="a4"/>
        <w:spacing w:after="0" w:line="360" w:lineRule="auto"/>
        <w:ind w:left="57"/>
        <w:jc w:val="both"/>
        <w:rPr>
          <w:rFonts w:ascii="Times New Roman" w:hAnsi="Times New Roman" w:cs="Times New Roman"/>
          <w:i/>
          <w:sz w:val="24"/>
          <w:szCs w:val="24"/>
          <w:u w:val="single"/>
          <w:lang w:eastAsia="ru-RU"/>
        </w:rPr>
      </w:pPr>
      <w:r w:rsidRPr="00DE0729">
        <w:rPr>
          <w:rFonts w:ascii="Times New Roman" w:hAnsi="Times New Roman" w:cs="Times New Roman"/>
          <w:i/>
          <w:sz w:val="24"/>
          <w:szCs w:val="24"/>
          <w:u w:val="single"/>
          <w:lang w:eastAsia="ru-RU"/>
        </w:rPr>
        <w:t xml:space="preserve">Метапредметные результаты: </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работать с цветом: передавать цветом настроение; вкус: кислый, сладкий, горький, кисло-сладкий и др.; ассоциации с различной фактурой;</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работать  с различными</w:t>
      </w:r>
      <w:r w:rsidRPr="00DE0729">
        <w:rPr>
          <w:rFonts w:ascii="Times New Roman" w:hAnsi="Times New Roman" w:cs="Times New Roman"/>
          <w:sz w:val="24"/>
          <w:szCs w:val="24"/>
          <w:shd w:val="clear" w:color="auto" w:fill="FFFFFF" w:themeFill="background1"/>
        </w:rPr>
        <w:t xml:space="preserve"> художественными</w:t>
      </w:r>
      <w:r w:rsidRPr="00DE0729">
        <w:rPr>
          <w:rFonts w:ascii="Times New Roman" w:hAnsi="Times New Roman" w:cs="Times New Roman"/>
          <w:sz w:val="24"/>
          <w:szCs w:val="24"/>
        </w:rPr>
        <w:t xml:space="preserve"> материалами (линеры, краски акварельные, краски витражные);</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изображать геометрический, растительный, декоративный орнаменты;</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lastRenderedPageBreak/>
        <w:t>уметь изготавливать оригинальные изделия декоративно-прикладного творчества</w:t>
      </w:r>
      <w:r w:rsidRPr="00DE0729">
        <w:rPr>
          <w:rFonts w:ascii="Times New Roman" w:hAnsi="Times New Roman" w:cs="Times New Roman"/>
          <w:bCs/>
          <w:sz w:val="24"/>
          <w:szCs w:val="24"/>
        </w:rPr>
        <w:t xml:space="preserve"> своими руками в изученных техниках;</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самостоятельно соблюдать последовательность в работе;</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выбирать художественные материалы для выражения своего замысла.</w:t>
      </w:r>
    </w:p>
    <w:p w:rsidR="0089115A" w:rsidRPr="00DE0729" w:rsidRDefault="0089115A" w:rsidP="0089115A">
      <w:pPr>
        <w:widowControl w:val="0"/>
        <w:overflowPunct w:val="0"/>
        <w:autoSpaceDE w:val="0"/>
        <w:autoSpaceDN w:val="0"/>
        <w:adjustRightInd w:val="0"/>
        <w:spacing w:after="0" w:line="360" w:lineRule="auto"/>
        <w:ind w:left="57" w:firstLine="709"/>
        <w:jc w:val="both"/>
        <w:rPr>
          <w:rFonts w:ascii="Times New Roman" w:hAnsi="Times New Roman" w:cs="Times New Roman"/>
          <w:sz w:val="24"/>
          <w:szCs w:val="24"/>
        </w:rPr>
      </w:pPr>
      <w:r w:rsidRPr="00DE0729">
        <w:rPr>
          <w:rFonts w:ascii="Times New Roman" w:eastAsia="Times New Roman" w:hAnsi="Times New Roman" w:cs="Times New Roman"/>
          <w:bCs/>
          <w:iCs/>
          <w:sz w:val="24"/>
          <w:szCs w:val="24"/>
          <w:u w:val="single"/>
          <w:lang w:eastAsia="ru-RU"/>
        </w:rPr>
        <w:t>Личностные результаты:</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hAnsi="Times New Roman" w:cs="Times New Roman"/>
          <w:sz w:val="24"/>
          <w:szCs w:val="24"/>
          <w:lang w:eastAsia="ru-RU"/>
        </w:rPr>
        <w:t xml:space="preserve">проявление  устойчивого  познавательного  интереса к рисованию </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р</w:t>
      </w:r>
      <w:r w:rsidRPr="00DE0729">
        <w:rPr>
          <w:rFonts w:ascii="Times New Roman" w:hAnsi="Times New Roman" w:cs="Times New Roman"/>
          <w:sz w:val="24"/>
          <w:szCs w:val="24"/>
        </w:rPr>
        <w:t>азвитие творческого мышления, воображения, креативности;</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р</w:t>
      </w:r>
      <w:r w:rsidRPr="00DE0729">
        <w:rPr>
          <w:rFonts w:ascii="Times New Roman" w:hAnsi="Times New Roman" w:cs="Times New Roman"/>
          <w:sz w:val="24"/>
          <w:szCs w:val="24"/>
        </w:rPr>
        <w:t>азвитие способности концентрироваться;</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р</w:t>
      </w:r>
      <w:r w:rsidRPr="00DE0729">
        <w:rPr>
          <w:rFonts w:ascii="Times New Roman" w:hAnsi="Times New Roman" w:cs="Times New Roman"/>
          <w:sz w:val="24"/>
          <w:szCs w:val="24"/>
        </w:rPr>
        <w:t>азвитие усидчивости, аккуратности, терпения, настойчивости в достижении цели;</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у</w:t>
      </w:r>
      <w:r w:rsidRPr="00DE0729">
        <w:rPr>
          <w:rFonts w:ascii="Times New Roman" w:hAnsi="Times New Roman" w:cs="Times New Roman"/>
          <w:sz w:val="24"/>
          <w:szCs w:val="24"/>
        </w:rPr>
        <w:t>лучшение взаимоотношений со сверстниками и взрослыми;</w:t>
      </w:r>
    </w:p>
    <w:p w:rsidR="0089115A" w:rsidRPr="00DE0729" w:rsidRDefault="0089115A" w:rsidP="0089115A">
      <w:pPr>
        <w:pStyle w:val="a4"/>
        <w:numPr>
          <w:ilvl w:val="0"/>
          <w:numId w:val="24"/>
        </w:numPr>
        <w:spacing w:after="0" w:line="360" w:lineRule="auto"/>
        <w:ind w:left="57"/>
        <w:jc w:val="both"/>
        <w:rPr>
          <w:rFonts w:ascii="Times New Roman" w:hAnsi="Times New Roman" w:cs="Times New Roman"/>
          <w:sz w:val="24"/>
          <w:szCs w:val="24"/>
          <w:lang w:eastAsia="ru-RU"/>
        </w:rPr>
      </w:pPr>
      <w:r w:rsidRPr="00DE0729">
        <w:rPr>
          <w:rFonts w:ascii="Times New Roman" w:hAnsi="Times New Roman" w:cs="Times New Roman"/>
          <w:sz w:val="24"/>
          <w:szCs w:val="24"/>
          <w:lang w:eastAsia="ru-RU"/>
        </w:rPr>
        <w:t xml:space="preserve">проявление  дисциплинированности, внимательности, трудолюбия и упорства в достижении поставленных целей; </w:t>
      </w:r>
    </w:p>
    <w:p w:rsidR="0089115A" w:rsidRPr="00DE0729" w:rsidRDefault="0089115A" w:rsidP="0089115A">
      <w:pPr>
        <w:pStyle w:val="a4"/>
        <w:numPr>
          <w:ilvl w:val="0"/>
          <w:numId w:val="24"/>
        </w:numPr>
        <w:spacing w:after="0" w:line="360" w:lineRule="auto"/>
        <w:ind w:left="57"/>
        <w:jc w:val="both"/>
        <w:rPr>
          <w:rFonts w:ascii="Times New Roman" w:hAnsi="Times New Roman" w:cs="Times New Roman"/>
          <w:sz w:val="24"/>
          <w:szCs w:val="24"/>
          <w:lang w:eastAsia="ru-RU"/>
        </w:rPr>
      </w:pPr>
      <w:r w:rsidRPr="00DE0729">
        <w:rPr>
          <w:rFonts w:ascii="Times New Roman" w:hAnsi="Times New Roman" w:cs="Times New Roman"/>
          <w:sz w:val="24"/>
          <w:szCs w:val="24"/>
        </w:rPr>
        <w:t>умение уважительно относиться к своему труду и труду своих друзей.</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DE0729">
        <w:rPr>
          <w:rFonts w:ascii="Times New Roman" w:hAnsi="Times New Roman" w:cs="Times New Roman"/>
          <w:sz w:val="24"/>
          <w:szCs w:val="24"/>
        </w:rPr>
        <w:t xml:space="preserve">знать основные художественные материалы (маркеры, текстовыделители, акварельные карандаши, вода и краски для эбру), используемые в нейрографике и эбру; их свойства, технику применения; </w:t>
      </w:r>
    </w:p>
    <w:p w:rsidR="00507FA2" w:rsidRDefault="0089115A" w:rsidP="00507FA2">
      <w:pPr>
        <w:widowControl w:val="0"/>
        <w:numPr>
          <w:ilvl w:val="1"/>
          <w:numId w:val="20"/>
        </w:numPr>
        <w:tabs>
          <w:tab w:val="num" w:pos="720"/>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DE0729">
        <w:rPr>
          <w:rFonts w:ascii="Times New Roman" w:hAnsi="Times New Roman" w:cs="Times New Roman"/>
          <w:sz w:val="24"/>
          <w:szCs w:val="24"/>
        </w:rPr>
        <w:t>знать приёмы графического изображения в различных нетрадиционных техниках: нейрографика, эбру и других</w:t>
      </w:r>
      <w:r w:rsidRPr="00DE0729">
        <w:rPr>
          <w:rFonts w:ascii="Times New Roman" w:eastAsia="Times New Roman" w:hAnsi="Times New Roman" w:cs="Times New Roman"/>
          <w:sz w:val="24"/>
          <w:szCs w:val="24"/>
          <w:lang w:eastAsia="ru-RU"/>
        </w:rPr>
        <w:t>;</w:t>
      </w:r>
    </w:p>
    <w:p w:rsidR="0089115A" w:rsidRPr="00507FA2" w:rsidRDefault="0089115A" w:rsidP="00507FA2">
      <w:pPr>
        <w:widowControl w:val="0"/>
        <w:numPr>
          <w:ilvl w:val="1"/>
          <w:numId w:val="20"/>
        </w:numPr>
        <w:tabs>
          <w:tab w:val="num" w:pos="720"/>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507FA2">
        <w:rPr>
          <w:rFonts w:ascii="Times New Roman" w:eastAsia="Times New Roman" w:hAnsi="Times New Roman" w:cs="Times New Roman"/>
          <w:sz w:val="24"/>
          <w:szCs w:val="24"/>
          <w:lang w:eastAsia="ru-RU"/>
        </w:rPr>
        <w:t>знать последовательность в создании рисунков на воде и техники переноса их на бумагу и другие поверхности;</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DE0729">
        <w:rPr>
          <w:rFonts w:ascii="Times New Roman" w:eastAsia="Calibri" w:hAnsi="Times New Roman" w:cs="Times New Roman"/>
          <w:sz w:val="24"/>
          <w:szCs w:val="24"/>
        </w:rPr>
        <w:t>культуру поведения в общественных местах.</w:t>
      </w:r>
    </w:p>
    <w:p w:rsidR="002D5666"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2D5666">
        <w:rPr>
          <w:rFonts w:ascii="Times New Roman" w:hAnsi="Times New Roman" w:cs="Times New Roman"/>
          <w:sz w:val="24"/>
          <w:szCs w:val="24"/>
        </w:rPr>
        <w:t>уметь работать  с различными</w:t>
      </w:r>
      <w:r w:rsidRPr="002D5666">
        <w:rPr>
          <w:rFonts w:ascii="Times New Roman" w:hAnsi="Times New Roman" w:cs="Times New Roman"/>
          <w:sz w:val="24"/>
          <w:szCs w:val="24"/>
          <w:shd w:val="clear" w:color="auto" w:fill="FFFFFF" w:themeFill="background1"/>
        </w:rPr>
        <w:t xml:space="preserve"> художественными</w:t>
      </w:r>
      <w:r w:rsidRPr="002D5666">
        <w:rPr>
          <w:rFonts w:ascii="Times New Roman" w:hAnsi="Times New Roman" w:cs="Times New Roman"/>
          <w:sz w:val="24"/>
          <w:szCs w:val="24"/>
        </w:rPr>
        <w:t xml:space="preserve"> материалами (маркеры, текстовыделители, акварельные карандаши, вода и краски для эбру);</w:t>
      </w:r>
    </w:p>
    <w:p w:rsidR="0089115A" w:rsidRPr="00DE0729" w:rsidRDefault="002D5666"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 xml:space="preserve"> </w:t>
      </w:r>
      <w:r w:rsidR="0089115A" w:rsidRPr="00DE0729">
        <w:rPr>
          <w:rFonts w:ascii="Times New Roman" w:hAnsi="Times New Roman" w:cs="Times New Roman"/>
          <w:sz w:val="24"/>
          <w:szCs w:val="24"/>
        </w:rPr>
        <w:t>уметь изготавливать оригинальные изделия декоративно-прикладного творчества</w:t>
      </w:r>
      <w:r w:rsidR="0089115A" w:rsidRPr="00DE0729">
        <w:rPr>
          <w:rFonts w:ascii="Times New Roman" w:hAnsi="Times New Roman" w:cs="Times New Roman"/>
          <w:bCs/>
          <w:sz w:val="24"/>
          <w:szCs w:val="24"/>
        </w:rPr>
        <w:t xml:space="preserve"> своими руками в изученных техниках;</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DE0729">
        <w:rPr>
          <w:rFonts w:ascii="Times New Roman" w:hAnsi="Times New Roman" w:cs="Times New Roman"/>
          <w:sz w:val="24"/>
          <w:szCs w:val="24"/>
        </w:rPr>
        <w:t xml:space="preserve">уметь самостоятельно соблюдать последовательность </w:t>
      </w:r>
      <w:r w:rsidRPr="00DE0729">
        <w:rPr>
          <w:rFonts w:ascii="Times New Roman" w:eastAsia="Times New Roman" w:hAnsi="Times New Roman" w:cs="Times New Roman"/>
          <w:sz w:val="24"/>
          <w:szCs w:val="24"/>
          <w:lang w:eastAsia="ru-RU"/>
        </w:rPr>
        <w:t>действий в создании рисунков на воде и переносе их на бумагу и другие поверхности;</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выбирать художественные материалы для выражения своего замысла;</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eastAsia="Calibri" w:hAnsi="Times New Roman" w:cs="Times New Roman"/>
          <w:sz w:val="24"/>
          <w:szCs w:val="24"/>
        </w:rPr>
        <w:t>уметь творчески подходить к организации и проведению свободного времени.</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 xml:space="preserve">повышение уверенности в себе и адекватной самооценки; </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свободное творческое самопроявление;</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lastRenderedPageBreak/>
        <w:t>раскрытие внутренних ресурсов учащегося;</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р</w:t>
      </w:r>
      <w:r w:rsidRPr="00DE0729">
        <w:rPr>
          <w:rFonts w:ascii="Times New Roman" w:hAnsi="Times New Roman" w:cs="Times New Roman"/>
          <w:sz w:val="24"/>
          <w:szCs w:val="24"/>
        </w:rPr>
        <w:t>азвитие усидчивости, аккуратности, терпения, настойчивости в достижении цели;</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р</w:t>
      </w:r>
      <w:r w:rsidRPr="00DE0729">
        <w:rPr>
          <w:rFonts w:ascii="Times New Roman" w:hAnsi="Times New Roman" w:cs="Times New Roman"/>
          <w:bCs/>
          <w:sz w:val="24"/>
          <w:szCs w:val="24"/>
        </w:rPr>
        <w:t>азвитие эмоциональной сферы и творческой активности;</w:t>
      </w:r>
    </w:p>
    <w:p w:rsidR="0089115A" w:rsidRPr="00DE0729" w:rsidRDefault="0089115A" w:rsidP="0089115A">
      <w:pPr>
        <w:pStyle w:val="a4"/>
        <w:numPr>
          <w:ilvl w:val="0"/>
          <w:numId w:val="24"/>
        </w:numPr>
        <w:spacing w:after="0" w:line="360" w:lineRule="auto"/>
        <w:ind w:left="57"/>
        <w:jc w:val="both"/>
        <w:rPr>
          <w:rFonts w:ascii="Times New Roman" w:hAnsi="Times New Roman" w:cs="Times New Roman"/>
          <w:sz w:val="24"/>
          <w:szCs w:val="24"/>
          <w:lang w:eastAsia="ru-RU"/>
        </w:rPr>
      </w:pPr>
      <w:r w:rsidRPr="00DE0729">
        <w:rPr>
          <w:rFonts w:ascii="Times New Roman" w:eastAsia="Calibri" w:hAnsi="Times New Roman" w:cs="Times New Roman"/>
          <w:sz w:val="24"/>
          <w:szCs w:val="24"/>
        </w:rPr>
        <w:t xml:space="preserve">умение культурно общаться друг с другом, </w:t>
      </w:r>
      <w:r w:rsidRPr="00DE0729">
        <w:rPr>
          <w:rFonts w:ascii="Times New Roman" w:hAnsi="Times New Roman" w:cs="Times New Roman"/>
          <w:sz w:val="24"/>
          <w:szCs w:val="24"/>
        </w:rPr>
        <w:t>работать в паре и в группе;</w:t>
      </w:r>
    </w:p>
    <w:p w:rsidR="0089115A" w:rsidRPr="00DE0729" w:rsidRDefault="0089115A" w:rsidP="0089115A">
      <w:pPr>
        <w:pStyle w:val="a4"/>
        <w:numPr>
          <w:ilvl w:val="0"/>
          <w:numId w:val="24"/>
        </w:numPr>
        <w:spacing w:after="0" w:line="360" w:lineRule="auto"/>
        <w:ind w:left="57"/>
        <w:jc w:val="both"/>
        <w:rPr>
          <w:rFonts w:ascii="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умение эффективно взаимодействовать</w:t>
      </w:r>
      <w:r w:rsidRPr="00DE0729">
        <w:rPr>
          <w:rFonts w:ascii="Times New Roman" w:hAnsi="Times New Roman" w:cs="Times New Roman"/>
          <w:sz w:val="24"/>
          <w:szCs w:val="24"/>
        </w:rPr>
        <w:t xml:space="preserve"> со сверстниками и взрослыми;</w:t>
      </w:r>
    </w:p>
    <w:p w:rsidR="0089115A" w:rsidRPr="00DE0729" w:rsidRDefault="0089115A" w:rsidP="0089115A">
      <w:pPr>
        <w:pStyle w:val="a4"/>
        <w:numPr>
          <w:ilvl w:val="0"/>
          <w:numId w:val="24"/>
        </w:numPr>
        <w:spacing w:after="0" w:line="360" w:lineRule="auto"/>
        <w:ind w:left="57"/>
        <w:jc w:val="both"/>
        <w:rPr>
          <w:rFonts w:ascii="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умение оказывать помощь другим, разрешать конфликтные ситуации.</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знать основные и дополнительные цвета; цветовую гамму красок (теплые и холодные цвета); оттенки и правила смешения красок;</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 xml:space="preserve">знать </w:t>
      </w:r>
      <w:r w:rsidRPr="00DE0729">
        <w:rPr>
          <w:rFonts w:ascii="Times New Roman" w:eastAsia="Calibri" w:hAnsi="Times New Roman" w:cs="Times New Roman"/>
          <w:sz w:val="24"/>
          <w:szCs w:val="24"/>
        </w:rPr>
        <w:t>культуру поведения в общественных местах.</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передавать в тематической композиции смысловые связи между изображаемыми объектами, выбирать горизонтальный или вертикальный формат работы в зависимости от замысла, использовать соответствующий замыслу фон рисунка;</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изображать творческий продукт разнообразными формами изображения на плоскости (по памяти, по представлению, по воображению);</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 xml:space="preserve">уметь работать с цветом: составлять оттенки; </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работать  с различными</w:t>
      </w:r>
      <w:r w:rsidRPr="00DE0729">
        <w:rPr>
          <w:rFonts w:ascii="Times New Roman" w:hAnsi="Times New Roman" w:cs="Times New Roman"/>
          <w:sz w:val="24"/>
          <w:szCs w:val="24"/>
          <w:shd w:val="clear" w:color="auto" w:fill="FFFFFF" w:themeFill="background1"/>
        </w:rPr>
        <w:t xml:space="preserve"> художественными</w:t>
      </w:r>
      <w:r w:rsidRPr="00DE0729">
        <w:rPr>
          <w:rFonts w:ascii="Times New Roman" w:hAnsi="Times New Roman" w:cs="Times New Roman"/>
          <w:sz w:val="24"/>
          <w:szCs w:val="24"/>
        </w:rPr>
        <w:t xml:space="preserve"> материалами (линеры, краски акварельные, карандаши акварельные);</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изготавливать оригинальные изделия декоративно-прикладного творчества</w:t>
      </w:r>
      <w:r w:rsidRPr="00DE0729">
        <w:rPr>
          <w:rFonts w:ascii="Times New Roman" w:hAnsi="Times New Roman" w:cs="Times New Roman"/>
          <w:bCs/>
          <w:sz w:val="24"/>
          <w:szCs w:val="24"/>
        </w:rPr>
        <w:t xml:space="preserve"> своими руками в изученных техниках;</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самостоятельно соблюдать последовательность в работе;</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выбирать художественные материалы для выражения своего замысла.</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р</w:t>
      </w:r>
      <w:r w:rsidRPr="00DE0729">
        <w:rPr>
          <w:rFonts w:ascii="Times New Roman" w:hAnsi="Times New Roman" w:cs="Times New Roman"/>
          <w:sz w:val="24"/>
          <w:szCs w:val="24"/>
        </w:rPr>
        <w:t>азвитие творческого мышления, воображения, креативности;</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р</w:t>
      </w:r>
      <w:r w:rsidRPr="00DE0729">
        <w:rPr>
          <w:rFonts w:ascii="Times New Roman" w:hAnsi="Times New Roman" w:cs="Times New Roman"/>
          <w:sz w:val="24"/>
          <w:szCs w:val="24"/>
        </w:rPr>
        <w:t>азвитие способности концентрироваться;</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р</w:t>
      </w:r>
      <w:r w:rsidRPr="00DE0729">
        <w:rPr>
          <w:rFonts w:ascii="Times New Roman" w:hAnsi="Times New Roman" w:cs="Times New Roman"/>
          <w:sz w:val="24"/>
          <w:szCs w:val="24"/>
        </w:rPr>
        <w:t>азвитие усидчивости, аккуратности, терпения, настойчивости в достижении цели;</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у</w:t>
      </w:r>
      <w:r w:rsidRPr="00DE0729">
        <w:rPr>
          <w:rFonts w:ascii="Times New Roman" w:hAnsi="Times New Roman" w:cs="Times New Roman"/>
          <w:sz w:val="24"/>
          <w:szCs w:val="24"/>
        </w:rPr>
        <w:t>лучшение взаимоотношений со сверстниками и взрослыми;</w:t>
      </w:r>
    </w:p>
    <w:p w:rsidR="0089115A" w:rsidRPr="00DE0729" w:rsidRDefault="0089115A" w:rsidP="0089115A">
      <w:pPr>
        <w:pStyle w:val="a4"/>
        <w:numPr>
          <w:ilvl w:val="0"/>
          <w:numId w:val="24"/>
        </w:numPr>
        <w:spacing w:after="0" w:line="360" w:lineRule="auto"/>
        <w:ind w:left="57"/>
        <w:jc w:val="both"/>
        <w:rPr>
          <w:rFonts w:ascii="Times New Roman" w:hAnsi="Times New Roman" w:cs="Times New Roman"/>
          <w:sz w:val="24"/>
          <w:szCs w:val="24"/>
          <w:lang w:eastAsia="ru-RU"/>
        </w:rPr>
      </w:pPr>
      <w:r w:rsidRPr="00DE0729">
        <w:rPr>
          <w:rFonts w:ascii="Times New Roman" w:hAnsi="Times New Roman" w:cs="Times New Roman"/>
          <w:sz w:val="24"/>
          <w:szCs w:val="24"/>
          <w:lang w:eastAsia="ru-RU"/>
        </w:rPr>
        <w:t xml:space="preserve">проявление  дисциплинированности, внимательности, трудолюбия и упорства в достижении поставленных целей; </w:t>
      </w:r>
    </w:p>
    <w:p w:rsidR="0089115A" w:rsidRPr="00DE0729" w:rsidRDefault="0089115A" w:rsidP="0089115A">
      <w:pPr>
        <w:pStyle w:val="a4"/>
        <w:numPr>
          <w:ilvl w:val="0"/>
          <w:numId w:val="24"/>
        </w:numPr>
        <w:spacing w:after="0" w:line="360" w:lineRule="auto"/>
        <w:ind w:left="57"/>
        <w:jc w:val="both"/>
        <w:rPr>
          <w:rFonts w:ascii="Times New Roman" w:hAnsi="Times New Roman" w:cs="Times New Roman"/>
          <w:sz w:val="24"/>
          <w:szCs w:val="24"/>
          <w:lang w:eastAsia="ru-RU"/>
        </w:rPr>
      </w:pPr>
      <w:r w:rsidRPr="00DE0729">
        <w:rPr>
          <w:rFonts w:ascii="Times New Roman" w:hAnsi="Times New Roman" w:cs="Times New Roman"/>
          <w:sz w:val="24"/>
          <w:szCs w:val="24"/>
        </w:rPr>
        <w:t>умение уважительно относиться к своему труду и труду своих друзей.</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DE0729">
        <w:rPr>
          <w:rFonts w:ascii="Times New Roman" w:hAnsi="Times New Roman" w:cs="Times New Roman"/>
          <w:sz w:val="24"/>
          <w:szCs w:val="24"/>
        </w:rPr>
        <w:t xml:space="preserve">знать свойства гуаши, техники ее применения; </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DE0729">
        <w:rPr>
          <w:rFonts w:ascii="Times New Roman" w:hAnsi="Times New Roman" w:cs="Times New Roman"/>
          <w:sz w:val="24"/>
          <w:szCs w:val="24"/>
        </w:rPr>
        <w:t>знать приёмы графического изображения в различных техниках: интуитивного рисования, силуэтной графики и других</w:t>
      </w:r>
      <w:r w:rsidRPr="00DE0729">
        <w:rPr>
          <w:rFonts w:ascii="Times New Roman" w:eastAsia="Times New Roman" w:hAnsi="Times New Roman" w:cs="Times New Roman"/>
          <w:sz w:val="24"/>
          <w:szCs w:val="24"/>
          <w:lang w:eastAsia="ru-RU"/>
        </w:rPr>
        <w:t>;</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DE0729">
        <w:rPr>
          <w:rFonts w:ascii="Times New Roman" w:eastAsia="Times New Roman" w:hAnsi="Times New Roman" w:cs="Times New Roman"/>
          <w:sz w:val="24"/>
          <w:szCs w:val="24"/>
          <w:lang w:eastAsia="ru-RU"/>
        </w:rPr>
        <w:lastRenderedPageBreak/>
        <w:t>знать последовательность действий в создании рисунка в технике интуитивного рисования;</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DE0729">
        <w:rPr>
          <w:rFonts w:ascii="Times New Roman" w:eastAsia="Times New Roman" w:hAnsi="Times New Roman" w:cs="Times New Roman"/>
          <w:sz w:val="24"/>
          <w:szCs w:val="24"/>
          <w:lang w:eastAsia="ru-RU"/>
        </w:rPr>
        <w:t>знать последовательность в создании рисунков в технике силуэтная графика;</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DE0729">
        <w:rPr>
          <w:rFonts w:ascii="Times New Roman" w:eastAsia="Calibri" w:hAnsi="Times New Roman" w:cs="Times New Roman"/>
          <w:sz w:val="24"/>
          <w:szCs w:val="24"/>
        </w:rPr>
        <w:t>культуру поведения в общественных местах.</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работать  с гуашью;</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рисовать в техниках интуитивного рисования, силуэтной графики</w:t>
      </w:r>
      <w:r w:rsidRPr="00DE0729">
        <w:rPr>
          <w:rFonts w:ascii="Times New Roman" w:eastAsia="Times New Roman" w:hAnsi="Times New Roman" w:cs="Times New Roman"/>
          <w:sz w:val="24"/>
          <w:szCs w:val="24"/>
          <w:lang w:eastAsia="ru-RU"/>
        </w:rPr>
        <w:t>;</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изготавливать оригинальные изделия декоративно-прикладного творчества</w:t>
      </w:r>
      <w:r w:rsidRPr="00DE0729">
        <w:rPr>
          <w:rFonts w:ascii="Times New Roman" w:hAnsi="Times New Roman" w:cs="Times New Roman"/>
          <w:bCs/>
          <w:sz w:val="24"/>
          <w:szCs w:val="24"/>
        </w:rPr>
        <w:t xml:space="preserve"> своими руками в изученных техниках;</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DE0729">
        <w:rPr>
          <w:rFonts w:ascii="Times New Roman" w:hAnsi="Times New Roman" w:cs="Times New Roman"/>
          <w:sz w:val="24"/>
          <w:szCs w:val="24"/>
        </w:rPr>
        <w:t xml:space="preserve">уметь самостоятельно соблюдать последовательность </w:t>
      </w:r>
      <w:r w:rsidRPr="00DE0729">
        <w:rPr>
          <w:rFonts w:ascii="Times New Roman" w:eastAsia="Times New Roman" w:hAnsi="Times New Roman" w:cs="Times New Roman"/>
          <w:sz w:val="24"/>
          <w:szCs w:val="24"/>
          <w:lang w:eastAsia="ru-RU"/>
        </w:rPr>
        <w:t>действий в изученных техниках;</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hAnsi="Times New Roman" w:cs="Times New Roman"/>
          <w:sz w:val="24"/>
          <w:szCs w:val="24"/>
        </w:rPr>
        <w:t>уметь выбирать художественные материалы для выражения своего замысла;</w:t>
      </w:r>
    </w:p>
    <w:p w:rsidR="0089115A" w:rsidRPr="00DE0729" w:rsidRDefault="0089115A" w:rsidP="0089115A">
      <w:pPr>
        <w:widowControl w:val="0"/>
        <w:numPr>
          <w:ilvl w:val="1"/>
          <w:numId w:val="20"/>
        </w:numPr>
        <w:tabs>
          <w:tab w:val="num" w:pos="720"/>
        </w:tabs>
        <w:overflowPunct w:val="0"/>
        <w:autoSpaceDE w:val="0"/>
        <w:autoSpaceDN w:val="0"/>
        <w:adjustRightInd w:val="0"/>
        <w:spacing w:after="0" w:line="360" w:lineRule="auto"/>
        <w:ind w:left="57" w:firstLine="0"/>
        <w:jc w:val="both"/>
        <w:rPr>
          <w:rFonts w:ascii="Times New Roman" w:hAnsi="Times New Roman" w:cs="Times New Roman"/>
          <w:sz w:val="24"/>
          <w:szCs w:val="24"/>
        </w:rPr>
      </w:pPr>
      <w:r w:rsidRPr="00DE0729">
        <w:rPr>
          <w:rFonts w:ascii="Times New Roman" w:eastAsia="Calibri" w:hAnsi="Times New Roman" w:cs="Times New Roman"/>
          <w:sz w:val="24"/>
          <w:szCs w:val="24"/>
        </w:rPr>
        <w:t>уметь творчески подходить к организации и проведению свободного времени.</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 xml:space="preserve">повышение уверенности в себе и адекватной самооценки; </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свободное творческое самопроявление;</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раскрытие внутренних ресурсов учащегося;</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р</w:t>
      </w:r>
      <w:r w:rsidRPr="00DE0729">
        <w:rPr>
          <w:rFonts w:ascii="Times New Roman" w:hAnsi="Times New Roman" w:cs="Times New Roman"/>
          <w:sz w:val="24"/>
          <w:szCs w:val="24"/>
        </w:rPr>
        <w:t>азвитие усидчивости, аккуратности, терпения, настойчивости в достижении цели;</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р</w:t>
      </w:r>
      <w:r w:rsidRPr="00DE0729">
        <w:rPr>
          <w:rFonts w:ascii="Times New Roman" w:hAnsi="Times New Roman" w:cs="Times New Roman"/>
          <w:bCs/>
          <w:sz w:val="24"/>
          <w:szCs w:val="24"/>
        </w:rPr>
        <w:t>азвитие эмоциональной сферы и творческой активности;</w:t>
      </w:r>
    </w:p>
    <w:p w:rsidR="0089115A" w:rsidRPr="00DE0729" w:rsidRDefault="0089115A" w:rsidP="0089115A">
      <w:pPr>
        <w:pStyle w:val="a4"/>
        <w:numPr>
          <w:ilvl w:val="0"/>
          <w:numId w:val="24"/>
        </w:numPr>
        <w:spacing w:after="0" w:line="360" w:lineRule="auto"/>
        <w:ind w:left="57"/>
        <w:jc w:val="both"/>
        <w:rPr>
          <w:rFonts w:ascii="Times New Roman" w:eastAsia="Times New Roman" w:hAnsi="Times New Roman" w:cs="Times New Roman"/>
          <w:sz w:val="24"/>
          <w:szCs w:val="24"/>
          <w:lang w:eastAsia="ru-RU"/>
        </w:rPr>
      </w:pPr>
      <w:r w:rsidRPr="00DE0729">
        <w:rPr>
          <w:rFonts w:ascii="Times New Roman" w:hAnsi="Times New Roman" w:cs="Times New Roman"/>
          <w:sz w:val="24"/>
          <w:szCs w:val="24"/>
          <w:lang w:eastAsia="ru-RU"/>
        </w:rPr>
        <w:t xml:space="preserve">проявление  устойчивого  познавательного  интереса к рисованию в нетрадиционных техниках в целом и, особенно, в техниках </w:t>
      </w:r>
      <w:r w:rsidRPr="00DE0729">
        <w:rPr>
          <w:rFonts w:ascii="Times New Roman" w:hAnsi="Times New Roman" w:cs="Times New Roman"/>
          <w:sz w:val="24"/>
          <w:szCs w:val="24"/>
        </w:rPr>
        <w:t>интуитивного рисования, силуэтной графики</w:t>
      </w:r>
      <w:r w:rsidRPr="00DE0729">
        <w:rPr>
          <w:rFonts w:ascii="Times New Roman" w:eastAsia="Times New Roman" w:hAnsi="Times New Roman" w:cs="Times New Roman"/>
          <w:sz w:val="24"/>
          <w:szCs w:val="24"/>
          <w:lang w:eastAsia="ru-RU"/>
        </w:rPr>
        <w:t>;</w:t>
      </w:r>
    </w:p>
    <w:p w:rsidR="0089115A" w:rsidRPr="00DE0729" w:rsidRDefault="0089115A" w:rsidP="0089115A">
      <w:pPr>
        <w:pStyle w:val="a4"/>
        <w:numPr>
          <w:ilvl w:val="0"/>
          <w:numId w:val="24"/>
        </w:numPr>
        <w:spacing w:after="0" w:line="360" w:lineRule="auto"/>
        <w:ind w:left="57"/>
        <w:jc w:val="both"/>
        <w:rPr>
          <w:rFonts w:ascii="Times New Roman" w:hAnsi="Times New Roman" w:cs="Times New Roman"/>
          <w:sz w:val="24"/>
          <w:szCs w:val="24"/>
          <w:lang w:eastAsia="ru-RU"/>
        </w:rPr>
      </w:pPr>
      <w:r w:rsidRPr="00DE0729">
        <w:rPr>
          <w:rFonts w:ascii="Times New Roman" w:eastAsia="Calibri" w:hAnsi="Times New Roman" w:cs="Times New Roman"/>
          <w:sz w:val="24"/>
          <w:szCs w:val="24"/>
        </w:rPr>
        <w:t xml:space="preserve">умение культурно общаться друг с другом, </w:t>
      </w:r>
      <w:r w:rsidRPr="00DE0729">
        <w:rPr>
          <w:rFonts w:ascii="Times New Roman" w:hAnsi="Times New Roman" w:cs="Times New Roman"/>
          <w:sz w:val="24"/>
          <w:szCs w:val="24"/>
        </w:rPr>
        <w:t>работать в паре и в группе;</w:t>
      </w:r>
    </w:p>
    <w:p w:rsidR="0089115A" w:rsidRPr="00DE0729" w:rsidRDefault="0089115A" w:rsidP="0089115A">
      <w:pPr>
        <w:pStyle w:val="a4"/>
        <w:numPr>
          <w:ilvl w:val="0"/>
          <w:numId w:val="24"/>
        </w:numPr>
        <w:spacing w:after="0" w:line="360" w:lineRule="auto"/>
        <w:ind w:left="57"/>
        <w:jc w:val="both"/>
        <w:rPr>
          <w:rFonts w:ascii="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умение эффективно взаимодействовать</w:t>
      </w:r>
      <w:r w:rsidRPr="00DE0729">
        <w:rPr>
          <w:rFonts w:ascii="Times New Roman" w:hAnsi="Times New Roman" w:cs="Times New Roman"/>
          <w:sz w:val="24"/>
          <w:szCs w:val="24"/>
        </w:rPr>
        <w:t xml:space="preserve"> со сверстниками и взрослыми;</w:t>
      </w:r>
    </w:p>
    <w:p w:rsidR="0089115A" w:rsidRPr="00507FA2" w:rsidRDefault="0089115A" w:rsidP="0089115A">
      <w:pPr>
        <w:pStyle w:val="a4"/>
        <w:numPr>
          <w:ilvl w:val="0"/>
          <w:numId w:val="24"/>
        </w:numPr>
        <w:spacing w:after="0" w:line="360" w:lineRule="auto"/>
        <w:ind w:left="57"/>
        <w:jc w:val="both"/>
        <w:rPr>
          <w:rFonts w:ascii="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умение оказывать помощь другим, разрешать конфликтные ситуации.</w:t>
      </w:r>
    </w:p>
    <w:p w:rsidR="00507FA2" w:rsidRDefault="00507FA2" w:rsidP="00507FA2">
      <w:pPr>
        <w:spacing w:after="0" w:line="360" w:lineRule="auto"/>
        <w:jc w:val="both"/>
        <w:rPr>
          <w:rFonts w:ascii="Times New Roman" w:hAnsi="Times New Roman" w:cs="Times New Roman"/>
          <w:sz w:val="24"/>
          <w:szCs w:val="24"/>
          <w:lang w:eastAsia="ru-RU"/>
        </w:rPr>
      </w:pPr>
    </w:p>
    <w:p w:rsidR="00507FA2" w:rsidRDefault="00507FA2" w:rsidP="00507FA2">
      <w:pPr>
        <w:spacing w:after="0" w:line="360" w:lineRule="auto"/>
        <w:jc w:val="both"/>
        <w:rPr>
          <w:rFonts w:ascii="Times New Roman" w:hAnsi="Times New Roman" w:cs="Times New Roman"/>
          <w:sz w:val="24"/>
          <w:szCs w:val="24"/>
          <w:lang w:eastAsia="ru-RU"/>
        </w:rPr>
      </w:pPr>
    </w:p>
    <w:p w:rsidR="00507FA2" w:rsidRDefault="00507FA2" w:rsidP="00507FA2">
      <w:pPr>
        <w:spacing w:after="0" w:line="360" w:lineRule="auto"/>
        <w:jc w:val="both"/>
        <w:rPr>
          <w:rFonts w:ascii="Times New Roman" w:hAnsi="Times New Roman" w:cs="Times New Roman"/>
          <w:sz w:val="24"/>
          <w:szCs w:val="24"/>
          <w:lang w:eastAsia="ru-RU"/>
        </w:rPr>
      </w:pPr>
    </w:p>
    <w:p w:rsidR="002D5666" w:rsidRPr="00507FA2" w:rsidRDefault="002D5666" w:rsidP="00507FA2">
      <w:pPr>
        <w:spacing w:after="0" w:line="360" w:lineRule="auto"/>
        <w:jc w:val="both"/>
        <w:rPr>
          <w:rFonts w:ascii="Times New Roman" w:hAnsi="Times New Roman" w:cs="Times New Roman"/>
          <w:sz w:val="24"/>
          <w:szCs w:val="24"/>
          <w:lang w:eastAsia="ru-RU"/>
        </w:rPr>
      </w:pPr>
    </w:p>
    <w:p w:rsidR="0089115A" w:rsidRPr="00DE0729" w:rsidRDefault="0089115A" w:rsidP="006E3E4A">
      <w:pPr>
        <w:pStyle w:val="a3"/>
        <w:shd w:val="clear" w:color="auto" w:fill="FFFFFF"/>
        <w:spacing w:before="0" w:beforeAutospacing="0" w:after="0" w:afterAutospacing="0" w:line="360" w:lineRule="auto"/>
        <w:jc w:val="center"/>
        <w:rPr>
          <w:b/>
        </w:rPr>
      </w:pPr>
      <w:r w:rsidRPr="00DE0729">
        <w:rPr>
          <w:b/>
        </w:rPr>
        <w:t>Содержание программы</w:t>
      </w:r>
    </w:p>
    <w:tbl>
      <w:tblPr>
        <w:tblStyle w:val="a7"/>
        <w:tblpPr w:leftFromText="180" w:rightFromText="180" w:vertAnchor="text" w:horzAnchor="page" w:tblpX="607" w:tblpY="249"/>
        <w:tblOverlap w:val="never"/>
        <w:tblW w:w="15417" w:type="dxa"/>
        <w:tblLook w:val="04A0"/>
      </w:tblPr>
      <w:tblGrid>
        <w:gridCol w:w="1101"/>
        <w:gridCol w:w="3582"/>
        <w:gridCol w:w="1842"/>
        <w:gridCol w:w="8892"/>
      </w:tblGrid>
      <w:tr w:rsidR="00590DD6" w:rsidRPr="00DE0729" w:rsidTr="00B605CF">
        <w:tc>
          <w:tcPr>
            <w:tcW w:w="1101" w:type="dxa"/>
          </w:tcPr>
          <w:p w:rsidR="00590DD6" w:rsidRPr="00DE0729" w:rsidRDefault="00590DD6" w:rsidP="00590DD6">
            <w:pPr>
              <w:spacing w:line="276" w:lineRule="auto"/>
              <w:jc w:val="center"/>
              <w:rPr>
                <w:rFonts w:ascii="Times New Roman" w:hAnsi="Times New Roman" w:cs="Times New Roman"/>
                <w:b/>
                <w:sz w:val="24"/>
                <w:szCs w:val="24"/>
              </w:rPr>
            </w:pPr>
            <w:r w:rsidRPr="00DE0729">
              <w:rPr>
                <w:rFonts w:ascii="Times New Roman" w:hAnsi="Times New Roman" w:cs="Times New Roman"/>
                <w:b/>
                <w:sz w:val="24"/>
                <w:szCs w:val="24"/>
              </w:rPr>
              <w:lastRenderedPageBreak/>
              <w:t>№ занятий</w:t>
            </w:r>
          </w:p>
        </w:tc>
        <w:tc>
          <w:tcPr>
            <w:tcW w:w="3582" w:type="dxa"/>
          </w:tcPr>
          <w:p w:rsidR="00590DD6" w:rsidRPr="00DE0729" w:rsidRDefault="00590DD6" w:rsidP="00590DD6">
            <w:pPr>
              <w:spacing w:line="276" w:lineRule="auto"/>
              <w:jc w:val="center"/>
              <w:rPr>
                <w:rFonts w:ascii="Times New Roman" w:hAnsi="Times New Roman" w:cs="Times New Roman"/>
                <w:b/>
                <w:sz w:val="24"/>
                <w:szCs w:val="24"/>
              </w:rPr>
            </w:pPr>
            <w:r w:rsidRPr="00DE0729">
              <w:rPr>
                <w:rFonts w:ascii="Times New Roman" w:hAnsi="Times New Roman" w:cs="Times New Roman"/>
                <w:b/>
                <w:sz w:val="24"/>
                <w:szCs w:val="24"/>
              </w:rPr>
              <w:t>Название раздела</w:t>
            </w:r>
          </w:p>
        </w:tc>
        <w:tc>
          <w:tcPr>
            <w:tcW w:w="1842" w:type="dxa"/>
          </w:tcPr>
          <w:p w:rsidR="00590DD6" w:rsidRDefault="00590DD6" w:rsidP="00590DD6">
            <w:pPr>
              <w:jc w:val="center"/>
              <w:rPr>
                <w:rFonts w:ascii="Times New Roman" w:hAnsi="Times New Roman" w:cs="Times New Roman"/>
                <w:b/>
                <w:w w:val="86"/>
                <w:sz w:val="24"/>
                <w:szCs w:val="24"/>
              </w:rPr>
            </w:pPr>
            <w:r>
              <w:rPr>
                <w:rFonts w:ascii="Times New Roman" w:hAnsi="Times New Roman"/>
                <w:b/>
                <w:color w:val="000000"/>
                <w:sz w:val="24"/>
              </w:rPr>
              <w:t>Количество часов</w:t>
            </w:r>
          </w:p>
        </w:tc>
        <w:tc>
          <w:tcPr>
            <w:tcW w:w="8892" w:type="dxa"/>
          </w:tcPr>
          <w:p w:rsidR="00590DD6" w:rsidRPr="00F50427" w:rsidRDefault="00590DD6" w:rsidP="00590DD6">
            <w:pPr>
              <w:spacing w:line="276" w:lineRule="auto"/>
              <w:jc w:val="center"/>
              <w:rPr>
                <w:rFonts w:ascii="Times New Roman" w:hAnsi="Times New Roman" w:cs="Times New Roman"/>
                <w:sz w:val="24"/>
                <w:szCs w:val="24"/>
              </w:rPr>
            </w:pPr>
            <w:r>
              <w:rPr>
                <w:rFonts w:ascii="Times New Roman" w:hAnsi="Times New Roman" w:cs="Times New Roman"/>
                <w:b/>
                <w:w w:val="86"/>
                <w:sz w:val="24"/>
                <w:szCs w:val="24"/>
              </w:rPr>
              <w:t xml:space="preserve">Форма контроля </w:t>
            </w:r>
          </w:p>
        </w:tc>
      </w:tr>
      <w:tr w:rsidR="00590DD6" w:rsidRPr="00DE0729" w:rsidTr="00B605CF">
        <w:tc>
          <w:tcPr>
            <w:tcW w:w="1101" w:type="dxa"/>
          </w:tcPr>
          <w:p w:rsidR="00590DD6" w:rsidRPr="00DE0729" w:rsidRDefault="00590DD6" w:rsidP="00590DD6">
            <w:pPr>
              <w:pStyle w:val="a3"/>
              <w:spacing w:before="0" w:beforeAutospacing="0" w:after="0" w:afterAutospacing="0" w:line="276" w:lineRule="auto"/>
              <w:jc w:val="center"/>
            </w:pPr>
            <w:r w:rsidRPr="00DE0729">
              <w:t>1</w:t>
            </w:r>
          </w:p>
        </w:tc>
        <w:tc>
          <w:tcPr>
            <w:tcW w:w="3582" w:type="dxa"/>
          </w:tcPr>
          <w:p w:rsidR="00590DD6" w:rsidRPr="00DE0729" w:rsidRDefault="00590DD6" w:rsidP="00590DD6">
            <w:pPr>
              <w:pStyle w:val="a3"/>
              <w:spacing w:before="0" w:beforeAutospacing="0" w:after="0" w:afterAutospacing="0" w:line="276" w:lineRule="auto"/>
            </w:pPr>
            <w:r w:rsidRPr="00DE0729">
              <w:t xml:space="preserve"> Введение в программу.</w:t>
            </w:r>
          </w:p>
        </w:tc>
        <w:tc>
          <w:tcPr>
            <w:tcW w:w="1842" w:type="dxa"/>
          </w:tcPr>
          <w:p w:rsidR="00590DD6" w:rsidRPr="00DE0729" w:rsidRDefault="00590DD6" w:rsidP="00590DD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8892" w:type="dxa"/>
            <w:vAlign w:val="center"/>
          </w:tcPr>
          <w:p w:rsidR="00590DD6" w:rsidRPr="00DE0729" w:rsidRDefault="00B605CF" w:rsidP="00590DD6">
            <w:pPr>
              <w:widowControl w:val="0"/>
              <w:autoSpaceDE w:val="0"/>
              <w:autoSpaceDN w:val="0"/>
              <w:adjustRightInd w:val="0"/>
              <w:spacing w:line="276" w:lineRule="auto"/>
              <w:jc w:val="center"/>
              <w:rPr>
                <w:rFonts w:ascii="Times New Roman" w:hAnsi="Times New Roman" w:cs="Times New Roman"/>
                <w:w w:val="99"/>
                <w:sz w:val="24"/>
                <w:szCs w:val="24"/>
              </w:rPr>
            </w:pPr>
            <w:r w:rsidRPr="00DE0729">
              <w:rPr>
                <w:rFonts w:ascii="Times New Roman" w:hAnsi="Times New Roman" w:cs="Times New Roman"/>
                <w:sz w:val="24"/>
                <w:szCs w:val="24"/>
              </w:rPr>
              <w:t>Наблюдение</w:t>
            </w:r>
            <w:r>
              <w:rPr>
                <w:rFonts w:ascii="Times New Roman" w:hAnsi="Times New Roman" w:cs="Times New Roman"/>
                <w:sz w:val="24"/>
                <w:szCs w:val="24"/>
              </w:rPr>
              <w:t xml:space="preserve">, </w:t>
            </w:r>
            <w:r w:rsidRPr="00DE0729">
              <w:rPr>
                <w:rFonts w:ascii="Times New Roman" w:hAnsi="Times New Roman" w:cs="Times New Roman"/>
                <w:sz w:val="24"/>
                <w:szCs w:val="24"/>
              </w:rPr>
              <w:t>выполнения практических заданий</w:t>
            </w:r>
          </w:p>
        </w:tc>
      </w:tr>
      <w:tr w:rsidR="00590DD6" w:rsidRPr="00DE0729" w:rsidTr="00B605CF">
        <w:tc>
          <w:tcPr>
            <w:tcW w:w="1101" w:type="dxa"/>
          </w:tcPr>
          <w:p w:rsidR="00590DD6" w:rsidRPr="00DE0729" w:rsidRDefault="00590DD6" w:rsidP="00590DD6">
            <w:pPr>
              <w:pStyle w:val="a3"/>
              <w:spacing w:before="0" w:beforeAutospacing="0" w:after="0" w:afterAutospacing="0" w:line="276" w:lineRule="auto"/>
              <w:jc w:val="center"/>
            </w:pPr>
            <w:r>
              <w:t>2</w:t>
            </w:r>
          </w:p>
        </w:tc>
        <w:tc>
          <w:tcPr>
            <w:tcW w:w="3582" w:type="dxa"/>
          </w:tcPr>
          <w:p w:rsidR="003A1992" w:rsidRDefault="003A1992" w:rsidP="003A1992">
            <w:pPr>
              <w:pStyle w:val="a3"/>
              <w:spacing w:before="0" w:beforeAutospacing="0" w:after="0" w:afterAutospacing="0" w:line="276" w:lineRule="auto"/>
            </w:pPr>
            <w:r w:rsidRPr="003A1992">
              <w:t>Живопись – искусство цвета</w:t>
            </w:r>
          </w:p>
          <w:p w:rsidR="00590DD6" w:rsidRPr="00DE0729" w:rsidRDefault="003A1992" w:rsidP="00590DD6">
            <w:pPr>
              <w:pStyle w:val="a3"/>
              <w:spacing w:before="0" w:beforeAutospacing="0" w:after="0" w:afterAutospacing="0" w:line="276" w:lineRule="auto"/>
            </w:pPr>
            <w:r w:rsidRPr="003A1992">
              <w:t>Основы цветоведени</w:t>
            </w:r>
            <w:r w:rsidR="00B605CF">
              <w:t>я</w:t>
            </w:r>
            <w:r w:rsidRPr="003A1992">
              <w:t>. Введение.</w:t>
            </w:r>
          </w:p>
        </w:tc>
        <w:tc>
          <w:tcPr>
            <w:tcW w:w="1842" w:type="dxa"/>
          </w:tcPr>
          <w:p w:rsidR="00590DD6" w:rsidRPr="00DE0729" w:rsidRDefault="00073F35" w:rsidP="00590DD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8892" w:type="dxa"/>
            <w:vAlign w:val="center"/>
          </w:tcPr>
          <w:p w:rsidR="00590DD6" w:rsidRPr="00DE0729" w:rsidRDefault="00590DD6" w:rsidP="00590DD6">
            <w:pPr>
              <w:widowControl w:val="0"/>
              <w:autoSpaceDE w:val="0"/>
              <w:autoSpaceDN w:val="0"/>
              <w:adjustRightInd w:val="0"/>
              <w:spacing w:line="276" w:lineRule="auto"/>
              <w:jc w:val="center"/>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 выставка</w:t>
            </w:r>
          </w:p>
        </w:tc>
      </w:tr>
      <w:tr w:rsidR="00590DD6" w:rsidRPr="00DE0729" w:rsidTr="00B605CF">
        <w:tc>
          <w:tcPr>
            <w:tcW w:w="1101" w:type="dxa"/>
          </w:tcPr>
          <w:p w:rsidR="00590DD6" w:rsidRPr="00DE0729" w:rsidRDefault="00590DD6" w:rsidP="00590DD6">
            <w:pPr>
              <w:pStyle w:val="a3"/>
              <w:spacing w:before="0" w:beforeAutospacing="0" w:after="0" w:afterAutospacing="0" w:line="276" w:lineRule="auto"/>
              <w:jc w:val="center"/>
            </w:pPr>
            <w:r>
              <w:t>3</w:t>
            </w:r>
          </w:p>
        </w:tc>
        <w:tc>
          <w:tcPr>
            <w:tcW w:w="3582" w:type="dxa"/>
          </w:tcPr>
          <w:p w:rsidR="00590DD6" w:rsidRPr="00DE0729" w:rsidRDefault="003A1992" w:rsidP="00590DD6">
            <w:pPr>
              <w:pStyle w:val="a3"/>
              <w:spacing w:before="0" w:beforeAutospacing="0" w:after="0" w:afterAutospacing="0" w:line="276" w:lineRule="auto"/>
            </w:pPr>
            <w:r w:rsidRPr="003A1992">
              <w:t>Колорит</w:t>
            </w:r>
            <w:r>
              <w:t>, тональность</w:t>
            </w:r>
          </w:p>
        </w:tc>
        <w:tc>
          <w:tcPr>
            <w:tcW w:w="1842" w:type="dxa"/>
          </w:tcPr>
          <w:p w:rsidR="00590DD6" w:rsidRPr="00DE0729" w:rsidRDefault="00073F35" w:rsidP="00590DD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8892" w:type="dxa"/>
            <w:vAlign w:val="center"/>
          </w:tcPr>
          <w:p w:rsidR="00590DD6" w:rsidRPr="00DE0729" w:rsidRDefault="00590DD6" w:rsidP="00590DD6">
            <w:pPr>
              <w:widowControl w:val="0"/>
              <w:autoSpaceDE w:val="0"/>
              <w:autoSpaceDN w:val="0"/>
              <w:adjustRightInd w:val="0"/>
              <w:spacing w:line="276" w:lineRule="auto"/>
              <w:jc w:val="center"/>
              <w:rPr>
                <w:rFonts w:ascii="Times New Roman" w:hAnsi="Times New Roman" w:cs="Times New Roman"/>
                <w:b/>
                <w:w w:val="86"/>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w:t>
            </w:r>
          </w:p>
        </w:tc>
      </w:tr>
      <w:tr w:rsidR="00590DD6" w:rsidRPr="00DE0729" w:rsidTr="00B605CF">
        <w:tc>
          <w:tcPr>
            <w:tcW w:w="1101" w:type="dxa"/>
          </w:tcPr>
          <w:p w:rsidR="00590DD6" w:rsidRPr="00DE0729" w:rsidRDefault="00590DD6" w:rsidP="00590DD6">
            <w:pPr>
              <w:pStyle w:val="a3"/>
              <w:spacing w:before="0" w:beforeAutospacing="0" w:after="0" w:afterAutospacing="0" w:line="276" w:lineRule="auto"/>
              <w:jc w:val="center"/>
            </w:pPr>
            <w:r>
              <w:t>4</w:t>
            </w:r>
          </w:p>
        </w:tc>
        <w:tc>
          <w:tcPr>
            <w:tcW w:w="3582" w:type="dxa"/>
          </w:tcPr>
          <w:p w:rsidR="00590DD6" w:rsidRPr="00DE0729" w:rsidRDefault="003A1992" w:rsidP="003A1992">
            <w:pPr>
              <w:pStyle w:val="a3"/>
              <w:spacing w:before="0" w:beforeAutospacing="0" w:after="0" w:afterAutospacing="0" w:line="276" w:lineRule="auto"/>
            </w:pPr>
            <w:r w:rsidRPr="00DE0729">
              <w:t xml:space="preserve"> Композиция и орнамент.</w:t>
            </w:r>
          </w:p>
        </w:tc>
        <w:tc>
          <w:tcPr>
            <w:tcW w:w="1842" w:type="dxa"/>
          </w:tcPr>
          <w:p w:rsidR="00590DD6" w:rsidRPr="00DE0729" w:rsidRDefault="00590DD6" w:rsidP="00590DD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073F35">
              <w:rPr>
                <w:rFonts w:ascii="Times New Roman" w:hAnsi="Times New Roman" w:cs="Times New Roman"/>
                <w:sz w:val="24"/>
                <w:szCs w:val="24"/>
              </w:rPr>
              <w:t>5</w:t>
            </w:r>
          </w:p>
        </w:tc>
        <w:tc>
          <w:tcPr>
            <w:tcW w:w="8892" w:type="dxa"/>
            <w:vAlign w:val="center"/>
          </w:tcPr>
          <w:p w:rsidR="00590DD6" w:rsidRPr="00DE0729" w:rsidRDefault="00590DD6" w:rsidP="00590DD6">
            <w:pPr>
              <w:widowControl w:val="0"/>
              <w:autoSpaceDE w:val="0"/>
              <w:autoSpaceDN w:val="0"/>
              <w:adjustRightInd w:val="0"/>
              <w:spacing w:line="276" w:lineRule="auto"/>
              <w:jc w:val="center"/>
              <w:rPr>
                <w:rFonts w:ascii="Times New Roman" w:hAnsi="Times New Roman" w:cs="Times New Roman"/>
                <w:b/>
                <w:bCs/>
                <w:w w:val="99"/>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 выставка, конкурс</w:t>
            </w:r>
          </w:p>
        </w:tc>
      </w:tr>
      <w:tr w:rsidR="00590DD6" w:rsidRPr="00DE0729" w:rsidTr="00B605CF">
        <w:tc>
          <w:tcPr>
            <w:tcW w:w="1101" w:type="dxa"/>
          </w:tcPr>
          <w:p w:rsidR="00590DD6" w:rsidRPr="00DE0729" w:rsidRDefault="00590DD6" w:rsidP="00590DD6">
            <w:pPr>
              <w:pStyle w:val="a3"/>
              <w:spacing w:before="0" w:beforeAutospacing="0" w:after="0" w:afterAutospacing="0" w:line="276" w:lineRule="auto"/>
              <w:jc w:val="center"/>
            </w:pPr>
            <w:r>
              <w:t>5</w:t>
            </w:r>
          </w:p>
        </w:tc>
        <w:tc>
          <w:tcPr>
            <w:tcW w:w="3582" w:type="dxa"/>
          </w:tcPr>
          <w:p w:rsidR="00590DD6" w:rsidRPr="00DE0729" w:rsidRDefault="003A1992" w:rsidP="00590DD6">
            <w:pPr>
              <w:pStyle w:val="a3"/>
              <w:spacing w:before="0" w:beforeAutospacing="0" w:after="0" w:afterAutospacing="0" w:line="276" w:lineRule="auto"/>
            </w:pPr>
            <w:r w:rsidRPr="003A1992">
              <w:rPr>
                <w:rFonts w:ascii="Open Sans" w:eastAsiaTheme="minorHAnsi" w:hAnsi="Open Sans" w:cs="Open Sans"/>
                <w:color w:val="212529"/>
                <w:sz w:val="22"/>
                <w:szCs w:val="22"/>
                <w:shd w:val="clear" w:color="auto" w:fill="FFFFFF"/>
                <w:lang w:eastAsia="en-US"/>
              </w:rPr>
              <w:t xml:space="preserve"> </w:t>
            </w:r>
            <w:r w:rsidRPr="003A1992">
              <w:t>Особенности работы с акварелью</w:t>
            </w:r>
          </w:p>
        </w:tc>
        <w:tc>
          <w:tcPr>
            <w:tcW w:w="1842" w:type="dxa"/>
          </w:tcPr>
          <w:p w:rsidR="00590DD6" w:rsidRPr="00DE0729" w:rsidRDefault="003A1992" w:rsidP="00590DD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8892" w:type="dxa"/>
            <w:vAlign w:val="center"/>
          </w:tcPr>
          <w:p w:rsidR="00590DD6" w:rsidRPr="00DE0729" w:rsidRDefault="00590DD6" w:rsidP="00590DD6">
            <w:pPr>
              <w:widowControl w:val="0"/>
              <w:autoSpaceDE w:val="0"/>
              <w:autoSpaceDN w:val="0"/>
              <w:adjustRightInd w:val="0"/>
              <w:spacing w:line="276" w:lineRule="auto"/>
              <w:jc w:val="center"/>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 выставка, конкурс</w:t>
            </w:r>
          </w:p>
        </w:tc>
      </w:tr>
      <w:tr w:rsidR="00590DD6" w:rsidRPr="00DE0729" w:rsidTr="00B605CF">
        <w:tc>
          <w:tcPr>
            <w:tcW w:w="1101" w:type="dxa"/>
          </w:tcPr>
          <w:p w:rsidR="00590DD6" w:rsidRPr="00DE0729" w:rsidRDefault="00590DD6" w:rsidP="00590DD6">
            <w:pPr>
              <w:pStyle w:val="a3"/>
              <w:spacing w:before="0" w:beforeAutospacing="0" w:after="0" w:afterAutospacing="0" w:line="276" w:lineRule="auto"/>
              <w:jc w:val="center"/>
            </w:pPr>
            <w:r>
              <w:t>6</w:t>
            </w:r>
          </w:p>
        </w:tc>
        <w:tc>
          <w:tcPr>
            <w:tcW w:w="3582" w:type="dxa"/>
          </w:tcPr>
          <w:p w:rsidR="00590DD6" w:rsidRPr="00DE0729" w:rsidRDefault="00590DD6" w:rsidP="00590DD6">
            <w:pPr>
              <w:pStyle w:val="a3"/>
              <w:spacing w:before="0" w:beforeAutospacing="0" w:after="0" w:afterAutospacing="0" w:line="276" w:lineRule="auto"/>
            </w:pPr>
            <w:r w:rsidRPr="00DE0729">
              <w:t xml:space="preserve"> </w:t>
            </w:r>
            <w:r w:rsidR="003A1992" w:rsidRPr="003A1992">
              <w:t>Методы работы с гуашевыми красками</w:t>
            </w:r>
          </w:p>
        </w:tc>
        <w:tc>
          <w:tcPr>
            <w:tcW w:w="1842" w:type="dxa"/>
          </w:tcPr>
          <w:p w:rsidR="00590DD6" w:rsidRPr="00DE0729" w:rsidRDefault="003A1992" w:rsidP="00590DD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8892" w:type="dxa"/>
            <w:vAlign w:val="center"/>
          </w:tcPr>
          <w:p w:rsidR="00590DD6" w:rsidRPr="00DE0729" w:rsidRDefault="00590DD6" w:rsidP="00590DD6">
            <w:pPr>
              <w:widowControl w:val="0"/>
              <w:autoSpaceDE w:val="0"/>
              <w:autoSpaceDN w:val="0"/>
              <w:adjustRightInd w:val="0"/>
              <w:spacing w:line="276" w:lineRule="auto"/>
              <w:jc w:val="center"/>
              <w:rPr>
                <w:rFonts w:ascii="Times New Roman" w:hAnsi="Times New Roman" w:cs="Times New Roman"/>
                <w:b/>
                <w:w w:val="86"/>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 выставка, конкурс</w:t>
            </w:r>
          </w:p>
        </w:tc>
      </w:tr>
      <w:tr w:rsidR="00590DD6" w:rsidRPr="00DE0729" w:rsidTr="00B605CF">
        <w:tc>
          <w:tcPr>
            <w:tcW w:w="1101" w:type="dxa"/>
          </w:tcPr>
          <w:p w:rsidR="00590DD6" w:rsidRDefault="00590DD6" w:rsidP="00590DD6">
            <w:pPr>
              <w:pStyle w:val="a3"/>
              <w:spacing w:before="0" w:beforeAutospacing="0" w:after="0" w:afterAutospacing="0" w:line="276" w:lineRule="auto"/>
              <w:jc w:val="center"/>
            </w:pPr>
            <w:r>
              <w:t>7</w:t>
            </w:r>
          </w:p>
        </w:tc>
        <w:tc>
          <w:tcPr>
            <w:tcW w:w="3582" w:type="dxa"/>
          </w:tcPr>
          <w:p w:rsidR="00590DD6" w:rsidRPr="00C7272C" w:rsidRDefault="003A1992" w:rsidP="00590DD6">
            <w:pPr>
              <w:pStyle w:val="a3"/>
              <w:spacing w:before="0" w:beforeAutospacing="0" w:after="0" w:afterAutospacing="0" w:line="276" w:lineRule="auto"/>
            </w:pPr>
            <w:r w:rsidRPr="003A1992">
              <w:t>Методы работы с пастелью</w:t>
            </w:r>
          </w:p>
        </w:tc>
        <w:tc>
          <w:tcPr>
            <w:tcW w:w="1842" w:type="dxa"/>
          </w:tcPr>
          <w:p w:rsidR="00590DD6" w:rsidRPr="00DE0729" w:rsidRDefault="003A1992" w:rsidP="00590DD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8892" w:type="dxa"/>
            <w:vAlign w:val="center"/>
          </w:tcPr>
          <w:p w:rsidR="00590DD6" w:rsidRPr="00DE0729" w:rsidRDefault="00F05515" w:rsidP="00590DD6">
            <w:pPr>
              <w:widowControl w:val="0"/>
              <w:autoSpaceDE w:val="0"/>
              <w:autoSpaceDN w:val="0"/>
              <w:adjustRightInd w:val="0"/>
              <w:jc w:val="center"/>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 выставка, конкурс</w:t>
            </w:r>
          </w:p>
        </w:tc>
      </w:tr>
      <w:tr w:rsidR="00590DD6" w:rsidRPr="00DE0729" w:rsidTr="00B605CF">
        <w:tc>
          <w:tcPr>
            <w:tcW w:w="1101" w:type="dxa"/>
          </w:tcPr>
          <w:p w:rsidR="00590DD6" w:rsidRDefault="00590DD6" w:rsidP="00590DD6">
            <w:pPr>
              <w:pStyle w:val="a3"/>
              <w:spacing w:before="0" w:beforeAutospacing="0" w:after="0" w:afterAutospacing="0" w:line="276" w:lineRule="auto"/>
              <w:jc w:val="center"/>
            </w:pPr>
            <w:r>
              <w:t>8</w:t>
            </w:r>
          </w:p>
        </w:tc>
        <w:tc>
          <w:tcPr>
            <w:tcW w:w="3582" w:type="dxa"/>
          </w:tcPr>
          <w:p w:rsidR="00590DD6" w:rsidRPr="003F0D40" w:rsidRDefault="003A1992" w:rsidP="00590DD6">
            <w:pPr>
              <w:pStyle w:val="a3"/>
              <w:spacing w:before="0" w:beforeAutospacing="0" w:after="0" w:afterAutospacing="0" w:line="276" w:lineRule="auto"/>
            </w:pPr>
            <w:r w:rsidRPr="003A1992">
              <w:t>Декоративный натюрморт, стилизация природных и бытовых форм</w:t>
            </w:r>
          </w:p>
        </w:tc>
        <w:tc>
          <w:tcPr>
            <w:tcW w:w="1842" w:type="dxa"/>
          </w:tcPr>
          <w:p w:rsidR="00590DD6" w:rsidRPr="00DE0729" w:rsidRDefault="003A1992" w:rsidP="00590DD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8892" w:type="dxa"/>
            <w:vAlign w:val="center"/>
          </w:tcPr>
          <w:p w:rsidR="00590DD6" w:rsidRPr="00DE0729" w:rsidRDefault="00F05515" w:rsidP="00590DD6">
            <w:pPr>
              <w:widowControl w:val="0"/>
              <w:autoSpaceDE w:val="0"/>
              <w:autoSpaceDN w:val="0"/>
              <w:adjustRightInd w:val="0"/>
              <w:jc w:val="center"/>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 выставка, конкурс</w:t>
            </w:r>
          </w:p>
        </w:tc>
      </w:tr>
    </w:tbl>
    <w:p w:rsidR="0089115A" w:rsidRPr="00DE0729" w:rsidRDefault="0089115A" w:rsidP="0089115A">
      <w:pPr>
        <w:shd w:val="clear" w:color="auto" w:fill="FFFFFF"/>
        <w:spacing w:after="171" w:line="360" w:lineRule="auto"/>
        <w:rPr>
          <w:rFonts w:ascii="Times New Roman" w:eastAsia="Times New Roman" w:hAnsi="Times New Roman" w:cs="Times New Roman"/>
          <w:b/>
          <w:sz w:val="24"/>
          <w:szCs w:val="24"/>
          <w:lang w:eastAsia="ru-RU"/>
        </w:rPr>
      </w:pPr>
    </w:p>
    <w:tbl>
      <w:tblPr>
        <w:tblStyle w:val="a7"/>
        <w:tblW w:w="15387" w:type="dxa"/>
        <w:tblInd w:w="-601" w:type="dxa"/>
        <w:tblLook w:val="04A0"/>
      </w:tblPr>
      <w:tblGrid>
        <w:gridCol w:w="899"/>
        <w:gridCol w:w="3779"/>
        <w:gridCol w:w="1985"/>
        <w:gridCol w:w="8724"/>
      </w:tblGrid>
      <w:tr w:rsidR="00F05515" w:rsidRPr="00DE0729" w:rsidTr="00B605CF">
        <w:tc>
          <w:tcPr>
            <w:tcW w:w="899" w:type="dxa"/>
          </w:tcPr>
          <w:p w:rsidR="00F05515" w:rsidRPr="00DE0729" w:rsidRDefault="00F05515" w:rsidP="007C45AD">
            <w:pPr>
              <w:pStyle w:val="a3"/>
              <w:spacing w:before="0" w:beforeAutospacing="0" w:after="0" w:afterAutospacing="0" w:line="276" w:lineRule="auto"/>
              <w:jc w:val="center"/>
            </w:pPr>
            <w:r>
              <w:t>9</w:t>
            </w:r>
          </w:p>
        </w:tc>
        <w:tc>
          <w:tcPr>
            <w:tcW w:w="3779" w:type="dxa"/>
          </w:tcPr>
          <w:p w:rsidR="00F05515" w:rsidRPr="00DE0729" w:rsidRDefault="00F05515" w:rsidP="007C45AD">
            <w:pPr>
              <w:pStyle w:val="a3"/>
              <w:spacing w:before="0" w:beforeAutospacing="0" w:after="0" w:afterAutospacing="0" w:line="276" w:lineRule="auto"/>
            </w:pPr>
            <w:r w:rsidRPr="00DE0729">
              <w:t xml:space="preserve"> </w:t>
            </w:r>
            <w:r w:rsidR="003A1992" w:rsidRPr="003A1992">
              <w:t>Техника монотипии</w:t>
            </w:r>
          </w:p>
        </w:tc>
        <w:tc>
          <w:tcPr>
            <w:tcW w:w="1985" w:type="dxa"/>
          </w:tcPr>
          <w:p w:rsidR="00F05515" w:rsidRPr="00DE0729" w:rsidRDefault="003A1992" w:rsidP="007C45A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8724" w:type="dxa"/>
            <w:vAlign w:val="center"/>
          </w:tcPr>
          <w:p w:rsidR="00F05515" w:rsidRPr="00DE0729" w:rsidRDefault="00F05515" w:rsidP="007C45AD">
            <w:pPr>
              <w:widowControl w:val="0"/>
              <w:autoSpaceDE w:val="0"/>
              <w:autoSpaceDN w:val="0"/>
              <w:adjustRightInd w:val="0"/>
              <w:spacing w:line="276" w:lineRule="auto"/>
              <w:jc w:val="center"/>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 выставка, конкурс</w:t>
            </w:r>
          </w:p>
        </w:tc>
      </w:tr>
      <w:tr w:rsidR="00F05515" w:rsidRPr="00DE0729" w:rsidTr="00B605CF">
        <w:tc>
          <w:tcPr>
            <w:tcW w:w="899" w:type="dxa"/>
          </w:tcPr>
          <w:p w:rsidR="00F05515" w:rsidRPr="00DE0729" w:rsidRDefault="00F05515" w:rsidP="007C45AD">
            <w:pPr>
              <w:pStyle w:val="a3"/>
              <w:spacing w:before="0" w:beforeAutospacing="0" w:after="0" w:afterAutospacing="0" w:line="276" w:lineRule="auto"/>
              <w:jc w:val="center"/>
            </w:pPr>
            <w:r>
              <w:t>10</w:t>
            </w:r>
          </w:p>
        </w:tc>
        <w:tc>
          <w:tcPr>
            <w:tcW w:w="3779" w:type="dxa"/>
          </w:tcPr>
          <w:p w:rsidR="00F05515" w:rsidRPr="00DE0729" w:rsidRDefault="00F05515" w:rsidP="007C45AD">
            <w:pPr>
              <w:pStyle w:val="a3"/>
              <w:spacing w:before="0" w:beforeAutospacing="0" w:after="0" w:afterAutospacing="0" w:line="276" w:lineRule="auto"/>
            </w:pPr>
            <w:r w:rsidRPr="00DE0729">
              <w:t xml:space="preserve"> </w:t>
            </w:r>
            <w:r w:rsidR="003A1992" w:rsidRPr="003A1992">
              <w:t>Пейзаж настроение</w:t>
            </w:r>
          </w:p>
        </w:tc>
        <w:tc>
          <w:tcPr>
            <w:tcW w:w="1985" w:type="dxa"/>
          </w:tcPr>
          <w:p w:rsidR="00F05515" w:rsidRPr="00DE0729" w:rsidRDefault="003A1992" w:rsidP="007C45A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8724" w:type="dxa"/>
            <w:vAlign w:val="center"/>
          </w:tcPr>
          <w:p w:rsidR="00F05515" w:rsidRPr="00DE0729" w:rsidRDefault="00F05515" w:rsidP="007C45AD">
            <w:pPr>
              <w:widowControl w:val="0"/>
              <w:autoSpaceDE w:val="0"/>
              <w:autoSpaceDN w:val="0"/>
              <w:adjustRightInd w:val="0"/>
              <w:spacing w:line="276" w:lineRule="auto"/>
              <w:jc w:val="center"/>
              <w:rPr>
                <w:rFonts w:ascii="Times New Roman" w:hAnsi="Times New Roman" w:cs="Times New Roman"/>
                <w:b/>
                <w:w w:val="86"/>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 выставка, конкурс</w:t>
            </w:r>
          </w:p>
        </w:tc>
      </w:tr>
      <w:tr w:rsidR="00F05515" w:rsidRPr="00DE0729" w:rsidTr="00B605CF">
        <w:tc>
          <w:tcPr>
            <w:tcW w:w="899" w:type="dxa"/>
          </w:tcPr>
          <w:p w:rsidR="00F05515" w:rsidRDefault="003A1992" w:rsidP="007C45AD">
            <w:pPr>
              <w:pStyle w:val="a3"/>
              <w:spacing w:before="0" w:beforeAutospacing="0" w:after="0" w:afterAutospacing="0" w:line="276" w:lineRule="auto"/>
              <w:jc w:val="center"/>
            </w:pPr>
            <w:r>
              <w:t>11</w:t>
            </w:r>
          </w:p>
        </w:tc>
        <w:tc>
          <w:tcPr>
            <w:tcW w:w="3779" w:type="dxa"/>
          </w:tcPr>
          <w:p w:rsidR="00F05515" w:rsidRPr="00DE0729" w:rsidRDefault="0055273E" w:rsidP="007C45AD">
            <w:pPr>
              <w:pStyle w:val="a3"/>
              <w:spacing w:before="0" w:beforeAutospacing="0" w:after="0" w:afterAutospacing="0" w:line="276" w:lineRule="auto"/>
            </w:pPr>
            <w:r w:rsidRPr="003A1992">
              <w:rPr>
                <w:color w:val="000000"/>
              </w:rPr>
              <w:t>Живописный портрет</w:t>
            </w:r>
          </w:p>
        </w:tc>
        <w:tc>
          <w:tcPr>
            <w:tcW w:w="1985" w:type="dxa"/>
          </w:tcPr>
          <w:p w:rsidR="00F05515" w:rsidRDefault="003A1992" w:rsidP="007C45A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8724" w:type="dxa"/>
            <w:vAlign w:val="center"/>
          </w:tcPr>
          <w:p w:rsidR="00F05515" w:rsidRPr="00DE0729" w:rsidRDefault="00B605CF" w:rsidP="007C45AD">
            <w:pPr>
              <w:widowControl w:val="0"/>
              <w:autoSpaceDE w:val="0"/>
              <w:autoSpaceDN w:val="0"/>
              <w:adjustRightInd w:val="0"/>
              <w:jc w:val="center"/>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 выставка, конкурс</w:t>
            </w:r>
          </w:p>
        </w:tc>
      </w:tr>
      <w:tr w:rsidR="003A1992" w:rsidRPr="00DE0729" w:rsidTr="00B605CF">
        <w:tc>
          <w:tcPr>
            <w:tcW w:w="899" w:type="dxa"/>
          </w:tcPr>
          <w:p w:rsidR="003A1992" w:rsidRDefault="003A1992" w:rsidP="007C45AD">
            <w:pPr>
              <w:pStyle w:val="a3"/>
              <w:spacing w:before="0" w:beforeAutospacing="0" w:after="0" w:afterAutospacing="0" w:line="276" w:lineRule="auto"/>
              <w:jc w:val="center"/>
            </w:pPr>
            <w:r>
              <w:t>12</w:t>
            </w:r>
          </w:p>
        </w:tc>
        <w:tc>
          <w:tcPr>
            <w:tcW w:w="3779" w:type="dxa"/>
          </w:tcPr>
          <w:p w:rsidR="003A1992" w:rsidRPr="003A1992" w:rsidRDefault="003A1992" w:rsidP="007C45AD">
            <w:pPr>
              <w:pStyle w:val="a3"/>
              <w:spacing w:before="0" w:beforeAutospacing="0" w:after="0" w:afterAutospacing="0" w:line="276" w:lineRule="auto"/>
              <w:rPr>
                <w:color w:val="000000"/>
              </w:rPr>
            </w:pPr>
            <w:r w:rsidRPr="003A1992">
              <w:rPr>
                <w:color w:val="000000"/>
              </w:rPr>
              <w:t>Анималистический жанр</w:t>
            </w:r>
          </w:p>
        </w:tc>
        <w:tc>
          <w:tcPr>
            <w:tcW w:w="1985" w:type="dxa"/>
          </w:tcPr>
          <w:p w:rsidR="003A1992" w:rsidRDefault="003A1992" w:rsidP="007C45A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8724" w:type="dxa"/>
            <w:vAlign w:val="center"/>
          </w:tcPr>
          <w:p w:rsidR="003A1992" w:rsidRPr="00DE0729" w:rsidRDefault="00B605CF" w:rsidP="007C45AD">
            <w:pPr>
              <w:widowControl w:val="0"/>
              <w:autoSpaceDE w:val="0"/>
              <w:autoSpaceDN w:val="0"/>
              <w:adjustRightInd w:val="0"/>
              <w:jc w:val="center"/>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 выставка, конкурс</w:t>
            </w:r>
          </w:p>
        </w:tc>
      </w:tr>
      <w:tr w:rsidR="003A1992" w:rsidRPr="00DE0729" w:rsidTr="00B605CF">
        <w:tc>
          <w:tcPr>
            <w:tcW w:w="899" w:type="dxa"/>
          </w:tcPr>
          <w:p w:rsidR="003A1992" w:rsidRDefault="003A1992" w:rsidP="007C45AD">
            <w:pPr>
              <w:pStyle w:val="a3"/>
              <w:spacing w:before="0" w:beforeAutospacing="0" w:after="0" w:afterAutospacing="0" w:line="276" w:lineRule="auto"/>
              <w:jc w:val="center"/>
            </w:pPr>
            <w:r>
              <w:t>13</w:t>
            </w:r>
          </w:p>
        </w:tc>
        <w:tc>
          <w:tcPr>
            <w:tcW w:w="3779" w:type="dxa"/>
          </w:tcPr>
          <w:p w:rsidR="003A1992" w:rsidRPr="003A1992" w:rsidRDefault="003A1992" w:rsidP="007C45AD">
            <w:pPr>
              <w:pStyle w:val="a3"/>
              <w:spacing w:before="0" w:beforeAutospacing="0" w:after="0" w:afterAutospacing="0" w:line="276" w:lineRule="auto"/>
              <w:rPr>
                <w:color w:val="000000"/>
              </w:rPr>
            </w:pPr>
            <w:r w:rsidRPr="003A1992">
              <w:rPr>
                <w:color w:val="000000"/>
              </w:rPr>
              <w:t>Декоративная живопись</w:t>
            </w:r>
          </w:p>
        </w:tc>
        <w:tc>
          <w:tcPr>
            <w:tcW w:w="1985" w:type="dxa"/>
          </w:tcPr>
          <w:p w:rsidR="003A1992" w:rsidRDefault="00073F35" w:rsidP="007C45A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8724" w:type="dxa"/>
            <w:vAlign w:val="center"/>
          </w:tcPr>
          <w:p w:rsidR="003A1992" w:rsidRPr="00DE0729" w:rsidRDefault="00B605CF" w:rsidP="007C45AD">
            <w:pPr>
              <w:widowControl w:val="0"/>
              <w:autoSpaceDE w:val="0"/>
              <w:autoSpaceDN w:val="0"/>
              <w:adjustRightInd w:val="0"/>
              <w:jc w:val="center"/>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 выставка, конкурс</w:t>
            </w:r>
          </w:p>
        </w:tc>
      </w:tr>
      <w:tr w:rsidR="003A1992" w:rsidRPr="00DE0729" w:rsidTr="00B605CF">
        <w:tc>
          <w:tcPr>
            <w:tcW w:w="899" w:type="dxa"/>
          </w:tcPr>
          <w:p w:rsidR="003A1992" w:rsidRDefault="003A1992" w:rsidP="007C45AD">
            <w:pPr>
              <w:pStyle w:val="a3"/>
              <w:spacing w:before="0" w:beforeAutospacing="0" w:after="0" w:afterAutospacing="0" w:line="276" w:lineRule="auto"/>
              <w:jc w:val="center"/>
            </w:pPr>
            <w:r>
              <w:t>14</w:t>
            </w:r>
          </w:p>
        </w:tc>
        <w:tc>
          <w:tcPr>
            <w:tcW w:w="3779" w:type="dxa"/>
          </w:tcPr>
          <w:p w:rsidR="003A1992" w:rsidRPr="003A1992" w:rsidRDefault="003A1992" w:rsidP="007C45AD">
            <w:pPr>
              <w:pStyle w:val="a3"/>
              <w:spacing w:before="0" w:beforeAutospacing="0" w:after="0" w:afterAutospacing="0" w:line="276" w:lineRule="auto"/>
              <w:rPr>
                <w:color w:val="000000"/>
              </w:rPr>
            </w:pPr>
            <w:r w:rsidRPr="003A1992">
              <w:rPr>
                <w:color w:val="000000"/>
              </w:rPr>
              <w:t>Заключение. Итоговая работа. Тематическая композиция.</w:t>
            </w:r>
          </w:p>
        </w:tc>
        <w:tc>
          <w:tcPr>
            <w:tcW w:w="1985" w:type="dxa"/>
          </w:tcPr>
          <w:p w:rsidR="003A1992" w:rsidRDefault="00073F35" w:rsidP="007C45A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8724" w:type="dxa"/>
            <w:vAlign w:val="center"/>
          </w:tcPr>
          <w:p w:rsidR="003A1992" w:rsidRPr="00DE0729" w:rsidRDefault="00B605CF" w:rsidP="007C45AD">
            <w:pPr>
              <w:widowControl w:val="0"/>
              <w:autoSpaceDE w:val="0"/>
              <w:autoSpaceDN w:val="0"/>
              <w:adjustRightInd w:val="0"/>
              <w:jc w:val="center"/>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 выставка, конкурс</w:t>
            </w:r>
          </w:p>
        </w:tc>
      </w:tr>
    </w:tbl>
    <w:p w:rsidR="0002248C" w:rsidRDefault="0002248C" w:rsidP="0089115A">
      <w:pPr>
        <w:tabs>
          <w:tab w:val="left" w:pos="7635"/>
        </w:tabs>
        <w:spacing w:after="0" w:line="360" w:lineRule="auto"/>
        <w:jc w:val="center"/>
        <w:rPr>
          <w:rFonts w:ascii="Times New Roman" w:eastAsia="Times New Roman" w:hAnsi="Times New Roman" w:cs="Times New Roman"/>
          <w:b/>
          <w:sz w:val="24"/>
          <w:szCs w:val="24"/>
          <w:lang w:eastAsia="ru-RU"/>
        </w:rPr>
      </w:pPr>
    </w:p>
    <w:p w:rsidR="0002248C" w:rsidRDefault="0002248C" w:rsidP="0089115A">
      <w:pPr>
        <w:tabs>
          <w:tab w:val="left" w:pos="7635"/>
        </w:tabs>
        <w:spacing w:after="0" w:line="360" w:lineRule="auto"/>
        <w:jc w:val="center"/>
        <w:rPr>
          <w:rFonts w:ascii="Times New Roman" w:eastAsia="Times New Roman" w:hAnsi="Times New Roman" w:cs="Times New Roman"/>
          <w:b/>
          <w:sz w:val="24"/>
          <w:szCs w:val="24"/>
          <w:lang w:eastAsia="ru-RU"/>
        </w:rPr>
      </w:pPr>
    </w:p>
    <w:p w:rsidR="0089115A" w:rsidRPr="00DE0729" w:rsidRDefault="0089115A" w:rsidP="0089115A">
      <w:pPr>
        <w:tabs>
          <w:tab w:val="left" w:pos="7635"/>
        </w:tabs>
        <w:spacing w:after="0" w:line="360" w:lineRule="auto"/>
        <w:jc w:val="center"/>
        <w:rPr>
          <w:rFonts w:ascii="Times New Roman" w:eastAsia="Times New Roman" w:hAnsi="Times New Roman" w:cs="Times New Roman"/>
          <w:b/>
          <w:sz w:val="24"/>
          <w:szCs w:val="24"/>
          <w:lang w:eastAsia="ru-RU"/>
        </w:rPr>
      </w:pPr>
      <w:r w:rsidRPr="00DE0729">
        <w:rPr>
          <w:rFonts w:ascii="Times New Roman" w:eastAsia="Times New Roman" w:hAnsi="Times New Roman" w:cs="Times New Roman"/>
          <w:b/>
          <w:sz w:val="24"/>
          <w:szCs w:val="24"/>
          <w:lang w:eastAsia="ru-RU"/>
        </w:rPr>
        <w:t xml:space="preserve">Содержание учебно-тематического плана </w:t>
      </w:r>
    </w:p>
    <w:p w:rsidR="0089115A" w:rsidRDefault="0089115A" w:rsidP="0089115A">
      <w:pPr>
        <w:pStyle w:val="af3"/>
        <w:spacing w:line="360" w:lineRule="auto"/>
        <w:ind w:firstLine="709"/>
        <w:jc w:val="both"/>
      </w:pPr>
      <w:r w:rsidRPr="004B5735">
        <w:t>В течение обучения учащиеся учатся: элементарным умениям, навыкам, способам художественной деятельности; приемам работы с различными художественными материалами (гелевые ручки, линеры, восковые карандаши, акварельные краски, витражные краски); работать с цветом (знать порядок расположения цветов в радуге, цветовой круг (12 цветов), основные и дополнительные цвета; приёмам ассоциативного рисования (передача цветом настроения; передача цветом вкуса: кислый, сладкий, горький, кисло-сладкий и др.; ассоциации с различной фактурой); основам композиции (построению замкнутой, открытой  и декоративной композиций, достижению стилевого единства, пропорциональности композиции, понятию симметрии и асимметрии); принципам построения орнамента, его цветового решения, характерных признаков; изображать геометрический, растительный, декоративный орнаменты; приёмам графического изображения в различных нетрадиционных техниках</w:t>
      </w:r>
      <w:r w:rsidR="00B605CF">
        <w:t xml:space="preserve">; </w:t>
      </w:r>
      <w:r w:rsidRPr="004B5735">
        <w:t xml:space="preserve">изготовлению оригинальных изделий декоративно-прикладного творчества </w:t>
      </w:r>
      <w:r w:rsidRPr="004B5735">
        <w:rPr>
          <w:bCs/>
        </w:rPr>
        <w:t xml:space="preserve">своими руками в изученных техниках; </w:t>
      </w:r>
      <w:r w:rsidRPr="004B5735">
        <w:t xml:space="preserve">колористическому видению; адекватной самооценке и уверенности в себе; эффективному взаимодействию со сверстниками и взрослыми; </w:t>
      </w:r>
      <w:r w:rsidRPr="004B5735">
        <w:rPr>
          <w:rFonts w:eastAsia="Calibri"/>
        </w:rPr>
        <w:t>творческому подходу к организации и проведению свободного времени;  культуре поведения в общественных местах, умению культурно общаться друг с другом;</w:t>
      </w:r>
      <w:r w:rsidRPr="004B5735">
        <w:t xml:space="preserve"> умению адекватно оценивать свои достижения и достижения других; усидчивости, аккуратности, терпению, настойчивости в достижении цели; уважительному отношению к своему труду и труду своих друзей; умению работать в коллективе, умению оказывать помощь другим, разрешать конфликтные ситуации. </w:t>
      </w:r>
      <w:r w:rsidR="004B5735" w:rsidRPr="004B5735">
        <w:t xml:space="preserve">элементарным умениям, навыкам, способам художественной деятельности; использовать соответствующий замыслу фон рисунка; приемам работы с различными художественными материалами (маркеры, текстовыделители, акварельные карандаши, вода и краски для эбру); умению узнавать геометрические формы (круг, квадрат, треугольник) </w:t>
      </w:r>
      <w:r w:rsidRPr="004B5735">
        <w:t>Развивают творческое мышление, воображение, креативность, внимание, память; мелкую моторику, пластичность, гибкость рук и точность глазомера; способность концентрироваться.</w:t>
      </w:r>
    </w:p>
    <w:p w:rsidR="00E9649D" w:rsidRPr="004B5735" w:rsidRDefault="00E9649D" w:rsidP="0089115A">
      <w:pPr>
        <w:pStyle w:val="af3"/>
        <w:spacing w:line="360" w:lineRule="auto"/>
        <w:ind w:firstLine="709"/>
        <w:jc w:val="both"/>
      </w:pPr>
    </w:p>
    <w:p w:rsidR="0089115A" w:rsidRPr="00DE0729" w:rsidRDefault="0089115A" w:rsidP="0089115A">
      <w:pPr>
        <w:pStyle w:val="a3"/>
        <w:shd w:val="clear" w:color="auto" w:fill="FFFFFF"/>
        <w:spacing w:before="0" w:beforeAutospacing="0" w:after="0" w:afterAutospacing="0" w:line="360" w:lineRule="auto"/>
        <w:ind w:firstLine="709"/>
        <w:jc w:val="center"/>
        <w:rPr>
          <w:b/>
        </w:rPr>
      </w:pPr>
      <w:r w:rsidRPr="00DE0729">
        <w:rPr>
          <w:b/>
        </w:rPr>
        <w:t>Раздел 1. Введение в программу.</w:t>
      </w:r>
    </w:p>
    <w:p w:rsidR="0089115A" w:rsidRPr="00DE0729" w:rsidRDefault="0089115A" w:rsidP="0089115A">
      <w:pPr>
        <w:pStyle w:val="a3"/>
        <w:shd w:val="clear" w:color="auto" w:fill="FFFFFF"/>
        <w:spacing w:before="0" w:beforeAutospacing="0" w:after="0" w:afterAutospacing="0" w:line="360" w:lineRule="auto"/>
        <w:ind w:firstLine="709"/>
        <w:jc w:val="both"/>
        <w:rPr>
          <w:b/>
        </w:rPr>
      </w:pPr>
      <w:r w:rsidRPr="00DE0729">
        <w:rPr>
          <w:b/>
        </w:rPr>
        <w:t xml:space="preserve">Знакомство с основными техниками рисования по программе. </w:t>
      </w:r>
    </w:p>
    <w:p w:rsidR="0089115A" w:rsidRPr="00DE0729" w:rsidRDefault="0089115A" w:rsidP="0089115A">
      <w:pPr>
        <w:pStyle w:val="a3"/>
        <w:shd w:val="clear" w:color="auto" w:fill="FFFFFF"/>
        <w:spacing w:before="0" w:beforeAutospacing="0" w:after="0" w:afterAutospacing="0" w:line="360" w:lineRule="auto"/>
        <w:jc w:val="both"/>
        <w:rPr>
          <w:b/>
        </w:rPr>
      </w:pPr>
      <w:r w:rsidRPr="00DE0729">
        <w:t>Знакомство учащихся друг с другом. Создание благоприятной атмосферы на занятиях. Знакомство с расписанием, правилами поведения во время занятий, с организацией рабочего места. Беседа о значении рисования в жизни людей. Знакомство с основными нетрадиционными техниками рисования, которые будут изучаться по программе в первый год обучения. Демонстрация творческих работ Инструктаж по  технике безопасности, соблюдаемой в  детском объединении при работе с различными инструментами.</w:t>
      </w:r>
    </w:p>
    <w:p w:rsidR="0089115A" w:rsidRPr="00DE0729" w:rsidRDefault="0089115A" w:rsidP="0089115A">
      <w:pPr>
        <w:shd w:val="clear" w:color="auto" w:fill="FFFFFF"/>
        <w:spacing w:after="0" w:line="360" w:lineRule="auto"/>
        <w:jc w:val="center"/>
        <w:rPr>
          <w:rFonts w:ascii="Times New Roman" w:eastAsia="Times New Roman" w:hAnsi="Times New Roman" w:cs="Times New Roman"/>
          <w:b/>
          <w:bCs/>
          <w:sz w:val="24"/>
          <w:szCs w:val="24"/>
          <w:lang w:eastAsia="ru-RU"/>
        </w:rPr>
      </w:pPr>
      <w:r w:rsidRPr="00DE0729">
        <w:rPr>
          <w:rFonts w:ascii="Times New Roman" w:eastAsia="Times New Roman" w:hAnsi="Times New Roman" w:cs="Times New Roman"/>
          <w:b/>
          <w:bCs/>
          <w:sz w:val="24"/>
          <w:szCs w:val="24"/>
          <w:lang w:eastAsia="ru-RU"/>
        </w:rPr>
        <w:lastRenderedPageBreak/>
        <w:t xml:space="preserve">Раздел 2. </w:t>
      </w:r>
      <w:r w:rsidRPr="00DE0729">
        <w:rPr>
          <w:rFonts w:ascii="Times New Roman" w:hAnsi="Times New Roman" w:cs="Times New Roman"/>
          <w:b/>
          <w:sz w:val="24"/>
          <w:szCs w:val="24"/>
        </w:rPr>
        <w:t>Знакомство с цветом.</w:t>
      </w:r>
    </w:p>
    <w:p w:rsidR="0089115A" w:rsidRPr="00DE0729" w:rsidRDefault="0089115A" w:rsidP="0089115A">
      <w:pPr>
        <w:shd w:val="clear" w:color="auto" w:fill="FFFFFF"/>
        <w:spacing w:after="0" w:line="360" w:lineRule="auto"/>
        <w:ind w:firstLine="709"/>
        <w:jc w:val="both"/>
        <w:rPr>
          <w:rFonts w:ascii="Times New Roman" w:eastAsia="Times New Roman" w:hAnsi="Times New Roman" w:cs="Times New Roman"/>
          <w:b/>
          <w:bCs/>
          <w:sz w:val="24"/>
          <w:szCs w:val="24"/>
          <w:lang w:eastAsia="ru-RU"/>
        </w:rPr>
      </w:pPr>
      <w:r w:rsidRPr="00DE0729">
        <w:rPr>
          <w:rFonts w:ascii="Times New Roman" w:eastAsia="Times New Roman" w:hAnsi="Times New Roman" w:cs="Times New Roman"/>
          <w:b/>
          <w:bCs/>
          <w:sz w:val="24"/>
          <w:szCs w:val="24"/>
          <w:lang w:eastAsia="ru-RU"/>
        </w:rPr>
        <w:t>Цветоведение.</w:t>
      </w:r>
    </w:p>
    <w:p w:rsidR="0089115A" w:rsidRPr="00DE0729" w:rsidRDefault="0089115A" w:rsidP="0089115A">
      <w:pPr>
        <w:pStyle w:val="a4"/>
        <w:widowControl w:val="0"/>
        <w:overflowPunct w:val="0"/>
        <w:autoSpaceDE w:val="0"/>
        <w:autoSpaceDN w:val="0"/>
        <w:adjustRightInd w:val="0"/>
        <w:spacing w:after="0" w:line="360" w:lineRule="auto"/>
        <w:ind w:left="0"/>
        <w:jc w:val="both"/>
        <w:rPr>
          <w:rFonts w:ascii="Times New Roman" w:hAnsi="Times New Roman" w:cs="Times New Roman"/>
          <w:sz w:val="24"/>
          <w:szCs w:val="24"/>
        </w:rPr>
      </w:pPr>
      <w:r w:rsidRPr="00DE0729">
        <w:rPr>
          <w:rFonts w:ascii="Times New Roman" w:hAnsi="Times New Roman" w:cs="Times New Roman"/>
          <w:sz w:val="24"/>
          <w:szCs w:val="24"/>
        </w:rPr>
        <w:t>Знакомство с азбукой цвета и секретами</w:t>
      </w:r>
      <w:r w:rsidRPr="00DE0729">
        <w:rPr>
          <w:rFonts w:ascii="Times New Roman" w:eastAsia="Times New Roman" w:hAnsi="Times New Roman" w:cs="Times New Roman"/>
          <w:sz w:val="24"/>
          <w:szCs w:val="24"/>
          <w:lang w:eastAsia="ru-RU"/>
        </w:rPr>
        <w:t xml:space="preserve"> цветов радуги. </w:t>
      </w:r>
      <w:r w:rsidRPr="00DE0729">
        <w:rPr>
          <w:rFonts w:ascii="Times New Roman" w:hAnsi="Times New Roman" w:cs="Times New Roman"/>
          <w:sz w:val="24"/>
          <w:szCs w:val="24"/>
        </w:rPr>
        <w:t xml:space="preserve">Обучение работе с цветом: порядок расположения цветов в радуге, цветовой круг (12 цветов), основные и дополнительные цвета. Знакомство </w:t>
      </w:r>
      <w:r w:rsidRPr="00DE0729">
        <w:rPr>
          <w:rFonts w:ascii="Times New Roman" w:eastAsia="Times New Roman" w:hAnsi="Times New Roman" w:cs="Times New Roman"/>
          <w:sz w:val="24"/>
          <w:szCs w:val="24"/>
          <w:lang w:eastAsia="ru-RU"/>
        </w:rPr>
        <w:t xml:space="preserve">со значением цветов: </w:t>
      </w:r>
      <w:r w:rsidRPr="00DE0729">
        <w:rPr>
          <w:rFonts w:ascii="Times New Roman" w:hAnsi="Times New Roman" w:cs="Times New Roman"/>
          <w:sz w:val="24"/>
          <w:szCs w:val="24"/>
        </w:rPr>
        <w:t>физическое, психологическое, эмоциональное и символическое</w:t>
      </w:r>
      <w:r w:rsidRPr="00DE0729">
        <w:rPr>
          <w:rFonts w:ascii="Times New Roman" w:eastAsia="Times New Roman" w:hAnsi="Times New Roman" w:cs="Times New Roman"/>
          <w:sz w:val="24"/>
          <w:szCs w:val="24"/>
          <w:lang w:eastAsia="ru-RU"/>
        </w:rPr>
        <w:t>.</w:t>
      </w:r>
    </w:p>
    <w:p w:rsidR="0089115A" w:rsidRPr="00DE0729" w:rsidRDefault="0089115A" w:rsidP="0089115A">
      <w:pPr>
        <w:pStyle w:val="a3"/>
        <w:shd w:val="clear" w:color="auto" w:fill="FFFFFF"/>
        <w:spacing w:before="0" w:beforeAutospacing="0" w:after="0" w:afterAutospacing="0" w:line="360" w:lineRule="auto"/>
        <w:jc w:val="both"/>
      </w:pPr>
      <w:r w:rsidRPr="00DE0729">
        <w:rPr>
          <w:bCs/>
        </w:rPr>
        <w:t xml:space="preserve">Обсуждение «Мой любимый цвет». </w:t>
      </w:r>
      <w:r w:rsidRPr="00DE0729">
        <w:t>Творческие задания: «Произвольный рисунок любимым цветом», «Имя в цвете», «Веселый городок», групповой рисунок «Дружба». Физминутки кинезеологические, психологические игры на снятие эмоционального напряжения и социализацию.</w:t>
      </w:r>
    </w:p>
    <w:p w:rsidR="0089115A" w:rsidRPr="00DE0729" w:rsidRDefault="0089115A" w:rsidP="00C7272C">
      <w:pPr>
        <w:pStyle w:val="a3"/>
        <w:shd w:val="clear" w:color="auto" w:fill="FFFFFF"/>
        <w:spacing w:before="0" w:beforeAutospacing="0" w:after="0" w:afterAutospacing="0" w:line="360" w:lineRule="auto"/>
        <w:ind w:firstLine="709"/>
        <w:jc w:val="center"/>
        <w:rPr>
          <w:b/>
        </w:rPr>
      </w:pPr>
      <w:r w:rsidRPr="00DE0729">
        <w:rPr>
          <w:b/>
        </w:rPr>
        <w:t>Раздел 3.</w:t>
      </w:r>
      <w:r w:rsidR="004E4BC6" w:rsidRPr="004E4BC6">
        <w:t xml:space="preserve"> </w:t>
      </w:r>
      <w:r w:rsidR="004E4BC6" w:rsidRPr="004E4BC6">
        <w:rPr>
          <w:b/>
          <w:bCs/>
        </w:rPr>
        <w:t>Колорит, тональность</w:t>
      </w:r>
    </w:p>
    <w:p w:rsidR="0089115A" w:rsidRPr="00DE0729" w:rsidRDefault="0089115A" w:rsidP="0089115A">
      <w:pPr>
        <w:pStyle w:val="a3"/>
        <w:shd w:val="clear" w:color="auto" w:fill="FFFFFF"/>
        <w:spacing w:before="0" w:beforeAutospacing="0" w:after="0" w:afterAutospacing="0" w:line="360" w:lineRule="auto"/>
        <w:ind w:firstLine="709"/>
        <w:jc w:val="both"/>
        <w:rPr>
          <w:b/>
        </w:rPr>
      </w:pPr>
      <w:r w:rsidRPr="00DE0729">
        <w:rPr>
          <w:b/>
        </w:rPr>
        <w:t xml:space="preserve">Основы </w:t>
      </w:r>
      <w:r w:rsidR="004E4BC6">
        <w:rPr>
          <w:b/>
        </w:rPr>
        <w:t>колорита</w:t>
      </w:r>
    </w:p>
    <w:p w:rsidR="0089115A" w:rsidRPr="00DE0729" w:rsidRDefault="0089115A" w:rsidP="0089115A">
      <w:pPr>
        <w:spacing w:after="0" w:line="360" w:lineRule="auto"/>
        <w:jc w:val="both"/>
        <w:rPr>
          <w:rFonts w:ascii="Times New Roman" w:hAnsi="Times New Roman" w:cs="Times New Roman"/>
          <w:sz w:val="24"/>
          <w:szCs w:val="24"/>
        </w:rPr>
      </w:pPr>
      <w:r w:rsidRPr="00DE0729">
        <w:rPr>
          <w:rFonts w:ascii="Times New Roman" w:hAnsi="Times New Roman" w:cs="Times New Roman"/>
          <w:sz w:val="24"/>
          <w:szCs w:val="24"/>
        </w:rPr>
        <w:t xml:space="preserve">Обучение основным законам </w:t>
      </w:r>
      <w:r w:rsidR="004E4BC6">
        <w:rPr>
          <w:rFonts w:ascii="Times New Roman" w:hAnsi="Times New Roman" w:cs="Times New Roman"/>
          <w:sz w:val="24"/>
          <w:szCs w:val="24"/>
        </w:rPr>
        <w:t>колорита</w:t>
      </w:r>
      <w:r w:rsidRPr="00DE0729">
        <w:rPr>
          <w:rFonts w:ascii="Times New Roman" w:hAnsi="Times New Roman" w:cs="Times New Roman"/>
          <w:sz w:val="24"/>
          <w:szCs w:val="24"/>
        </w:rPr>
        <w:t xml:space="preserve">: </w:t>
      </w:r>
      <w:r w:rsidR="004E4BC6">
        <w:rPr>
          <w:rFonts w:ascii="Times New Roman" w:hAnsi="Times New Roman" w:cs="Times New Roman"/>
          <w:sz w:val="24"/>
          <w:szCs w:val="24"/>
        </w:rPr>
        <w:t xml:space="preserve">тоном, насыщенностью, яркостью. </w:t>
      </w:r>
      <w:r w:rsidR="004E4BC6" w:rsidRPr="004E4BC6">
        <w:rPr>
          <w:rFonts w:ascii="Times New Roman" w:hAnsi="Times New Roman" w:cs="Times New Roman"/>
          <w:sz w:val="24"/>
          <w:szCs w:val="24"/>
        </w:rPr>
        <w:t>В живописи</w:t>
      </w:r>
      <w:r w:rsidR="004E4BC6">
        <w:rPr>
          <w:rFonts w:ascii="Times New Roman" w:hAnsi="Times New Roman" w:cs="Times New Roman"/>
          <w:sz w:val="24"/>
          <w:szCs w:val="24"/>
        </w:rPr>
        <w:t xml:space="preserve"> художник</w:t>
      </w:r>
      <w:r w:rsidR="004E4BC6" w:rsidRPr="004E4BC6">
        <w:rPr>
          <w:rFonts w:ascii="Times New Roman" w:hAnsi="Times New Roman" w:cs="Times New Roman"/>
          <w:sz w:val="24"/>
          <w:szCs w:val="24"/>
        </w:rPr>
        <w:t> сознательно или интуитивно стремится к тональной цельности — </w:t>
      </w:r>
      <w:r w:rsidR="004E4BC6">
        <w:rPr>
          <w:rFonts w:ascii="Times New Roman" w:hAnsi="Times New Roman" w:cs="Times New Roman"/>
          <w:sz w:val="24"/>
          <w:szCs w:val="24"/>
        </w:rPr>
        <w:t>композиции</w:t>
      </w:r>
      <w:r w:rsidR="004E4BC6" w:rsidRPr="004E4BC6">
        <w:rPr>
          <w:rFonts w:ascii="Times New Roman" w:hAnsi="Times New Roman" w:cs="Times New Roman"/>
          <w:sz w:val="24"/>
          <w:szCs w:val="24"/>
        </w:rPr>
        <w:t> всех оттенков, составляющих живописное произведение.</w:t>
      </w:r>
    </w:p>
    <w:p w:rsidR="004E4BC6" w:rsidRDefault="0089115A" w:rsidP="004E4BC6">
      <w:pPr>
        <w:pStyle w:val="a3"/>
        <w:shd w:val="clear" w:color="auto" w:fill="FFFFFF"/>
        <w:spacing w:before="0" w:beforeAutospacing="0" w:after="0" w:afterAutospacing="0" w:line="360" w:lineRule="auto"/>
        <w:ind w:firstLine="709"/>
        <w:jc w:val="center"/>
      </w:pPr>
      <w:r w:rsidRPr="00DE0729">
        <w:rPr>
          <w:b/>
        </w:rPr>
        <w:t xml:space="preserve">Раздел 4. </w:t>
      </w:r>
      <w:r w:rsidR="004E4BC6" w:rsidRPr="004E4BC6">
        <w:rPr>
          <w:b/>
          <w:bCs/>
        </w:rPr>
        <w:t>Композиция и орнамент</w:t>
      </w:r>
      <w:r w:rsidR="004E4BC6" w:rsidRPr="00DE0729">
        <w:t>.</w:t>
      </w:r>
    </w:p>
    <w:p w:rsidR="0089115A" w:rsidRPr="00DE0729" w:rsidRDefault="004E4BC6" w:rsidP="004E4BC6">
      <w:pPr>
        <w:pStyle w:val="a3"/>
        <w:shd w:val="clear" w:color="auto" w:fill="FFFFFF"/>
        <w:spacing w:before="0" w:beforeAutospacing="0" w:after="0" w:afterAutospacing="0" w:line="360" w:lineRule="auto"/>
        <w:ind w:firstLine="709"/>
        <w:rPr>
          <w:b/>
          <w:bCs/>
        </w:rPr>
      </w:pPr>
      <w:r w:rsidRPr="004E4BC6">
        <w:rPr>
          <w:b/>
          <w:bCs/>
        </w:rPr>
        <w:t>Композиция</w:t>
      </w:r>
    </w:p>
    <w:p w:rsidR="004E4BC6" w:rsidRPr="004E4BC6" w:rsidRDefault="0089115A" w:rsidP="004E4BC6">
      <w:pPr>
        <w:numPr>
          <w:ilvl w:val="12"/>
          <w:numId w:val="0"/>
        </w:numPr>
        <w:spacing w:after="0" w:line="360" w:lineRule="auto"/>
        <w:jc w:val="both"/>
        <w:rPr>
          <w:rFonts w:ascii="Times New Roman" w:hAnsi="Times New Roman" w:cs="Times New Roman"/>
          <w:sz w:val="24"/>
          <w:szCs w:val="24"/>
        </w:rPr>
      </w:pPr>
      <w:r w:rsidRPr="00DE0729">
        <w:rPr>
          <w:rFonts w:ascii="Times New Roman" w:hAnsi="Times New Roman" w:cs="Times New Roman"/>
          <w:sz w:val="24"/>
          <w:szCs w:val="24"/>
        </w:rPr>
        <w:t xml:space="preserve">Знакомство с </w:t>
      </w:r>
      <w:r w:rsidR="004E4BC6" w:rsidRPr="004E4BC6">
        <w:rPr>
          <w:rFonts w:ascii="Times New Roman" w:hAnsi="Times New Roman" w:cs="Times New Roman"/>
          <w:sz w:val="24"/>
          <w:szCs w:val="24"/>
        </w:rPr>
        <w:t>одн</w:t>
      </w:r>
      <w:r w:rsidR="004E4BC6">
        <w:rPr>
          <w:rFonts w:ascii="Times New Roman" w:hAnsi="Times New Roman" w:cs="Times New Roman"/>
          <w:sz w:val="24"/>
          <w:szCs w:val="24"/>
        </w:rPr>
        <w:t>ой</w:t>
      </w:r>
      <w:r w:rsidR="004E4BC6" w:rsidRPr="004E4BC6">
        <w:rPr>
          <w:rFonts w:ascii="Times New Roman" w:hAnsi="Times New Roman" w:cs="Times New Roman"/>
          <w:sz w:val="24"/>
          <w:szCs w:val="24"/>
        </w:rPr>
        <w:t xml:space="preserve"> из категорий творчества, основной функцией которой является гармоничное группирование деталей, свойств и элементов изделия для формирования единого художественного целого.Орнамент — значимый компонент композиции. Он служит для акцентирования внимания человека на нужном, подчёркивает особенности предмета.</w:t>
      </w:r>
    </w:p>
    <w:p w:rsidR="0089115A" w:rsidRPr="00DE0729" w:rsidRDefault="0089115A" w:rsidP="0002248C">
      <w:pPr>
        <w:pStyle w:val="a3"/>
        <w:shd w:val="clear" w:color="auto" w:fill="FFFFFF"/>
        <w:spacing w:before="0" w:beforeAutospacing="0" w:after="0" w:afterAutospacing="0" w:line="360" w:lineRule="auto"/>
        <w:rPr>
          <w:b/>
        </w:rPr>
      </w:pPr>
    </w:p>
    <w:p w:rsidR="004E4BC6" w:rsidRPr="00876F2A" w:rsidRDefault="00C7272C" w:rsidP="004E4BC6">
      <w:pPr>
        <w:widowControl w:val="0"/>
        <w:autoSpaceDE w:val="0"/>
        <w:autoSpaceDN w:val="0"/>
        <w:adjustRightInd w:val="0"/>
        <w:spacing w:after="0" w:line="360" w:lineRule="auto"/>
        <w:ind w:firstLine="709"/>
        <w:jc w:val="center"/>
        <w:rPr>
          <w:b/>
          <w:sz w:val="24"/>
          <w:szCs w:val="24"/>
        </w:rPr>
      </w:pPr>
      <w:r w:rsidRPr="00876F2A">
        <w:rPr>
          <w:rFonts w:ascii="Times New Roman" w:hAnsi="Times New Roman" w:cs="Times New Roman"/>
          <w:b/>
          <w:sz w:val="24"/>
          <w:szCs w:val="24"/>
        </w:rPr>
        <w:t xml:space="preserve">Раздел 5. </w:t>
      </w:r>
      <w:r w:rsidR="004E4BC6" w:rsidRPr="00876F2A">
        <w:rPr>
          <w:rFonts w:ascii="Times New Roman" w:hAnsi="Times New Roman" w:cs="Times New Roman"/>
          <w:b/>
          <w:bCs/>
          <w:sz w:val="24"/>
          <w:szCs w:val="24"/>
        </w:rPr>
        <w:t>Особенности работы с акварелью</w:t>
      </w:r>
      <w:r w:rsidR="004E4BC6" w:rsidRPr="00876F2A">
        <w:rPr>
          <w:b/>
          <w:sz w:val="24"/>
          <w:szCs w:val="24"/>
        </w:rPr>
        <w:t xml:space="preserve"> </w:t>
      </w:r>
    </w:p>
    <w:p w:rsidR="000A3FA9" w:rsidRDefault="000A3FA9" w:rsidP="004E4BC6">
      <w:pPr>
        <w:widowControl w:val="0"/>
        <w:autoSpaceDE w:val="0"/>
        <w:autoSpaceDN w:val="0"/>
        <w:adjustRightInd w:val="0"/>
        <w:spacing w:after="0" w:line="360" w:lineRule="auto"/>
        <w:ind w:firstLine="709"/>
        <w:jc w:val="center"/>
        <w:rPr>
          <w:b/>
        </w:rPr>
      </w:pPr>
    </w:p>
    <w:p w:rsidR="00590DD6" w:rsidRPr="004E4BC6" w:rsidRDefault="004E4BC6" w:rsidP="000A3FA9">
      <w:pPr>
        <w:widowControl w:val="0"/>
        <w:autoSpaceDE w:val="0"/>
        <w:autoSpaceDN w:val="0"/>
        <w:adjustRightInd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Использование хороших материалов, </w:t>
      </w:r>
      <w:r w:rsidR="000A3FA9">
        <w:rPr>
          <w:rFonts w:ascii="Times New Roman" w:hAnsi="Times New Roman" w:cs="Times New Roman"/>
          <w:sz w:val="24"/>
          <w:szCs w:val="24"/>
        </w:rPr>
        <w:t>изучение особенности работы с краской, использование разнообразных техник. Применение других материалов с акварелью, проработка образов, постановка разных живописных целей</w:t>
      </w:r>
    </w:p>
    <w:p w:rsidR="000A3FA9" w:rsidRPr="00876F2A" w:rsidRDefault="00C7272C" w:rsidP="000A3FA9">
      <w:pPr>
        <w:widowControl w:val="0"/>
        <w:overflowPunct w:val="0"/>
        <w:autoSpaceDE w:val="0"/>
        <w:autoSpaceDN w:val="0"/>
        <w:adjustRightInd w:val="0"/>
        <w:spacing w:after="0" w:line="360" w:lineRule="auto"/>
        <w:ind w:firstLine="709"/>
        <w:jc w:val="center"/>
        <w:rPr>
          <w:rFonts w:ascii="Times New Roman" w:hAnsi="Times New Roman" w:cs="Times New Roman"/>
          <w:b/>
          <w:bCs/>
          <w:sz w:val="24"/>
          <w:szCs w:val="24"/>
        </w:rPr>
      </w:pPr>
      <w:r w:rsidRPr="00876F2A">
        <w:rPr>
          <w:rFonts w:ascii="Times New Roman" w:hAnsi="Times New Roman" w:cs="Times New Roman"/>
          <w:b/>
          <w:bCs/>
          <w:sz w:val="24"/>
          <w:szCs w:val="24"/>
        </w:rPr>
        <w:t>Раздел 6</w:t>
      </w:r>
      <w:r w:rsidR="0089115A" w:rsidRPr="00876F2A">
        <w:rPr>
          <w:rFonts w:ascii="Times New Roman" w:hAnsi="Times New Roman" w:cs="Times New Roman"/>
          <w:b/>
          <w:bCs/>
          <w:sz w:val="24"/>
          <w:szCs w:val="24"/>
        </w:rPr>
        <w:t>.</w:t>
      </w:r>
      <w:r w:rsidR="0089115A" w:rsidRPr="00876F2A">
        <w:rPr>
          <w:rFonts w:ascii="Times New Roman" w:hAnsi="Times New Roman" w:cs="Times New Roman"/>
          <w:b/>
          <w:sz w:val="24"/>
          <w:szCs w:val="24"/>
        </w:rPr>
        <w:t xml:space="preserve"> </w:t>
      </w:r>
      <w:r w:rsidR="000A3FA9" w:rsidRPr="00876F2A">
        <w:rPr>
          <w:rFonts w:ascii="Times New Roman" w:hAnsi="Times New Roman" w:cs="Times New Roman"/>
          <w:b/>
          <w:bCs/>
          <w:sz w:val="24"/>
          <w:szCs w:val="24"/>
        </w:rPr>
        <w:t xml:space="preserve">Методы работы с гуашевыми красками </w:t>
      </w:r>
    </w:p>
    <w:p w:rsidR="000A3FA9" w:rsidRDefault="000A3FA9" w:rsidP="000A3FA9">
      <w:pPr>
        <w:widowControl w:val="0"/>
        <w:overflowPunct w:val="0"/>
        <w:autoSpaceDE w:val="0"/>
        <w:autoSpaceDN w:val="0"/>
        <w:adjustRightInd w:val="0"/>
        <w:spacing w:after="0" w:line="360" w:lineRule="auto"/>
        <w:ind w:firstLine="709"/>
        <w:rPr>
          <w:rFonts w:ascii="Times New Roman" w:hAnsi="Times New Roman" w:cs="Times New Roman"/>
          <w:b/>
          <w:bCs/>
          <w:sz w:val="24"/>
          <w:szCs w:val="24"/>
        </w:rPr>
      </w:pPr>
      <w:r>
        <w:rPr>
          <w:rFonts w:ascii="Times New Roman" w:hAnsi="Times New Roman" w:cs="Times New Roman"/>
          <w:sz w:val="24"/>
          <w:szCs w:val="24"/>
        </w:rPr>
        <w:t xml:space="preserve">Изучение особенности работы с краской, использование разнообразных техник. Применение других материалов </w:t>
      </w:r>
      <w:r w:rsidR="009B1F11">
        <w:rPr>
          <w:rFonts w:ascii="Times New Roman" w:hAnsi="Times New Roman" w:cs="Times New Roman"/>
          <w:sz w:val="24"/>
          <w:szCs w:val="24"/>
        </w:rPr>
        <w:t>с гуашью</w:t>
      </w:r>
      <w:r>
        <w:rPr>
          <w:rFonts w:ascii="Times New Roman" w:hAnsi="Times New Roman" w:cs="Times New Roman"/>
          <w:sz w:val="24"/>
          <w:szCs w:val="24"/>
        </w:rPr>
        <w:t>, проработка образов, постановка разных живописных целей</w:t>
      </w:r>
    </w:p>
    <w:p w:rsidR="0089115A" w:rsidRPr="00876F2A" w:rsidRDefault="00C7272C" w:rsidP="0089115A">
      <w:pPr>
        <w:shd w:val="clear" w:color="auto" w:fill="FFFFFF"/>
        <w:spacing w:after="0" w:line="360" w:lineRule="auto"/>
        <w:jc w:val="center"/>
        <w:rPr>
          <w:rFonts w:ascii="Times New Roman" w:hAnsi="Times New Roman" w:cs="Times New Roman"/>
          <w:b/>
          <w:sz w:val="24"/>
          <w:szCs w:val="24"/>
        </w:rPr>
      </w:pPr>
      <w:r w:rsidRPr="00876F2A">
        <w:rPr>
          <w:rFonts w:ascii="Times New Roman" w:eastAsia="Times New Roman" w:hAnsi="Times New Roman" w:cs="Times New Roman"/>
          <w:b/>
          <w:bCs/>
          <w:sz w:val="24"/>
          <w:szCs w:val="24"/>
          <w:lang w:eastAsia="ru-RU"/>
        </w:rPr>
        <w:t>Раздел 7</w:t>
      </w:r>
      <w:r w:rsidR="0089115A" w:rsidRPr="00876F2A">
        <w:rPr>
          <w:rFonts w:ascii="Times New Roman" w:eastAsia="Times New Roman" w:hAnsi="Times New Roman" w:cs="Times New Roman"/>
          <w:b/>
          <w:bCs/>
          <w:sz w:val="24"/>
          <w:szCs w:val="24"/>
          <w:lang w:eastAsia="ru-RU"/>
        </w:rPr>
        <w:t xml:space="preserve">. </w:t>
      </w:r>
      <w:r w:rsidR="000A3FA9" w:rsidRPr="00876F2A">
        <w:rPr>
          <w:rFonts w:ascii="Times New Roman" w:hAnsi="Times New Roman" w:cs="Times New Roman"/>
          <w:b/>
          <w:bCs/>
          <w:sz w:val="24"/>
          <w:szCs w:val="24"/>
        </w:rPr>
        <w:t>Методы работы с пастелью</w:t>
      </w:r>
      <w:r w:rsidR="0089115A" w:rsidRPr="00876F2A">
        <w:rPr>
          <w:rFonts w:ascii="Times New Roman" w:hAnsi="Times New Roman" w:cs="Times New Roman"/>
          <w:b/>
          <w:sz w:val="24"/>
          <w:szCs w:val="24"/>
        </w:rPr>
        <w:t>.</w:t>
      </w:r>
    </w:p>
    <w:p w:rsidR="000A3FA9" w:rsidRPr="000A3FA9" w:rsidRDefault="000A3FA9" w:rsidP="000A3FA9">
      <w:pPr>
        <w:shd w:val="clear" w:color="auto" w:fill="FFFFFF"/>
        <w:spacing w:after="0" w:line="360" w:lineRule="auto"/>
        <w:rPr>
          <w:rFonts w:ascii="Times New Roman" w:hAnsi="Times New Roman" w:cs="Times New Roman"/>
          <w:bCs/>
          <w:sz w:val="24"/>
          <w:szCs w:val="24"/>
        </w:rPr>
      </w:pPr>
      <w:r>
        <w:rPr>
          <w:rFonts w:ascii="Times New Roman" w:hAnsi="Times New Roman" w:cs="Times New Roman"/>
          <w:sz w:val="24"/>
          <w:szCs w:val="24"/>
        </w:rPr>
        <w:lastRenderedPageBreak/>
        <w:t xml:space="preserve">Изучение особенности работы с материалом. </w:t>
      </w:r>
      <w:r w:rsidRPr="000A3FA9">
        <w:rPr>
          <w:rFonts w:ascii="Times New Roman" w:hAnsi="Times New Roman" w:cs="Times New Roman"/>
          <w:bCs/>
          <w:sz w:val="24"/>
          <w:szCs w:val="24"/>
        </w:rPr>
        <w:t>Рисование пастельными мелками предполагает тесный контакт пальцев руки с бумагой</w:t>
      </w:r>
      <w:r>
        <w:rPr>
          <w:rFonts w:ascii="Times New Roman" w:hAnsi="Times New Roman" w:cs="Times New Roman"/>
          <w:bCs/>
          <w:sz w:val="24"/>
          <w:szCs w:val="24"/>
        </w:rPr>
        <w:t>.</w:t>
      </w:r>
      <w:r w:rsidRPr="000A3FA9">
        <w:rPr>
          <w:rFonts w:ascii="Times New Roman" w:hAnsi="Times New Roman" w:cs="Times New Roman"/>
          <w:bCs/>
          <w:sz w:val="24"/>
          <w:szCs w:val="24"/>
        </w:rPr>
        <w:t xml:space="preserve"> Благодаря этому можно в буквальном смысле слова «почувствовать» рисунок во время работы. </w:t>
      </w:r>
      <w:r w:rsidR="009B1F11">
        <w:rPr>
          <w:rFonts w:ascii="Times New Roman" w:hAnsi="Times New Roman" w:cs="Times New Roman"/>
          <w:sz w:val="24"/>
          <w:szCs w:val="24"/>
        </w:rPr>
        <w:t>Проработка образов, постановка разных живописных целей</w:t>
      </w:r>
    </w:p>
    <w:p w:rsidR="009B1F11" w:rsidRDefault="003F0D40" w:rsidP="009B1F11">
      <w:pPr>
        <w:pStyle w:val="a3"/>
        <w:spacing w:line="360" w:lineRule="auto"/>
        <w:ind w:firstLine="709"/>
        <w:jc w:val="center"/>
        <w:rPr>
          <w:b/>
          <w:bCs/>
        </w:rPr>
      </w:pPr>
      <w:r>
        <w:rPr>
          <w:b/>
        </w:rPr>
        <w:t>Раздел 8</w:t>
      </w:r>
      <w:r w:rsidR="0089115A" w:rsidRPr="00DE0729">
        <w:rPr>
          <w:b/>
        </w:rPr>
        <w:t xml:space="preserve">. </w:t>
      </w:r>
      <w:r w:rsidR="009B1F11" w:rsidRPr="009B1F11">
        <w:rPr>
          <w:b/>
          <w:bCs/>
        </w:rPr>
        <w:t>Декоративный натюрморт</w:t>
      </w:r>
    </w:p>
    <w:p w:rsidR="009B1F11" w:rsidRPr="009B1F11" w:rsidRDefault="009B1F11" w:rsidP="009B1F11">
      <w:pPr>
        <w:pStyle w:val="a3"/>
        <w:spacing w:line="360" w:lineRule="auto"/>
      </w:pPr>
      <w:r w:rsidRPr="009B1F11">
        <w:t>Стилизуем предметы</w:t>
      </w:r>
      <w:r w:rsidR="0089115A" w:rsidRPr="009B1F11">
        <w:t>.</w:t>
      </w:r>
      <w:r w:rsidRPr="009B1F11">
        <w:rPr>
          <w:rFonts w:ascii="Arial" w:hAnsi="Arial" w:cs="Arial"/>
          <w:color w:val="333333"/>
        </w:rPr>
        <w:t xml:space="preserve"> </w:t>
      </w:r>
      <w:r w:rsidRPr="009B1F11">
        <w:rPr>
          <w:color w:val="333333"/>
        </w:rPr>
        <w:t xml:space="preserve">Создаем </w:t>
      </w:r>
      <w:r w:rsidRPr="009B1F11">
        <w:t>то плоскостное изображение натюрморта, в котором нет объёма и реалистичности.</w:t>
      </w:r>
      <w:r>
        <w:t xml:space="preserve"> </w:t>
      </w:r>
      <w:r w:rsidRPr="009B1F11">
        <w:t xml:space="preserve">Предметы имеют стилизованную форму, а вместо света и тени </w:t>
      </w:r>
      <w:r>
        <w:t xml:space="preserve">создаем </w:t>
      </w:r>
      <w:r w:rsidRPr="009B1F11">
        <w:t>орнамент, текстуру и другие декоративные элементы.</w:t>
      </w:r>
    </w:p>
    <w:p w:rsidR="00876F2A" w:rsidRPr="00876F2A" w:rsidRDefault="0089115A" w:rsidP="00876F2A">
      <w:pPr>
        <w:widowControl w:val="0"/>
        <w:autoSpaceDE w:val="0"/>
        <w:autoSpaceDN w:val="0"/>
        <w:adjustRightInd w:val="0"/>
        <w:spacing w:after="0" w:line="360" w:lineRule="auto"/>
        <w:ind w:firstLine="709"/>
        <w:jc w:val="center"/>
        <w:rPr>
          <w:rFonts w:ascii="Times New Roman" w:hAnsi="Times New Roman" w:cs="Times New Roman"/>
          <w:b/>
          <w:sz w:val="24"/>
          <w:szCs w:val="24"/>
        </w:rPr>
      </w:pPr>
      <w:r w:rsidRPr="00876F2A">
        <w:rPr>
          <w:rFonts w:ascii="Times New Roman" w:hAnsi="Times New Roman" w:cs="Times New Roman"/>
          <w:b/>
          <w:bCs/>
          <w:sz w:val="24"/>
          <w:szCs w:val="24"/>
        </w:rPr>
        <w:t xml:space="preserve">Раздел </w:t>
      </w:r>
      <w:r w:rsidR="003F0D40" w:rsidRPr="00876F2A">
        <w:rPr>
          <w:rFonts w:ascii="Times New Roman" w:hAnsi="Times New Roman" w:cs="Times New Roman"/>
          <w:b/>
          <w:sz w:val="24"/>
          <w:szCs w:val="24"/>
        </w:rPr>
        <w:t>9</w:t>
      </w:r>
      <w:r w:rsidRPr="00876F2A">
        <w:rPr>
          <w:rFonts w:ascii="Times New Roman" w:hAnsi="Times New Roman" w:cs="Times New Roman"/>
          <w:b/>
          <w:sz w:val="24"/>
          <w:szCs w:val="24"/>
        </w:rPr>
        <w:t xml:space="preserve">. </w:t>
      </w:r>
      <w:r w:rsidR="009B1F11" w:rsidRPr="00876F2A">
        <w:rPr>
          <w:rFonts w:ascii="Times New Roman" w:hAnsi="Times New Roman" w:cs="Times New Roman"/>
          <w:b/>
          <w:bCs/>
          <w:sz w:val="24"/>
          <w:szCs w:val="24"/>
        </w:rPr>
        <w:t>Техника монотипии</w:t>
      </w:r>
      <w:r w:rsidRPr="00876F2A">
        <w:rPr>
          <w:rFonts w:ascii="Times New Roman" w:hAnsi="Times New Roman" w:cs="Times New Roman"/>
          <w:b/>
          <w:sz w:val="24"/>
          <w:szCs w:val="24"/>
        </w:rPr>
        <w:t>.</w:t>
      </w:r>
    </w:p>
    <w:p w:rsidR="00590DD6" w:rsidRDefault="0055273E" w:rsidP="00E474DB">
      <w:pPr>
        <w:pStyle w:val="a3"/>
        <w:shd w:val="clear" w:color="auto" w:fill="FFFFFF"/>
        <w:spacing w:before="0" w:beforeAutospacing="0" w:after="0" w:afterAutospacing="0" w:line="360" w:lineRule="auto"/>
      </w:pPr>
      <w:r>
        <w:rPr>
          <w:bCs/>
        </w:rPr>
        <w:t xml:space="preserve">Рисуем в </w:t>
      </w:r>
      <w:r w:rsidRPr="0055273E">
        <w:t>техник</w:t>
      </w:r>
      <w:r>
        <w:t>е</w:t>
      </w:r>
      <w:r w:rsidRPr="0055273E">
        <w:t xml:space="preserve"> «уникального отпечатка», при которой гладкую поверхность или лист бумаги покрыв</w:t>
      </w:r>
      <w:r>
        <w:t>аем</w:t>
      </w:r>
      <w:r w:rsidRPr="0055273E">
        <w:t xml:space="preserve"> краской, а потом </w:t>
      </w:r>
      <w:r w:rsidR="00E474DB" w:rsidRPr="0055273E">
        <w:t>дела</w:t>
      </w:r>
      <w:r w:rsidR="00E474DB">
        <w:t>ем с</w:t>
      </w:r>
      <w:r w:rsidRPr="0055273E">
        <w:t xml:space="preserve"> нее отпечаток на листе.</w:t>
      </w:r>
      <w:r>
        <w:t xml:space="preserve"> Ищем образы, создаем серии разных работ, анализируем, проводим выставку. </w:t>
      </w:r>
    </w:p>
    <w:p w:rsidR="00E474DB" w:rsidRPr="0055273E" w:rsidRDefault="00E474DB" w:rsidP="00590DD6">
      <w:pPr>
        <w:pStyle w:val="a3"/>
        <w:shd w:val="clear" w:color="auto" w:fill="FFFFFF"/>
        <w:spacing w:before="0" w:beforeAutospacing="0" w:after="0" w:afterAutospacing="0" w:line="360" w:lineRule="auto"/>
        <w:ind w:firstLine="709"/>
        <w:jc w:val="center"/>
      </w:pPr>
    </w:p>
    <w:p w:rsidR="0089115A" w:rsidRPr="00876F2A" w:rsidRDefault="003F0D40" w:rsidP="006E3E4A">
      <w:pPr>
        <w:widowControl w:val="0"/>
        <w:overflowPunct w:val="0"/>
        <w:autoSpaceDE w:val="0"/>
        <w:autoSpaceDN w:val="0"/>
        <w:adjustRightInd w:val="0"/>
        <w:spacing w:after="0" w:line="360" w:lineRule="auto"/>
        <w:ind w:firstLine="709"/>
        <w:jc w:val="center"/>
        <w:rPr>
          <w:rFonts w:ascii="Times New Roman" w:hAnsi="Times New Roman" w:cs="Times New Roman"/>
          <w:b/>
          <w:bCs/>
          <w:sz w:val="24"/>
          <w:szCs w:val="24"/>
        </w:rPr>
      </w:pPr>
      <w:r w:rsidRPr="00876F2A">
        <w:rPr>
          <w:rFonts w:ascii="Times New Roman" w:hAnsi="Times New Roman" w:cs="Times New Roman"/>
          <w:b/>
          <w:bCs/>
          <w:sz w:val="24"/>
          <w:szCs w:val="24"/>
        </w:rPr>
        <w:t>Раздел 10</w:t>
      </w:r>
      <w:r w:rsidR="0089115A" w:rsidRPr="00876F2A">
        <w:rPr>
          <w:rFonts w:ascii="Times New Roman" w:hAnsi="Times New Roman" w:cs="Times New Roman"/>
          <w:b/>
          <w:bCs/>
          <w:sz w:val="24"/>
          <w:szCs w:val="24"/>
        </w:rPr>
        <w:t>.</w:t>
      </w:r>
      <w:r w:rsidR="0089115A" w:rsidRPr="00876F2A">
        <w:rPr>
          <w:rFonts w:ascii="Times New Roman" w:hAnsi="Times New Roman" w:cs="Times New Roman"/>
          <w:b/>
          <w:sz w:val="24"/>
          <w:szCs w:val="24"/>
        </w:rPr>
        <w:t xml:space="preserve"> </w:t>
      </w:r>
      <w:r w:rsidR="0055273E" w:rsidRPr="00876F2A">
        <w:rPr>
          <w:rFonts w:ascii="Times New Roman" w:hAnsi="Times New Roman" w:cs="Times New Roman"/>
          <w:b/>
          <w:bCs/>
          <w:sz w:val="24"/>
          <w:szCs w:val="24"/>
        </w:rPr>
        <w:t>Пейзаж настроение</w:t>
      </w:r>
      <w:r w:rsidR="0089115A" w:rsidRPr="00876F2A">
        <w:rPr>
          <w:rFonts w:ascii="Times New Roman" w:hAnsi="Times New Roman" w:cs="Times New Roman"/>
          <w:b/>
          <w:sz w:val="24"/>
          <w:szCs w:val="24"/>
        </w:rPr>
        <w:t>.</w:t>
      </w:r>
    </w:p>
    <w:p w:rsidR="0089115A" w:rsidRDefault="0055273E" w:rsidP="0089115A">
      <w:pPr>
        <w:pStyle w:val="1"/>
        <w:spacing w:before="0" w:beforeAutospacing="0" w:after="0" w:afterAutospacing="0" w:line="360" w:lineRule="auto"/>
        <w:jc w:val="both"/>
        <w:rPr>
          <w:b w:val="0"/>
          <w:sz w:val="24"/>
          <w:szCs w:val="24"/>
        </w:rPr>
      </w:pPr>
      <w:r>
        <w:rPr>
          <w:b w:val="0"/>
          <w:sz w:val="24"/>
          <w:szCs w:val="24"/>
        </w:rPr>
        <w:t>Изучаем состояния природы, погодные условия, выбираем материал, создаем пейзаж в заданном состоянии</w:t>
      </w:r>
      <w:r w:rsidR="0089115A" w:rsidRPr="00DE0729">
        <w:rPr>
          <w:b w:val="0"/>
          <w:sz w:val="24"/>
          <w:szCs w:val="24"/>
        </w:rPr>
        <w:t>.</w:t>
      </w:r>
      <w:r w:rsidRPr="0055273E">
        <w:rPr>
          <w:rFonts w:ascii="Open Sans" w:eastAsiaTheme="minorHAnsi" w:hAnsi="Open Sans" w:cs="Open Sans"/>
          <w:b w:val="0"/>
          <w:bCs w:val="0"/>
          <w:color w:val="212529"/>
          <w:kern w:val="0"/>
          <w:sz w:val="22"/>
          <w:szCs w:val="22"/>
          <w:shd w:val="clear" w:color="auto" w:fill="FFFFFF"/>
          <w:lang w:eastAsia="en-US"/>
        </w:rPr>
        <w:t xml:space="preserve"> </w:t>
      </w:r>
      <w:r w:rsidRPr="0055273E">
        <w:rPr>
          <w:b w:val="0"/>
          <w:sz w:val="24"/>
          <w:szCs w:val="24"/>
        </w:rPr>
        <w:t xml:space="preserve">Рисуем сельский </w:t>
      </w:r>
      <w:r w:rsidR="00E474DB" w:rsidRPr="0055273E">
        <w:rPr>
          <w:b w:val="0"/>
          <w:sz w:val="24"/>
          <w:szCs w:val="24"/>
        </w:rPr>
        <w:t>пейзаж,</w:t>
      </w:r>
      <w:r>
        <w:rPr>
          <w:b w:val="0"/>
          <w:sz w:val="24"/>
          <w:szCs w:val="24"/>
        </w:rPr>
        <w:t xml:space="preserve"> городской, морской и т.д. Анализируем работ</w:t>
      </w:r>
      <w:r w:rsidR="00E474DB">
        <w:rPr>
          <w:b w:val="0"/>
          <w:sz w:val="24"/>
          <w:szCs w:val="24"/>
        </w:rPr>
        <w:t>ы</w:t>
      </w:r>
      <w:r>
        <w:rPr>
          <w:b w:val="0"/>
          <w:sz w:val="24"/>
          <w:szCs w:val="24"/>
        </w:rPr>
        <w:t>, проводим выставку.</w:t>
      </w:r>
    </w:p>
    <w:p w:rsidR="00E474DB" w:rsidRDefault="00E474DB" w:rsidP="0089115A">
      <w:pPr>
        <w:pStyle w:val="1"/>
        <w:spacing w:before="0" w:beforeAutospacing="0" w:after="0" w:afterAutospacing="0" w:line="360" w:lineRule="auto"/>
        <w:jc w:val="both"/>
        <w:rPr>
          <w:b w:val="0"/>
          <w:sz w:val="24"/>
          <w:szCs w:val="24"/>
        </w:rPr>
      </w:pPr>
    </w:p>
    <w:p w:rsidR="0055273E" w:rsidRPr="00876F2A" w:rsidRDefault="00E474DB" w:rsidP="0055273E">
      <w:pPr>
        <w:pStyle w:val="1"/>
        <w:spacing w:before="0" w:beforeAutospacing="0" w:after="0" w:afterAutospacing="0" w:line="360" w:lineRule="auto"/>
        <w:jc w:val="center"/>
        <w:rPr>
          <w:color w:val="000000"/>
          <w:sz w:val="24"/>
          <w:szCs w:val="24"/>
        </w:rPr>
      </w:pPr>
      <w:r>
        <w:rPr>
          <w:sz w:val="24"/>
          <w:szCs w:val="24"/>
        </w:rPr>
        <w:t xml:space="preserve">               </w:t>
      </w:r>
      <w:r w:rsidR="0055273E" w:rsidRPr="00876F2A">
        <w:rPr>
          <w:sz w:val="24"/>
          <w:szCs w:val="24"/>
        </w:rPr>
        <w:t xml:space="preserve">Раздел 11. </w:t>
      </w:r>
      <w:r w:rsidR="0055273E" w:rsidRPr="00876F2A">
        <w:rPr>
          <w:color w:val="000000"/>
          <w:sz w:val="24"/>
          <w:szCs w:val="24"/>
        </w:rPr>
        <w:t>Живописный портрет.</w:t>
      </w:r>
    </w:p>
    <w:p w:rsidR="0055273E" w:rsidRPr="00300B26" w:rsidRDefault="00E474DB" w:rsidP="00E474DB">
      <w:pPr>
        <w:pStyle w:val="1"/>
        <w:spacing w:before="0" w:beforeAutospacing="0" w:after="0" w:afterAutospacing="0" w:line="360" w:lineRule="auto"/>
        <w:rPr>
          <w:b w:val="0"/>
          <w:bCs w:val="0"/>
          <w:color w:val="000000"/>
          <w:sz w:val="24"/>
          <w:szCs w:val="24"/>
        </w:rPr>
      </w:pPr>
      <w:r w:rsidRPr="00300B26">
        <w:rPr>
          <w:b w:val="0"/>
          <w:bCs w:val="0"/>
          <w:color w:val="000000"/>
          <w:sz w:val="24"/>
          <w:szCs w:val="24"/>
        </w:rPr>
        <w:t xml:space="preserve">Изучаем пропорции головы человека, строение элементов на лице. </w:t>
      </w:r>
      <w:r w:rsidR="0055273E" w:rsidRPr="00300B26">
        <w:rPr>
          <w:b w:val="0"/>
          <w:bCs w:val="0"/>
          <w:color w:val="000000"/>
          <w:sz w:val="24"/>
          <w:szCs w:val="24"/>
        </w:rPr>
        <w:t>Используем различные материалы, создаем автопортреты, портреты друга, родственников</w:t>
      </w:r>
      <w:r w:rsidRPr="00300B26">
        <w:rPr>
          <w:b w:val="0"/>
          <w:bCs w:val="0"/>
          <w:color w:val="000000"/>
          <w:sz w:val="24"/>
          <w:szCs w:val="24"/>
        </w:rPr>
        <w:t>. Анализируем работы, создаем выставку.</w:t>
      </w:r>
    </w:p>
    <w:p w:rsidR="00E474DB" w:rsidRDefault="00E474DB" w:rsidP="00E474DB">
      <w:pPr>
        <w:pStyle w:val="1"/>
        <w:spacing w:before="0" w:beforeAutospacing="0" w:after="0" w:afterAutospacing="0" w:line="360" w:lineRule="auto"/>
        <w:rPr>
          <w:b w:val="0"/>
          <w:bCs w:val="0"/>
          <w:color w:val="000000"/>
          <w:sz w:val="22"/>
          <w:szCs w:val="22"/>
        </w:rPr>
      </w:pPr>
    </w:p>
    <w:p w:rsidR="00E474DB" w:rsidRDefault="00E474DB" w:rsidP="00E474DB">
      <w:pPr>
        <w:pStyle w:val="1"/>
        <w:spacing w:before="0" w:beforeAutospacing="0" w:after="0" w:afterAutospacing="0" w:line="360" w:lineRule="auto"/>
        <w:rPr>
          <w:b w:val="0"/>
          <w:bCs w:val="0"/>
          <w:color w:val="000000"/>
          <w:sz w:val="22"/>
          <w:szCs w:val="22"/>
        </w:rPr>
      </w:pPr>
    </w:p>
    <w:p w:rsidR="00BE162B" w:rsidRDefault="00BE162B" w:rsidP="00E474DB">
      <w:pPr>
        <w:pStyle w:val="1"/>
        <w:spacing w:before="0" w:beforeAutospacing="0" w:after="0" w:afterAutospacing="0" w:line="360" w:lineRule="auto"/>
        <w:rPr>
          <w:b w:val="0"/>
          <w:bCs w:val="0"/>
          <w:color w:val="000000"/>
          <w:sz w:val="22"/>
          <w:szCs w:val="22"/>
        </w:rPr>
      </w:pPr>
    </w:p>
    <w:p w:rsidR="00BE162B" w:rsidRDefault="00BE162B" w:rsidP="00E474DB">
      <w:pPr>
        <w:pStyle w:val="1"/>
        <w:spacing w:before="0" w:beforeAutospacing="0" w:after="0" w:afterAutospacing="0" w:line="360" w:lineRule="auto"/>
        <w:rPr>
          <w:b w:val="0"/>
          <w:bCs w:val="0"/>
          <w:color w:val="000000"/>
          <w:sz w:val="22"/>
          <w:szCs w:val="22"/>
        </w:rPr>
      </w:pPr>
    </w:p>
    <w:p w:rsidR="00E474DB" w:rsidRPr="00E474DB" w:rsidRDefault="00E474DB" w:rsidP="00E474DB">
      <w:pPr>
        <w:pStyle w:val="1"/>
        <w:spacing w:before="0" w:beforeAutospacing="0" w:after="0" w:afterAutospacing="0" w:line="360" w:lineRule="auto"/>
        <w:rPr>
          <w:b w:val="0"/>
          <w:bCs w:val="0"/>
          <w:color w:val="000000"/>
          <w:sz w:val="22"/>
          <w:szCs w:val="22"/>
        </w:rPr>
      </w:pPr>
    </w:p>
    <w:p w:rsidR="0055273E" w:rsidRPr="00876F2A" w:rsidRDefault="00E474DB" w:rsidP="0055273E">
      <w:pPr>
        <w:pStyle w:val="1"/>
        <w:spacing w:before="0" w:beforeAutospacing="0" w:after="0" w:afterAutospacing="0" w:line="360" w:lineRule="auto"/>
        <w:jc w:val="center"/>
        <w:rPr>
          <w:color w:val="000000"/>
          <w:sz w:val="24"/>
          <w:szCs w:val="24"/>
        </w:rPr>
      </w:pPr>
      <w:r>
        <w:rPr>
          <w:sz w:val="24"/>
          <w:szCs w:val="24"/>
        </w:rPr>
        <w:t xml:space="preserve">               </w:t>
      </w:r>
      <w:r w:rsidRPr="00876F2A">
        <w:rPr>
          <w:sz w:val="24"/>
          <w:szCs w:val="24"/>
        </w:rPr>
        <w:t xml:space="preserve">Раздел 12. </w:t>
      </w:r>
      <w:r w:rsidRPr="00876F2A">
        <w:rPr>
          <w:color w:val="000000"/>
          <w:sz w:val="24"/>
          <w:szCs w:val="24"/>
        </w:rPr>
        <w:t>Анималистический жанр.</w:t>
      </w:r>
    </w:p>
    <w:p w:rsidR="00E474DB" w:rsidRPr="00300B26" w:rsidRDefault="00E474DB" w:rsidP="00E474DB">
      <w:pPr>
        <w:pStyle w:val="1"/>
        <w:spacing w:before="0" w:beforeAutospacing="0" w:after="0" w:afterAutospacing="0" w:line="360" w:lineRule="auto"/>
        <w:rPr>
          <w:b w:val="0"/>
          <w:bCs w:val="0"/>
          <w:color w:val="000000"/>
          <w:sz w:val="24"/>
          <w:szCs w:val="24"/>
        </w:rPr>
      </w:pPr>
      <w:r w:rsidRPr="00300B26">
        <w:rPr>
          <w:b w:val="0"/>
          <w:bCs w:val="0"/>
          <w:color w:val="000000"/>
          <w:sz w:val="24"/>
          <w:szCs w:val="24"/>
        </w:rPr>
        <w:lastRenderedPageBreak/>
        <w:t>Сначала в графических техниках и за тем в с помощью цвета, рисуем разных животных, изучаем формы, текстуры, разные линии и фактуры, проводим анализ работ, создаем выставку.</w:t>
      </w:r>
    </w:p>
    <w:p w:rsidR="00E474DB" w:rsidRPr="00876F2A" w:rsidRDefault="00E9649D" w:rsidP="00E474DB">
      <w:pPr>
        <w:pStyle w:val="1"/>
        <w:spacing w:before="0" w:beforeAutospacing="0" w:after="0" w:afterAutospacing="0" w:line="360" w:lineRule="auto"/>
        <w:jc w:val="center"/>
        <w:rPr>
          <w:color w:val="000000"/>
          <w:sz w:val="24"/>
          <w:szCs w:val="24"/>
        </w:rPr>
      </w:pPr>
      <w:r w:rsidRPr="00876F2A">
        <w:rPr>
          <w:sz w:val="24"/>
          <w:szCs w:val="24"/>
        </w:rPr>
        <w:t xml:space="preserve">    </w:t>
      </w:r>
      <w:r w:rsidR="00E474DB" w:rsidRPr="00876F2A">
        <w:rPr>
          <w:sz w:val="24"/>
          <w:szCs w:val="24"/>
        </w:rPr>
        <w:t xml:space="preserve">Раздел 13. </w:t>
      </w:r>
      <w:r w:rsidR="00E474DB" w:rsidRPr="00876F2A">
        <w:rPr>
          <w:color w:val="000000"/>
          <w:sz w:val="24"/>
          <w:szCs w:val="24"/>
        </w:rPr>
        <w:t>Декоративная живопись</w:t>
      </w:r>
      <w:r w:rsidR="0095541C" w:rsidRPr="00876F2A">
        <w:rPr>
          <w:color w:val="000000"/>
          <w:sz w:val="24"/>
          <w:szCs w:val="24"/>
        </w:rPr>
        <w:t>.</w:t>
      </w:r>
    </w:p>
    <w:p w:rsidR="00E9649D" w:rsidRPr="00300B26" w:rsidRDefault="00E9649D" w:rsidP="00E9649D">
      <w:pPr>
        <w:pStyle w:val="1"/>
        <w:spacing w:before="0" w:beforeAutospacing="0" w:after="0" w:afterAutospacing="0" w:line="360" w:lineRule="auto"/>
        <w:rPr>
          <w:b w:val="0"/>
          <w:bCs w:val="0"/>
          <w:kern w:val="0"/>
          <w:sz w:val="24"/>
          <w:szCs w:val="24"/>
        </w:rPr>
      </w:pPr>
      <w:r w:rsidRPr="00300B26">
        <w:rPr>
          <w:b w:val="0"/>
          <w:bCs w:val="0"/>
          <w:color w:val="000000"/>
          <w:sz w:val="24"/>
          <w:szCs w:val="24"/>
        </w:rPr>
        <w:t>Использование разных фактур и орнаментов в рисунке, объём через цвет, применение ярких цветов. Анализируем работы, создаем выставку-просмотр.</w:t>
      </w:r>
      <w:r w:rsidRPr="00300B26">
        <w:rPr>
          <w:b w:val="0"/>
          <w:bCs w:val="0"/>
          <w:kern w:val="0"/>
          <w:sz w:val="24"/>
          <w:szCs w:val="24"/>
        </w:rPr>
        <w:t xml:space="preserve"> </w:t>
      </w:r>
    </w:p>
    <w:p w:rsidR="00E9649D" w:rsidRPr="00E9649D" w:rsidRDefault="00E9649D" w:rsidP="00E9649D">
      <w:pPr>
        <w:pStyle w:val="1"/>
        <w:spacing w:before="0" w:beforeAutospacing="0" w:after="0" w:afterAutospacing="0" w:line="360" w:lineRule="auto"/>
        <w:rPr>
          <w:b w:val="0"/>
          <w:bCs w:val="0"/>
          <w:kern w:val="0"/>
          <w:sz w:val="24"/>
          <w:szCs w:val="24"/>
        </w:rPr>
      </w:pPr>
    </w:p>
    <w:p w:rsidR="0089115A" w:rsidRDefault="00E9649D" w:rsidP="00E9649D">
      <w:pPr>
        <w:pStyle w:val="af1"/>
        <w:spacing w:before="5" w:line="357" w:lineRule="auto"/>
        <w:ind w:right="56"/>
        <w:rPr>
          <w:color w:val="000000"/>
        </w:rPr>
      </w:pPr>
      <w:r>
        <w:rPr>
          <w:b/>
          <w:bCs/>
          <w:szCs w:val="24"/>
        </w:rPr>
        <w:t xml:space="preserve">          Раздел 1</w:t>
      </w:r>
      <w:r w:rsidRPr="00E9649D">
        <w:rPr>
          <w:b/>
          <w:bCs/>
          <w:szCs w:val="24"/>
        </w:rPr>
        <w:t>4</w:t>
      </w:r>
      <w:r>
        <w:rPr>
          <w:szCs w:val="24"/>
        </w:rPr>
        <w:t>.</w:t>
      </w:r>
      <w:r w:rsidRPr="00E9649D">
        <w:rPr>
          <w:color w:val="000000"/>
        </w:rPr>
        <w:t xml:space="preserve"> </w:t>
      </w:r>
      <w:r w:rsidRPr="00E9649D">
        <w:rPr>
          <w:b/>
          <w:bCs/>
          <w:color w:val="000000"/>
        </w:rPr>
        <w:t>Тематическая композиция.</w:t>
      </w:r>
    </w:p>
    <w:p w:rsidR="00E9649D" w:rsidRDefault="00E9649D" w:rsidP="00E9649D">
      <w:pPr>
        <w:pStyle w:val="af1"/>
        <w:spacing w:before="5" w:line="357" w:lineRule="auto"/>
        <w:ind w:right="56"/>
        <w:jc w:val="left"/>
        <w:rPr>
          <w:color w:val="000000"/>
        </w:rPr>
      </w:pPr>
      <w:r>
        <w:rPr>
          <w:color w:val="000000"/>
        </w:rPr>
        <w:t xml:space="preserve">Выбираем материал, любимое художественное произведение, рисуем по понравившемуся сюжету композицию, применяя все что пробовали рисовать за пройденную программу, подбираем колорит, создаем настроение с помощью разных материалов, строим композицию. Подводим итоги, анализируем работы, проводим конкурс работ, выставку. </w:t>
      </w:r>
    </w:p>
    <w:p w:rsidR="00E9649D" w:rsidRDefault="00E9649D" w:rsidP="00E9649D">
      <w:pPr>
        <w:pStyle w:val="af1"/>
        <w:spacing w:before="5" w:line="357" w:lineRule="auto"/>
        <w:ind w:right="56"/>
        <w:jc w:val="left"/>
        <w:rPr>
          <w:color w:val="000000"/>
        </w:rPr>
      </w:pPr>
    </w:p>
    <w:p w:rsidR="00E9649D" w:rsidRDefault="00876F2A" w:rsidP="00876F2A">
      <w:pPr>
        <w:pStyle w:val="af1"/>
        <w:spacing w:before="5" w:line="357" w:lineRule="auto"/>
        <w:ind w:right="56"/>
      </w:pPr>
      <w:r>
        <w:t xml:space="preserve">КАЛЕНДАРНО - </w:t>
      </w:r>
      <w:r w:rsidRPr="0045148F">
        <w:t>ТЕМАТИЧЕСКИЙ ПЛАН</w:t>
      </w:r>
    </w:p>
    <w:p w:rsidR="00876F2A" w:rsidRPr="00E474DB" w:rsidRDefault="00876F2A" w:rsidP="00876F2A">
      <w:pPr>
        <w:pStyle w:val="af1"/>
        <w:spacing w:before="5" w:line="357" w:lineRule="auto"/>
        <w:ind w:right="56"/>
        <w:rPr>
          <w:szCs w:val="24"/>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9073"/>
        <w:gridCol w:w="1134"/>
        <w:gridCol w:w="3118"/>
        <w:gridCol w:w="2126"/>
      </w:tblGrid>
      <w:tr w:rsidR="004B5735" w:rsidRPr="00DE0729" w:rsidTr="002455D7">
        <w:trPr>
          <w:trHeight w:val="874"/>
        </w:trPr>
        <w:tc>
          <w:tcPr>
            <w:tcW w:w="567" w:type="dxa"/>
          </w:tcPr>
          <w:p w:rsidR="004B5735" w:rsidRPr="00DE0729" w:rsidRDefault="004B5735" w:rsidP="008C37CE">
            <w:pPr>
              <w:pStyle w:val="af8"/>
            </w:pPr>
            <w:r w:rsidRPr="00DE0729">
              <w:t xml:space="preserve">№ </w:t>
            </w:r>
          </w:p>
        </w:tc>
        <w:tc>
          <w:tcPr>
            <w:tcW w:w="9073" w:type="dxa"/>
          </w:tcPr>
          <w:p w:rsidR="004B5735" w:rsidRPr="00DE0729" w:rsidRDefault="00876F2A" w:rsidP="008C37CE">
            <w:pPr>
              <w:pStyle w:val="af8"/>
            </w:pPr>
            <w:r>
              <w:t>Наименование раздела про</w:t>
            </w:r>
            <w:r w:rsidRPr="0045148F">
              <w:t>граммы и тем урока</w:t>
            </w:r>
          </w:p>
        </w:tc>
        <w:tc>
          <w:tcPr>
            <w:tcW w:w="1134" w:type="dxa"/>
          </w:tcPr>
          <w:p w:rsidR="004B5735" w:rsidRPr="00876F2A" w:rsidRDefault="004B5735" w:rsidP="008C37CE">
            <w:pPr>
              <w:pStyle w:val="af8"/>
            </w:pPr>
            <w:r w:rsidRPr="00876F2A">
              <w:t>Кол-во часов</w:t>
            </w:r>
          </w:p>
        </w:tc>
        <w:tc>
          <w:tcPr>
            <w:tcW w:w="3118" w:type="dxa"/>
          </w:tcPr>
          <w:p w:rsidR="004B5735" w:rsidRPr="00DE0729" w:rsidRDefault="004B5735" w:rsidP="008C37CE">
            <w:pPr>
              <w:pStyle w:val="af8"/>
            </w:pPr>
            <w:r w:rsidRPr="00DE0729">
              <w:t>Форма занятия</w:t>
            </w:r>
          </w:p>
        </w:tc>
        <w:tc>
          <w:tcPr>
            <w:tcW w:w="2126" w:type="dxa"/>
          </w:tcPr>
          <w:p w:rsidR="004B5735" w:rsidRPr="00DE0729" w:rsidRDefault="004B5735" w:rsidP="008C37CE">
            <w:pPr>
              <w:pStyle w:val="af8"/>
            </w:pPr>
            <w:r w:rsidRPr="00DE0729">
              <w:t>Форма контроля</w:t>
            </w:r>
          </w:p>
        </w:tc>
      </w:tr>
      <w:tr w:rsidR="008C37CE" w:rsidRPr="00DE0729" w:rsidTr="008C37CE">
        <w:trPr>
          <w:trHeight w:val="497"/>
        </w:trPr>
        <w:tc>
          <w:tcPr>
            <w:tcW w:w="16018" w:type="dxa"/>
            <w:gridSpan w:val="5"/>
          </w:tcPr>
          <w:p w:rsidR="008C37CE" w:rsidRPr="008C37CE" w:rsidRDefault="008C37CE" w:rsidP="008C37CE">
            <w:pPr>
              <w:pStyle w:val="af8"/>
            </w:pPr>
            <w:r w:rsidRPr="008C37CE">
              <w:t>Раздел 1. Введение в программу.</w:t>
            </w:r>
          </w:p>
        </w:tc>
      </w:tr>
      <w:tr w:rsidR="004B5735" w:rsidRPr="00DE0729" w:rsidTr="002455D7">
        <w:tc>
          <w:tcPr>
            <w:tcW w:w="567"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1</w:t>
            </w:r>
          </w:p>
        </w:tc>
        <w:tc>
          <w:tcPr>
            <w:tcW w:w="9073" w:type="dxa"/>
          </w:tcPr>
          <w:p w:rsidR="004B5735" w:rsidRPr="00DE0729" w:rsidRDefault="004B5735" w:rsidP="007C45AD">
            <w:pPr>
              <w:spacing w:after="0"/>
              <w:ind w:right="-108"/>
              <w:rPr>
                <w:rFonts w:ascii="Times New Roman" w:hAnsi="Times New Roman" w:cs="Times New Roman"/>
                <w:sz w:val="24"/>
                <w:szCs w:val="24"/>
              </w:rPr>
            </w:pPr>
            <w:r w:rsidRPr="00DE0729">
              <w:rPr>
                <w:rFonts w:ascii="Times New Roman" w:hAnsi="Times New Roman" w:cs="Times New Roman"/>
                <w:sz w:val="24"/>
                <w:szCs w:val="24"/>
              </w:rPr>
              <w:t>Знакомство с основными  техниками рисования по программе. Входная диагностика. Вводный инструктаж.</w:t>
            </w:r>
          </w:p>
        </w:tc>
        <w:tc>
          <w:tcPr>
            <w:tcW w:w="1134" w:type="dxa"/>
          </w:tcPr>
          <w:p w:rsidR="004B5735" w:rsidRPr="00DE0729" w:rsidRDefault="005E2ADD" w:rsidP="007C45AD">
            <w:pPr>
              <w:spacing w:after="0"/>
              <w:rPr>
                <w:rFonts w:ascii="Times New Roman" w:hAnsi="Times New Roman" w:cs="Times New Roman"/>
                <w:sz w:val="24"/>
                <w:szCs w:val="24"/>
              </w:rPr>
            </w:pPr>
            <w:r>
              <w:rPr>
                <w:rFonts w:ascii="Times New Roman" w:hAnsi="Times New Roman" w:cs="Times New Roman"/>
                <w:sz w:val="24"/>
                <w:szCs w:val="24"/>
              </w:rPr>
              <w:t>3</w:t>
            </w:r>
          </w:p>
        </w:tc>
        <w:tc>
          <w:tcPr>
            <w:tcW w:w="3118"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 xml:space="preserve">беседа, инструктаж </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творческая работа</w:t>
            </w:r>
          </w:p>
        </w:tc>
      </w:tr>
      <w:tr w:rsidR="008C37CE" w:rsidRPr="00DE0729" w:rsidTr="001B3A1C">
        <w:tc>
          <w:tcPr>
            <w:tcW w:w="16018" w:type="dxa"/>
            <w:gridSpan w:val="5"/>
          </w:tcPr>
          <w:p w:rsidR="008C37CE" w:rsidRPr="00DE0729" w:rsidRDefault="008C37CE" w:rsidP="008C37CE">
            <w:pPr>
              <w:spacing w:after="0"/>
              <w:jc w:val="center"/>
              <w:rPr>
                <w:rFonts w:ascii="Times New Roman" w:hAnsi="Times New Roman" w:cs="Times New Roman"/>
                <w:sz w:val="24"/>
                <w:szCs w:val="24"/>
              </w:rPr>
            </w:pPr>
            <w:r w:rsidRPr="00DE0729">
              <w:rPr>
                <w:rFonts w:ascii="Times New Roman" w:eastAsia="Times New Roman" w:hAnsi="Times New Roman" w:cs="Times New Roman"/>
                <w:b/>
                <w:bCs/>
                <w:sz w:val="24"/>
                <w:szCs w:val="24"/>
                <w:lang w:eastAsia="ru-RU"/>
              </w:rPr>
              <w:t xml:space="preserve">Раздел 2. </w:t>
            </w:r>
            <w:r w:rsidRPr="00DE0729">
              <w:rPr>
                <w:rFonts w:ascii="Times New Roman" w:hAnsi="Times New Roman" w:cs="Times New Roman"/>
                <w:b/>
                <w:sz w:val="24"/>
                <w:szCs w:val="24"/>
              </w:rPr>
              <w:t>Знакомство с цветом.</w:t>
            </w:r>
          </w:p>
        </w:tc>
      </w:tr>
      <w:tr w:rsidR="004B5735" w:rsidRPr="00DE0729" w:rsidTr="002455D7">
        <w:trPr>
          <w:trHeight w:val="869"/>
        </w:trPr>
        <w:tc>
          <w:tcPr>
            <w:tcW w:w="567"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2</w:t>
            </w:r>
          </w:p>
        </w:tc>
        <w:tc>
          <w:tcPr>
            <w:tcW w:w="9073"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Цветоведение</w:t>
            </w:r>
          </w:p>
        </w:tc>
        <w:tc>
          <w:tcPr>
            <w:tcW w:w="1134" w:type="dxa"/>
          </w:tcPr>
          <w:p w:rsidR="004B5735" w:rsidRPr="00DE0729"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наблюдение, анализ выполнения практических заданий</w:t>
            </w:r>
          </w:p>
        </w:tc>
      </w:tr>
      <w:tr w:rsidR="004B5735" w:rsidRPr="00DE0729" w:rsidTr="002455D7">
        <w:tc>
          <w:tcPr>
            <w:tcW w:w="567" w:type="dxa"/>
          </w:tcPr>
          <w:p w:rsidR="004B5735" w:rsidRPr="00DE0729" w:rsidRDefault="007B0788" w:rsidP="007C45AD">
            <w:pPr>
              <w:spacing w:after="0"/>
              <w:rPr>
                <w:rFonts w:ascii="Times New Roman" w:hAnsi="Times New Roman" w:cs="Times New Roman"/>
                <w:sz w:val="24"/>
                <w:szCs w:val="24"/>
              </w:rPr>
            </w:pPr>
            <w:r>
              <w:rPr>
                <w:rFonts w:ascii="Times New Roman" w:hAnsi="Times New Roman" w:cs="Times New Roman"/>
                <w:sz w:val="24"/>
                <w:szCs w:val="24"/>
              </w:rPr>
              <w:t>3</w:t>
            </w:r>
          </w:p>
        </w:tc>
        <w:tc>
          <w:tcPr>
            <w:tcW w:w="9073" w:type="dxa"/>
          </w:tcPr>
          <w:p w:rsidR="004B5735" w:rsidRPr="008C37CE" w:rsidRDefault="008C37CE" w:rsidP="007C45AD">
            <w:pPr>
              <w:spacing w:after="0"/>
              <w:rPr>
                <w:rFonts w:ascii="Times New Roman" w:hAnsi="Times New Roman" w:cs="Times New Roman"/>
                <w:color w:val="333333"/>
                <w:sz w:val="24"/>
                <w:szCs w:val="24"/>
              </w:rPr>
            </w:pPr>
            <w:r w:rsidRPr="008C37CE">
              <w:rPr>
                <w:rFonts w:ascii="Times New Roman" w:hAnsi="Times New Roman" w:cs="Times New Roman"/>
                <w:color w:val="333333"/>
                <w:sz w:val="24"/>
                <w:szCs w:val="24"/>
              </w:rPr>
              <w:t>Ахроматические цвета</w:t>
            </w:r>
            <w:r>
              <w:rPr>
                <w:rFonts w:ascii="Times New Roman" w:hAnsi="Times New Roman" w:cs="Times New Roman"/>
                <w:color w:val="333333"/>
                <w:sz w:val="24"/>
                <w:szCs w:val="24"/>
              </w:rPr>
              <w:t>.</w:t>
            </w:r>
            <w:r w:rsidRPr="008C37CE">
              <w:rPr>
                <w:rFonts w:ascii="Times New Roman" w:hAnsi="Times New Roman" w:cs="Times New Roman"/>
                <w:color w:val="333333"/>
                <w:sz w:val="24"/>
                <w:szCs w:val="24"/>
              </w:rPr>
              <w:t xml:space="preserve"> </w:t>
            </w:r>
          </w:p>
          <w:p w:rsidR="008C37CE" w:rsidRPr="00DE0729" w:rsidRDefault="008C37CE" w:rsidP="007C45AD">
            <w:pPr>
              <w:spacing w:after="0"/>
              <w:rPr>
                <w:rFonts w:ascii="Times New Roman" w:hAnsi="Times New Roman" w:cs="Times New Roman"/>
                <w:sz w:val="24"/>
                <w:szCs w:val="24"/>
              </w:rPr>
            </w:pPr>
            <w:r w:rsidRPr="008C37CE">
              <w:rPr>
                <w:rFonts w:ascii="Times New Roman" w:hAnsi="Times New Roman" w:cs="Times New Roman"/>
                <w:color w:val="333333"/>
                <w:sz w:val="24"/>
                <w:szCs w:val="24"/>
              </w:rPr>
              <w:t>Хроматические цвета</w:t>
            </w:r>
            <w:r>
              <w:rPr>
                <w:rFonts w:ascii="Times New Roman" w:hAnsi="Times New Roman" w:cs="Times New Roman"/>
                <w:color w:val="333333"/>
                <w:sz w:val="24"/>
                <w:szCs w:val="24"/>
              </w:rPr>
              <w:t>.</w:t>
            </w:r>
          </w:p>
        </w:tc>
        <w:tc>
          <w:tcPr>
            <w:tcW w:w="1134" w:type="dxa"/>
          </w:tcPr>
          <w:p w:rsidR="004B5735" w:rsidRPr="00DE0729"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беседа, практика</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 xml:space="preserve">опрос, наблюдение, анализ </w:t>
            </w:r>
            <w:r w:rsidRPr="00DE0729">
              <w:rPr>
                <w:rFonts w:ascii="Times New Roman" w:hAnsi="Times New Roman" w:cs="Times New Roman"/>
                <w:sz w:val="24"/>
                <w:szCs w:val="24"/>
              </w:rPr>
              <w:lastRenderedPageBreak/>
              <w:t>выполнения практических заданий</w:t>
            </w:r>
          </w:p>
        </w:tc>
      </w:tr>
      <w:tr w:rsidR="00B4778F" w:rsidRPr="00DE0729" w:rsidTr="00465FE8">
        <w:tc>
          <w:tcPr>
            <w:tcW w:w="16018" w:type="dxa"/>
            <w:gridSpan w:val="5"/>
          </w:tcPr>
          <w:p w:rsidR="00B4778F" w:rsidRPr="00B4778F" w:rsidRDefault="00B4778F" w:rsidP="00B4778F">
            <w:pPr>
              <w:spacing w:after="0"/>
              <w:jc w:val="center"/>
              <w:rPr>
                <w:rFonts w:ascii="Times New Roman" w:hAnsi="Times New Roman" w:cs="Times New Roman"/>
                <w:sz w:val="24"/>
                <w:szCs w:val="24"/>
              </w:rPr>
            </w:pPr>
            <w:r w:rsidRPr="00B4778F">
              <w:rPr>
                <w:rFonts w:ascii="Times New Roman" w:hAnsi="Times New Roman" w:cs="Times New Roman"/>
                <w:b/>
              </w:rPr>
              <w:lastRenderedPageBreak/>
              <w:t>Раздел 3.</w:t>
            </w:r>
            <w:r w:rsidRPr="00B4778F">
              <w:rPr>
                <w:rFonts w:ascii="Times New Roman" w:hAnsi="Times New Roman" w:cs="Times New Roman"/>
              </w:rPr>
              <w:t xml:space="preserve"> </w:t>
            </w:r>
            <w:r w:rsidRPr="00B4778F">
              <w:rPr>
                <w:rFonts w:ascii="Times New Roman" w:hAnsi="Times New Roman" w:cs="Times New Roman"/>
                <w:b/>
                <w:bCs/>
              </w:rPr>
              <w:t>Колорит, тональность</w:t>
            </w:r>
          </w:p>
        </w:tc>
      </w:tr>
      <w:tr w:rsidR="004B5735" w:rsidRPr="00DE0729" w:rsidTr="002455D7">
        <w:tc>
          <w:tcPr>
            <w:tcW w:w="567" w:type="dxa"/>
          </w:tcPr>
          <w:p w:rsidR="004B5735" w:rsidRPr="00DE0729" w:rsidRDefault="007B0788" w:rsidP="007C45AD">
            <w:pPr>
              <w:spacing w:after="0"/>
              <w:rPr>
                <w:rFonts w:ascii="Times New Roman" w:hAnsi="Times New Roman" w:cs="Times New Roman"/>
                <w:sz w:val="24"/>
                <w:szCs w:val="24"/>
              </w:rPr>
            </w:pPr>
            <w:r>
              <w:rPr>
                <w:rFonts w:ascii="Times New Roman" w:hAnsi="Times New Roman" w:cs="Times New Roman"/>
                <w:sz w:val="24"/>
                <w:szCs w:val="24"/>
              </w:rPr>
              <w:t>4</w:t>
            </w:r>
          </w:p>
        </w:tc>
        <w:tc>
          <w:tcPr>
            <w:tcW w:w="9073" w:type="dxa"/>
          </w:tcPr>
          <w:p w:rsidR="004B5735" w:rsidRPr="00BB069A" w:rsidRDefault="008C37CE" w:rsidP="007C45AD">
            <w:pPr>
              <w:spacing w:after="0"/>
              <w:rPr>
                <w:rFonts w:ascii="Times New Roman" w:hAnsi="Times New Roman" w:cs="Times New Roman"/>
                <w:i/>
                <w:sz w:val="24"/>
                <w:szCs w:val="24"/>
              </w:rPr>
            </w:pPr>
            <w:r w:rsidRPr="00BB069A">
              <w:rPr>
                <w:rStyle w:val="a9"/>
                <w:rFonts w:ascii="Times New Roman" w:hAnsi="Times New Roman" w:cs="Times New Roman"/>
                <w:i w:val="0"/>
                <w:color w:val="333333"/>
                <w:sz w:val="24"/>
                <w:szCs w:val="24"/>
              </w:rPr>
              <w:t>Цветовой тон</w:t>
            </w:r>
            <w:r w:rsidR="004B5735" w:rsidRPr="00BB069A">
              <w:rPr>
                <w:rFonts w:ascii="Times New Roman" w:hAnsi="Times New Roman" w:cs="Times New Roman"/>
                <w:i/>
                <w:sz w:val="24"/>
                <w:szCs w:val="24"/>
              </w:rPr>
              <w:t>.</w:t>
            </w:r>
            <w:r w:rsidRPr="00BB069A">
              <w:rPr>
                <w:rStyle w:val="10"/>
                <w:rFonts w:eastAsiaTheme="minorHAnsi" w:cs="Times New Roman"/>
                <w:i/>
                <w:color w:val="333333"/>
                <w:sz w:val="24"/>
                <w:szCs w:val="24"/>
              </w:rPr>
              <w:t xml:space="preserve"> </w:t>
            </w:r>
            <w:r w:rsidRPr="00BB069A">
              <w:rPr>
                <w:rStyle w:val="a9"/>
                <w:rFonts w:ascii="Times New Roman" w:hAnsi="Times New Roman" w:cs="Times New Roman"/>
                <w:i w:val="0"/>
                <w:color w:val="333333"/>
                <w:sz w:val="24"/>
                <w:szCs w:val="24"/>
              </w:rPr>
              <w:t>Светлота</w:t>
            </w:r>
            <w:r w:rsidR="00BB069A">
              <w:rPr>
                <w:rStyle w:val="a9"/>
                <w:rFonts w:ascii="Times New Roman" w:hAnsi="Times New Roman" w:cs="Times New Roman"/>
                <w:i w:val="0"/>
                <w:color w:val="333333"/>
                <w:sz w:val="24"/>
                <w:szCs w:val="24"/>
              </w:rPr>
              <w:t>.</w:t>
            </w:r>
            <w:r w:rsidRPr="00BB069A">
              <w:rPr>
                <w:rStyle w:val="a9"/>
                <w:rFonts w:ascii="Times New Roman" w:hAnsi="Times New Roman" w:cs="Times New Roman"/>
                <w:i w:val="0"/>
                <w:color w:val="333333"/>
                <w:sz w:val="24"/>
                <w:szCs w:val="24"/>
              </w:rPr>
              <w:t> Насыщенность</w:t>
            </w:r>
            <w:r w:rsidR="00BB069A">
              <w:rPr>
                <w:rStyle w:val="a9"/>
                <w:rFonts w:ascii="Times New Roman" w:hAnsi="Times New Roman" w:cs="Times New Roman"/>
                <w:i w:val="0"/>
                <w:color w:val="333333"/>
                <w:sz w:val="24"/>
                <w:szCs w:val="24"/>
              </w:rPr>
              <w:t xml:space="preserve"> в живописи</w:t>
            </w:r>
          </w:p>
        </w:tc>
        <w:tc>
          <w:tcPr>
            <w:tcW w:w="1134" w:type="dxa"/>
          </w:tcPr>
          <w:p w:rsidR="004B5735" w:rsidRPr="00DE0729"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w:t>
            </w:r>
          </w:p>
        </w:tc>
      </w:tr>
      <w:tr w:rsidR="004B5735" w:rsidRPr="00DE0729" w:rsidTr="002455D7">
        <w:tc>
          <w:tcPr>
            <w:tcW w:w="567" w:type="dxa"/>
          </w:tcPr>
          <w:p w:rsidR="004B5735" w:rsidRPr="00DE0729" w:rsidRDefault="007B0788" w:rsidP="007C45AD">
            <w:pPr>
              <w:spacing w:after="0"/>
              <w:rPr>
                <w:rFonts w:ascii="Times New Roman" w:hAnsi="Times New Roman" w:cs="Times New Roman"/>
                <w:sz w:val="24"/>
                <w:szCs w:val="24"/>
              </w:rPr>
            </w:pPr>
            <w:r>
              <w:rPr>
                <w:rFonts w:ascii="Times New Roman" w:hAnsi="Times New Roman" w:cs="Times New Roman"/>
                <w:sz w:val="24"/>
                <w:szCs w:val="24"/>
              </w:rPr>
              <w:t>5</w:t>
            </w:r>
          </w:p>
        </w:tc>
        <w:tc>
          <w:tcPr>
            <w:tcW w:w="9073" w:type="dxa"/>
          </w:tcPr>
          <w:p w:rsidR="004B5735" w:rsidRPr="00DE0729" w:rsidRDefault="00BB069A" w:rsidP="007C45AD">
            <w:pPr>
              <w:spacing w:after="0"/>
              <w:rPr>
                <w:rFonts w:ascii="Times New Roman" w:hAnsi="Times New Roman" w:cs="Times New Roman"/>
                <w:sz w:val="24"/>
                <w:szCs w:val="24"/>
              </w:rPr>
            </w:pPr>
            <w:r>
              <w:rPr>
                <w:rFonts w:ascii="Times New Roman" w:hAnsi="Times New Roman" w:cs="Times New Roman"/>
                <w:sz w:val="24"/>
                <w:szCs w:val="24"/>
              </w:rPr>
              <w:t>Цветовой круг, теплые и холодные цвета</w:t>
            </w:r>
          </w:p>
        </w:tc>
        <w:tc>
          <w:tcPr>
            <w:tcW w:w="1134" w:type="dxa"/>
          </w:tcPr>
          <w:p w:rsidR="004B5735" w:rsidRPr="00DE0729"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6</w:t>
            </w:r>
          </w:p>
        </w:tc>
        <w:tc>
          <w:tcPr>
            <w:tcW w:w="3118"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w:t>
            </w:r>
          </w:p>
        </w:tc>
      </w:tr>
      <w:tr w:rsidR="00BB069A" w:rsidRPr="00DE0729" w:rsidTr="00E160C2">
        <w:tc>
          <w:tcPr>
            <w:tcW w:w="16018" w:type="dxa"/>
            <w:gridSpan w:val="5"/>
          </w:tcPr>
          <w:p w:rsidR="00BB069A" w:rsidRPr="00B4778F" w:rsidRDefault="00B4778F" w:rsidP="00B4778F">
            <w:pPr>
              <w:spacing w:after="0"/>
              <w:jc w:val="center"/>
              <w:rPr>
                <w:rFonts w:ascii="Times New Roman" w:hAnsi="Times New Roman" w:cs="Times New Roman"/>
                <w:sz w:val="24"/>
                <w:szCs w:val="24"/>
              </w:rPr>
            </w:pPr>
            <w:r w:rsidRPr="00B4778F">
              <w:rPr>
                <w:rFonts w:ascii="Times New Roman" w:hAnsi="Times New Roman" w:cs="Times New Roman"/>
                <w:b/>
                <w:sz w:val="24"/>
                <w:szCs w:val="24"/>
              </w:rPr>
              <w:t xml:space="preserve">Раздел 4. </w:t>
            </w:r>
            <w:r w:rsidRPr="00B4778F">
              <w:rPr>
                <w:rFonts w:ascii="Times New Roman" w:hAnsi="Times New Roman" w:cs="Times New Roman"/>
                <w:b/>
                <w:bCs/>
                <w:sz w:val="24"/>
                <w:szCs w:val="24"/>
              </w:rPr>
              <w:t>Композиция и орнамент</w:t>
            </w:r>
            <w:r w:rsidRPr="00B4778F">
              <w:rPr>
                <w:rFonts w:ascii="Times New Roman" w:hAnsi="Times New Roman" w:cs="Times New Roman"/>
                <w:sz w:val="24"/>
                <w:szCs w:val="24"/>
              </w:rPr>
              <w:t>.</w:t>
            </w:r>
          </w:p>
        </w:tc>
      </w:tr>
      <w:tr w:rsidR="004B5735" w:rsidRPr="00DE0729" w:rsidTr="002455D7">
        <w:tc>
          <w:tcPr>
            <w:tcW w:w="567" w:type="dxa"/>
          </w:tcPr>
          <w:p w:rsidR="004B5735" w:rsidRPr="00DE0729" w:rsidRDefault="007B0788" w:rsidP="007C45AD">
            <w:pPr>
              <w:spacing w:after="0"/>
              <w:rPr>
                <w:rFonts w:ascii="Times New Roman" w:hAnsi="Times New Roman" w:cs="Times New Roman"/>
                <w:sz w:val="24"/>
                <w:szCs w:val="24"/>
              </w:rPr>
            </w:pPr>
            <w:r>
              <w:rPr>
                <w:rFonts w:ascii="Times New Roman" w:hAnsi="Times New Roman" w:cs="Times New Roman"/>
                <w:sz w:val="24"/>
                <w:szCs w:val="24"/>
              </w:rPr>
              <w:t>7</w:t>
            </w:r>
          </w:p>
        </w:tc>
        <w:tc>
          <w:tcPr>
            <w:tcW w:w="9073" w:type="dxa"/>
          </w:tcPr>
          <w:p w:rsidR="004B5735" w:rsidRPr="00B4778F" w:rsidRDefault="00B4778F" w:rsidP="007C45AD">
            <w:pPr>
              <w:spacing w:after="0"/>
              <w:rPr>
                <w:rFonts w:ascii="Times New Roman" w:hAnsi="Times New Roman" w:cs="Times New Roman"/>
                <w:sz w:val="24"/>
                <w:szCs w:val="24"/>
              </w:rPr>
            </w:pPr>
            <w:r>
              <w:rPr>
                <w:rFonts w:ascii="Times New Roman" w:hAnsi="Times New Roman" w:cs="Times New Roman"/>
                <w:sz w:val="24"/>
                <w:szCs w:val="24"/>
              </w:rPr>
              <w:t>С</w:t>
            </w:r>
            <w:r w:rsidRPr="00B4778F">
              <w:rPr>
                <w:rFonts w:ascii="Times New Roman" w:hAnsi="Times New Roman" w:cs="Times New Roman"/>
                <w:sz w:val="24"/>
                <w:szCs w:val="24"/>
              </w:rPr>
              <w:t>оставление, построение, структура художественного произведения</w:t>
            </w:r>
          </w:p>
        </w:tc>
        <w:tc>
          <w:tcPr>
            <w:tcW w:w="1134" w:type="dxa"/>
          </w:tcPr>
          <w:p w:rsidR="004B5735" w:rsidRPr="00DE0729"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2</w:t>
            </w:r>
          </w:p>
        </w:tc>
        <w:tc>
          <w:tcPr>
            <w:tcW w:w="3118"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w:t>
            </w:r>
          </w:p>
        </w:tc>
      </w:tr>
      <w:tr w:rsidR="004B5735" w:rsidRPr="00DE0729" w:rsidTr="002455D7">
        <w:tc>
          <w:tcPr>
            <w:tcW w:w="567" w:type="dxa"/>
            <w:tcBorders>
              <w:top w:val="single" w:sz="4" w:space="0" w:color="000000"/>
              <w:left w:val="single" w:sz="4" w:space="0" w:color="000000"/>
              <w:bottom w:val="single" w:sz="4" w:space="0" w:color="000000"/>
              <w:right w:val="single" w:sz="4" w:space="0" w:color="000000"/>
            </w:tcBorders>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8</w:t>
            </w:r>
          </w:p>
        </w:tc>
        <w:tc>
          <w:tcPr>
            <w:tcW w:w="9073" w:type="dxa"/>
            <w:tcBorders>
              <w:top w:val="single" w:sz="4" w:space="0" w:color="000000"/>
              <w:left w:val="single" w:sz="4" w:space="0" w:color="000000"/>
              <w:bottom w:val="single" w:sz="4" w:space="0" w:color="000000"/>
              <w:right w:val="single" w:sz="4" w:space="0" w:color="000000"/>
            </w:tcBorders>
          </w:tcPr>
          <w:p w:rsidR="004B5735" w:rsidRPr="00DE0729" w:rsidRDefault="00B4778F" w:rsidP="00B4778F">
            <w:pPr>
              <w:spacing w:after="0"/>
              <w:rPr>
                <w:rFonts w:ascii="Times New Roman" w:hAnsi="Times New Roman" w:cs="Times New Roman"/>
                <w:sz w:val="24"/>
                <w:szCs w:val="24"/>
              </w:rPr>
            </w:pPr>
            <w:r>
              <w:rPr>
                <w:rFonts w:ascii="Times New Roman" w:hAnsi="Times New Roman" w:cs="Times New Roman"/>
                <w:sz w:val="24"/>
                <w:szCs w:val="24"/>
              </w:rPr>
              <w:t>Простые композиции в узорах орнамента</w:t>
            </w:r>
            <w:r w:rsidR="004B5735" w:rsidRPr="00DE0729">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4B5735" w:rsidRPr="00DE0729" w:rsidRDefault="005E2ADD" w:rsidP="007C45AD">
            <w:pPr>
              <w:spacing w:after="0"/>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Borders>
              <w:top w:val="single" w:sz="4" w:space="0" w:color="000000"/>
              <w:left w:val="single" w:sz="4" w:space="0" w:color="000000"/>
              <w:bottom w:val="single" w:sz="4" w:space="0" w:color="000000"/>
              <w:right w:val="single" w:sz="4" w:space="0" w:color="000000"/>
            </w:tcBorders>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w:t>
            </w:r>
          </w:p>
        </w:tc>
      </w:tr>
      <w:tr w:rsidR="004B5735" w:rsidRPr="00DE0729" w:rsidTr="002455D7">
        <w:tc>
          <w:tcPr>
            <w:tcW w:w="567" w:type="dxa"/>
            <w:tcBorders>
              <w:top w:val="single" w:sz="4" w:space="0" w:color="000000"/>
              <w:left w:val="single" w:sz="4" w:space="0" w:color="000000"/>
              <w:bottom w:val="single" w:sz="4" w:space="0" w:color="000000"/>
              <w:right w:val="single" w:sz="4" w:space="0" w:color="000000"/>
            </w:tcBorders>
          </w:tcPr>
          <w:p w:rsidR="004B5735" w:rsidRPr="00DE0729" w:rsidRDefault="007B0788" w:rsidP="007C45AD">
            <w:pPr>
              <w:spacing w:after="0"/>
              <w:rPr>
                <w:rFonts w:ascii="Times New Roman" w:hAnsi="Times New Roman" w:cs="Times New Roman"/>
                <w:sz w:val="24"/>
                <w:szCs w:val="24"/>
              </w:rPr>
            </w:pPr>
            <w:r>
              <w:rPr>
                <w:rFonts w:ascii="Times New Roman" w:hAnsi="Times New Roman" w:cs="Times New Roman"/>
                <w:sz w:val="24"/>
                <w:szCs w:val="24"/>
              </w:rPr>
              <w:t>9</w:t>
            </w:r>
          </w:p>
        </w:tc>
        <w:tc>
          <w:tcPr>
            <w:tcW w:w="9073" w:type="dxa"/>
            <w:tcBorders>
              <w:top w:val="single" w:sz="4" w:space="0" w:color="000000"/>
              <w:left w:val="single" w:sz="4" w:space="0" w:color="000000"/>
              <w:bottom w:val="single" w:sz="4" w:space="0" w:color="000000"/>
              <w:right w:val="single" w:sz="4" w:space="0" w:color="000000"/>
            </w:tcBorders>
          </w:tcPr>
          <w:p w:rsidR="004B5735" w:rsidRPr="00DE0729" w:rsidRDefault="00B4778F" w:rsidP="00B4778F">
            <w:pPr>
              <w:spacing w:after="0"/>
              <w:rPr>
                <w:rFonts w:ascii="Times New Roman" w:hAnsi="Times New Roman" w:cs="Times New Roman"/>
                <w:sz w:val="24"/>
                <w:szCs w:val="24"/>
              </w:rPr>
            </w:pPr>
            <w:r>
              <w:rPr>
                <w:rFonts w:ascii="Times New Roman" w:hAnsi="Times New Roman" w:cs="Times New Roman"/>
                <w:sz w:val="24"/>
                <w:szCs w:val="24"/>
              </w:rPr>
              <w:t>Сложные композиции в узорах орнамента</w:t>
            </w:r>
            <w:r w:rsidR="004B5735" w:rsidRPr="00DE0729">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4B5735" w:rsidRPr="00DE0729" w:rsidRDefault="005E2ADD" w:rsidP="007C45AD">
            <w:pPr>
              <w:spacing w:after="0"/>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беседа, практика</w:t>
            </w:r>
          </w:p>
        </w:tc>
        <w:tc>
          <w:tcPr>
            <w:tcW w:w="2126" w:type="dxa"/>
            <w:tcBorders>
              <w:top w:val="single" w:sz="4" w:space="0" w:color="000000"/>
              <w:left w:val="single" w:sz="4" w:space="0" w:color="000000"/>
              <w:bottom w:val="single" w:sz="4" w:space="0" w:color="000000"/>
              <w:right w:val="single" w:sz="4" w:space="0" w:color="000000"/>
            </w:tcBorders>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 xml:space="preserve">опрос, наблюдение, </w:t>
            </w:r>
            <w:r w:rsidRPr="00DE0729">
              <w:rPr>
                <w:rFonts w:ascii="Times New Roman" w:hAnsi="Times New Roman" w:cs="Times New Roman"/>
                <w:sz w:val="24"/>
                <w:szCs w:val="24"/>
              </w:rPr>
              <w:lastRenderedPageBreak/>
              <w:t>анализ выполнения практических заданий</w:t>
            </w:r>
          </w:p>
        </w:tc>
      </w:tr>
      <w:tr w:rsidR="00DD7F4C" w:rsidRPr="00DE0729" w:rsidTr="002455D7">
        <w:tc>
          <w:tcPr>
            <w:tcW w:w="567" w:type="dxa"/>
            <w:tcBorders>
              <w:top w:val="single" w:sz="4" w:space="0" w:color="000000"/>
              <w:left w:val="single" w:sz="4" w:space="0" w:color="000000"/>
              <w:bottom w:val="single" w:sz="4" w:space="0" w:color="000000"/>
              <w:right w:val="single" w:sz="4" w:space="0" w:color="000000"/>
            </w:tcBorders>
          </w:tcPr>
          <w:p w:rsidR="00DD7F4C" w:rsidRDefault="00DD7F4C" w:rsidP="007C45AD">
            <w:pPr>
              <w:spacing w:after="0"/>
              <w:rPr>
                <w:rFonts w:ascii="Times New Roman" w:hAnsi="Times New Roman" w:cs="Times New Roman"/>
                <w:sz w:val="24"/>
                <w:szCs w:val="24"/>
              </w:rPr>
            </w:pPr>
          </w:p>
        </w:tc>
        <w:tc>
          <w:tcPr>
            <w:tcW w:w="9073" w:type="dxa"/>
            <w:tcBorders>
              <w:top w:val="single" w:sz="4" w:space="0" w:color="000000"/>
              <w:left w:val="single" w:sz="4" w:space="0" w:color="000000"/>
              <w:bottom w:val="single" w:sz="4" w:space="0" w:color="000000"/>
              <w:right w:val="single" w:sz="4" w:space="0" w:color="000000"/>
            </w:tcBorders>
          </w:tcPr>
          <w:p w:rsidR="00DD7F4C" w:rsidRDefault="00DD7F4C" w:rsidP="00B4778F">
            <w:pPr>
              <w:spacing w:after="0"/>
              <w:rPr>
                <w:rFonts w:ascii="Times New Roman" w:hAnsi="Times New Roman" w:cs="Times New Roman"/>
                <w:sz w:val="24"/>
                <w:szCs w:val="24"/>
              </w:rPr>
            </w:pPr>
            <w:r w:rsidRPr="00DD7F4C">
              <w:rPr>
                <w:rFonts w:ascii="Times New Roman" w:hAnsi="Times New Roman" w:cs="Times New Roman"/>
                <w:color w:val="000000"/>
                <w:sz w:val="24"/>
                <w:szCs w:val="24"/>
                <w:shd w:val="clear" w:color="auto" w:fill="FFFFFF"/>
              </w:rPr>
              <w:t>Создание различных композиций из простых геометрических фигур</w:t>
            </w:r>
            <w:r>
              <w:rPr>
                <w:color w:val="000000"/>
                <w:sz w:val="19"/>
                <w:szCs w:val="19"/>
                <w:shd w:val="clear" w:color="auto" w:fill="FFFFFF"/>
              </w:rPr>
              <w:t>.</w:t>
            </w:r>
          </w:p>
        </w:tc>
        <w:tc>
          <w:tcPr>
            <w:tcW w:w="1134" w:type="dxa"/>
            <w:tcBorders>
              <w:top w:val="single" w:sz="4" w:space="0" w:color="000000"/>
              <w:left w:val="single" w:sz="4" w:space="0" w:color="000000"/>
              <w:bottom w:val="single" w:sz="4" w:space="0" w:color="000000"/>
              <w:right w:val="single" w:sz="4" w:space="0" w:color="000000"/>
            </w:tcBorders>
          </w:tcPr>
          <w:p w:rsidR="00DD7F4C"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tcPr>
          <w:p w:rsidR="00DD7F4C" w:rsidRPr="00DE0729" w:rsidRDefault="00DD7F4C" w:rsidP="007C45AD">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DD7F4C" w:rsidRPr="00DE0729" w:rsidRDefault="00DD7F4C" w:rsidP="007C45AD">
            <w:pPr>
              <w:spacing w:after="0"/>
              <w:rPr>
                <w:rFonts w:ascii="Times New Roman" w:hAnsi="Times New Roman" w:cs="Times New Roman"/>
                <w:sz w:val="24"/>
                <w:szCs w:val="24"/>
              </w:rPr>
            </w:pPr>
          </w:p>
        </w:tc>
      </w:tr>
    </w:tbl>
    <w:p w:rsidR="0089115A" w:rsidRPr="00DE0729" w:rsidRDefault="0089115A" w:rsidP="0089115A">
      <w:pPr>
        <w:pStyle w:val="a4"/>
        <w:spacing w:after="0" w:line="360" w:lineRule="auto"/>
        <w:ind w:left="643"/>
        <w:jc w:val="center"/>
        <w:rPr>
          <w:rFonts w:ascii="Times New Roman" w:hAnsi="Times New Roman" w:cs="Times New Roman"/>
          <w:b/>
          <w:sz w:val="24"/>
          <w:szCs w:val="24"/>
        </w:rPr>
      </w:pPr>
    </w:p>
    <w:p w:rsidR="0089115A" w:rsidRPr="00DE0729" w:rsidRDefault="0089115A" w:rsidP="0089115A">
      <w:pPr>
        <w:tabs>
          <w:tab w:val="left" w:pos="-3420"/>
          <w:tab w:val="left" w:pos="0"/>
          <w:tab w:val="left" w:pos="2898"/>
          <w:tab w:val="left" w:pos="3060"/>
        </w:tabs>
        <w:spacing w:line="360" w:lineRule="auto"/>
        <w:ind w:left="360"/>
        <w:rPr>
          <w:rFonts w:ascii="Times New Roman" w:hAnsi="Times New Roman" w:cs="Times New Roman"/>
          <w:b/>
          <w:sz w:val="24"/>
          <w:szCs w:val="24"/>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9073"/>
        <w:gridCol w:w="1134"/>
        <w:gridCol w:w="3118"/>
        <w:gridCol w:w="2126"/>
      </w:tblGrid>
      <w:tr w:rsidR="004B5735" w:rsidRPr="00DE0729" w:rsidTr="00B4778F">
        <w:tc>
          <w:tcPr>
            <w:tcW w:w="567" w:type="dxa"/>
          </w:tcPr>
          <w:p w:rsidR="004B5735" w:rsidRPr="00DE0729" w:rsidRDefault="004B5735" w:rsidP="007C45AD">
            <w:pPr>
              <w:rPr>
                <w:rFonts w:ascii="Times New Roman" w:hAnsi="Times New Roman" w:cs="Times New Roman"/>
                <w:sz w:val="24"/>
                <w:szCs w:val="24"/>
              </w:rPr>
            </w:pPr>
            <w:r w:rsidRPr="00DE0729">
              <w:rPr>
                <w:rFonts w:ascii="Times New Roman" w:hAnsi="Times New Roman" w:cs="Times New Roman"/>
                <w:sz w:val="24"/>
                <w:szCs w:val="24"/>
              </w:rPr>
              <w:t>1</w:t>
            </w:r>
            <w:r w:rsidR="007B0788">
              <w:rPr>
                <w:rFonts w:ascii="Times New Roman" w:hAnsi="Times New Roman" w:cs="Times New Roman"/>
                <w:sz w:val="24"/>
                <w:szCs w:val="24"/>
              </w:rPr>
              <w:t>0</w:t>
            </w:r>
          </w:p>
        </w:tc>
        <w:tc>
          <w:tcPr>
            <w:tcW w:w="9073" w:type="dxa"/>
          </w:tcPr>
          <w:p w:rsidR="004B5735" w:rsidRPr="00B4778F" w:rsidRDefault="00B4778F" w:rsidP="007C45AD">
            <w:pPr>
              <w:spacing w:after="0"/>
              <w:rPr>
                <w:rFonts w:ascii="Times New Roman" w:hAnsi="Times New Roman" w:cs="Times New Roman"/>
                <w:sz w:val="24"/>
                <w:szCs w:val="24"/>
              </w:rPr>
            </w:pPr>
            <w:r w:rsidRPr="00B4778F">
              <w:rPr>
                <w:rFonts w:ascii="Times New Roman" w:hAnsi="Times New Roman" w:cs="Times New Roman"/>
                <w:sz w:val="24"/>
                <w:szCs w:val="24"/>
              </w:rPr>
              <w:t>Геометрический орнамент</w:t>
            </w:r>
          </w:p>
        </w:tc>
        <w:tc>
          <w:tcPr>
            <w:tcW w:w="1134" w:type="dxa"/>
          </w:tcPr>
          <w:p w:rsidR="004B5735" w:rsidRPr="00DE0729" w:rsidRDefault="00DD7F4C" w:rsidP="007C45AD">
            <w:pPr>
              <w:rPr>
                <w:rFonts w:ascii="Times New Roman" w:hAnsi="Times New Roman" w:cs="Times New Roman"/>
                <w:sz w:val="24"/>
                <w:szCs w:val="24"/>
              </w:rPr>
            </w:pPr>
            <w:r>
              <w:rPr>
                <w:rFonts w:ascii="Times New Roman" w:hAnsi="Times New Roman" w:cs="Times New Roman"/>
                <w:sz w:val="24"/>
                <w:szCs w:val="24"/>
              </w:rPr>
              <w:t>2</w:t>
            </w:r>
          </w:p>
        </w:tc>
        <w:tc>
          <w:tcPr>
            <w:tcW w:w="3118" w:type="dxa"/>
          </w:tcPr>
          <w:p w:rsidR="004B5735" w:rsidRPr="00DE0729" w:rsidRDefault="004B5735" w:rsidP="007C45AD">
            <w:pPr>
              <w:rPr>
                <w:rFonts w:ascii="Times New Roman" w:hAnsi="Times New Roman" w:cs="Times New Roman"/>
                <w:sz w:val="24"/>
                <w:szCs w:val="24"/>
              </w:rPr>
            </w:pPr>
            <w:r w:rsidRPr="00DE0729">
              <w:rPr>
                <w:rFonts w:ascii="Times New Roman" w:hAnsi="Times New Roman" w:cs="Times New Roman"/>
                <w:sz w:val="24"/>
                <w:szCs w:val="24"/>
              </w:rPr>
              <w:t>беседа, инструктаж</w:t>
            </w:r>
          </w:p>
        </w:tc>
        <w:tc>
          <w:tcPr>
            <w:tcW w:w="2126" w:type="dxa"/>
          </w:tcPr>
          <w:p w:rsidR="004B5735" w:rsidRPr="00DE0729" w:rsidRDefault="004B5735" w:rsidP="007C45AD">
            <w:pPr>
              <w:rPr>
                <w:rFonts w:ascii="Times New Roman" w:hAnsi="Times New Roman" w:cs="Times New Roman"/>
                <w:sz w:val="24"/>
                <w:szCs w:val="24"/>
              </w:rPr>
            </w:pPr>
            <w:r w:rsidRPr="00DE0729">
              <w:rPr>
                <w:rFonts w:ascii="Times New Roman" w:hAnsi="Times New Roman" w:cs="Times New Roman"/>
                <w:sz w:val="24"/>
                <w:szCs w:val="24"/>
              </w:rPr>
              <w:t>беседа, изобразительная группа тестов</w:t>
            </w:r>
          </w:p>
        </w:tc>
      </w:tr>
      <w:tr w:rsidR="004B5735" w:rsidRPr="00DE0729" w:rsidTr="00B4778F">
        <w:tc>
          <w:tcPr>
            <w:tcW w:w="567" w:type="dxa"/>
          </w:tcPr>
          <w:p w:rsidR="004B5735" w:rsidRPr="00DE0729" w:rsidRDefault="007B0788" w:rsidP="007C45AD">
            <w:pPr>
              <w:spacing w:after="0"/>
              <w:rPr>
                <w:rFonts w:ascii="Times New Roman" w:hAnsi="Times New Roman" w:cs="Times New Roman"/>
                <w:sz w:val="24"/>
                <w:szCs w:val="24"/>
              </w:rPr>
            </w:pPr>
            <w:r>
              <w:rPr>
                <w:rFonts w:ascii="Times New Roman" w:hAnsi="Times New Roman" w:cs="Times New Roman"/>
                <w:sz w:val="24"/>
                <w:szCs w:val="24"/>
              </w:rPr>
              <w:t>11</w:t>
            </w:r>
          </w:p>
        </w:tc>
        <w:tc>
          <w:tcPr>
            <w:tcW w:w="9073" w:type="dxa"/>
          </w:tcPr>
          <w:p w:rsidR="004B5735" w:rsidRPr="00B4778F" w:rsidRDefault="00B4778F" w:rsidP="007C45AD">
            <w:pPr>
              <w:spacing w:after="0"/>
              <w:rPr>
                <w:rFonts w:ascii="Times New Roman" w:hAnsi="Times New Roman" w:cs="Times New Roman"/>
                <w:sz w:val="24"/>
                <w:szCs w:val="24"/>
              </w:rPr>
            </w:pPr>
            <w:r w:rsidRPr="00B4778F">
              <w:rPr>
                <w:rFonts w:ascii="Times New Roman" w:hAnsi="Times New Roman" w:cs="Times New Roman"/>
                <w:sz w:val="24"/>
                <w:szCs w:val="24"/>
              </w:rPr>
              <w:t>Растительный орнамент</w:t>
            </w:r>
          </w:p>
        </w:tc>
        <w:tc>
          <w:tcPr>
            <w:tcW w:w="1134" w:type="dxa"/>
          </w:tcPr>
          <w:p w:rsidR="004B5735" w:rsidRPr="00DE0729"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2</w:t>
            </w:r>
          </w:p>
        </w:tc>
        <w:tc>
          <w:tcPr>
            <w:tcW w:w="3118"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 xml:space="preserve">лекция </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w:t>
            </w:r>
          </w:p>
        </w:tc>
      </w:tr>
      <w:tr w:rsidR="00B4778F" w:rsidRPr="00DE0729" w:rsidTr="00BE438F">
        <w:tc>
          <w:tcPr>
            <w:tcW w:w="16018" w:type="dxa"/>
            <w:gridSpan w:val="5"/>
          </w:tcPr>
          <w:p w:rsidR="00B4778F" w:rsidRPr="00DE0729" w:rsidRDefault="00B4778F" w:rsidP="00B4778F">
            <w:pPr>
              <w:spacing w:after="0"/>
              <w:jc w:val="center"/>
              <w:rPr>
                <w:rFonts w:ascii="Times New Roman" w:hAnsi="Times New Roman" w:cs="Times New Roman"/>
                <w:sz w:val="24"/>
                <w:szCs w:val="24"/>
              </w:rPr>
            </w:pPr>
            <w:r w:rsidRPr="00876F2A">
              <w:rPr>
                <w:rFonts w:ascii="Times New Roman" w:hAnsi="Times New Roman" w:cs="Times New Roman"/>
                <w:b/>
                <w:sz w:val="24"/>
                <w:szCs w:val="24"/>
              </w:rPr>
              <w:t xml:space="preserve">Раздел 5. </w:t>
            </w:r>
            <w:r w:rsidRPr="00876F2A">
              <w:rPr>
                <w:rFonts w:ascii="Times New Roman" w:hAnsi="Times New Roman" w:cs="Times New Roman"/>
                <w:b/>
                <w:bCs/>
                <w:sz w:val="24"/>
                <w:szCs w:val="24"/>
              </w:rPr>
              <w:t>Особенности работы с акварелью</w:t>
            </w:r>
          </w:p>
        </w:tc>
      </w:tr>
      <w:tr w:rsidR="004B5735" w:rsidRPr="00DE0729" w:rsidTr="00B4778F">
        <w:tc>
          <w:tcPr>
            <w:tcW w:w="567" w:type="dxa"/>
          </w:tcPr>
          <w:p w:rsidR="004B5735" w:rsidRPr="00DE0729" w:rsidRDefault="007B0788" w:rsidP="007C45AD">
            <w:pPr>
              <w:spacing w:after="0"/>
              <w:rPr>
                <w:rFonts w:ascii="Times New Roman" w:hAnsi="Times New Roman" w:cs="Times New Roman"/>
                <w:sz w:val="24"/>
                <w:szCs w:val="24"/>
              </w:rPr>
            </w:pPr>
            <w:r>
              <w:rPr>
                <w:rFonts w:ascii="Times New Roman" w:hAnsi="Times New Roman" w:cs="Times New Roman"/>
                <w:sz w:val="24"/>
                <w:szCs w:val="24"/>
              </w:rPr>
              <w:t>13</w:t>
            </w:r>
          </w:p>
        </w:tc>
        <w:tc>
          <w:tcPr>
            <w:tcW w:w="9073" w:type="dxa"/>
          </w:tcPr>
          <w:p w:rsidR="00B4778F" w:rsidRPr="00B4778F" w:rsidRDefault="00B4778F" w:rsidP="00B4778F">
            <w:pPr>
              <w:shd w:val="clear" w:color="auto" w:fill="FCFCFC"/>
              <w:spacing w:before="240" w:after="120" w:line="288" w:lineRule="atLeast"/>
              <w:outlineLvl w:val="0"/>
              <w:rPr>
                <w:rFonts w:ascii="Times New Roman" w:eastAsia="Times New Roman" w:hAnsi="Times New Roman" w:cs="Times New Roman"/>
                <w:bCs/>
                <w:color w:val="222222"/>
                <w:kern w:val="36"/>
                <w:sz w:val="24"/>
                <w:szCs w:val="24"/>
                <w:lang w:eastAsia="ru-RU"/>
              </w:rPr>
            </w:pPr>
            <w:r w:rsidRPr="00B4778F">
              <w:rPr>
                <w:rFonts w:ascii="Times New Roman" w:eastAsia="Times New Roman" w:hAnsi="Times New Roman" w:cs="Times New Roman"/>
                <w:bCs/>
                <w:color w:val="222222"/>
                <w:kern w:val="36"/>
                <w:sz w:val="24"/>
                <w:szCs w:val="24"/>
                <w:lang w:eastAsia="ru-RU"/>
              </w:rPr>
              <w:t>Техника “мокрым по мокрому”</w:t>
            </w:r>
          </w:p>
          <w:p w:rsidR="004B5735" w:rsidRPr="00DE0729" w:rsidRDefault="004B5735" w:rsidP="007C45AD">
            <w:pPr>
              <w:rPr>
                <w:rFonts w:ascii="Times New Roman" w:hAnsi="Times New Roman" w:cs="Times New Roman"/>
                <w:sz w:val="24"/>
                <w:szCs w:val="24"/>
              </w:rPr>
            </w:pPr>
          </w:p>
        </w:tc>
        <w:tc>
          <w:tcPr>
            <w:tcW w:w="1134" w:type="dxa"/>
          </w:tcPr>
          <w:p w:rsidR="004B5735" w:rsidRPr="00DE0729" w:rsidRDefault="00DD7F4C" w:rsidP="007C45AD">
            <w:pPr>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4B5735" w:rsidRPr="00DE0729" w:rsidRDefault="004B5735"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w:t>
            </w:r>
          </w:p>
        </w:tc>
      </w:tr>
      <w:tr w:rsidR="004B5735" w:rsidRPr="00DE0729" w:rsidTr="00B4778F">
        <w:tc>
          <w:tcPr>
            <w:tcW w:w="567" w:type="dxa"/>
          </w:tcPr>
          <w:p w:rsidR="004B5735"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t>14</w:t>
            </w:r>
          </w:p>
        </w:tc>
        <w:tc>
          <w:tcPr>
            <w:tcW w:w="9073" w:type="dxa"/>
          </w:tcPr>
          <w:p w:rsidR="00B4778F" w:rsidRPr="00B4778F" w:rsidRDefault="00B4778F" w:rsidP="00B4778F">
            <w:pPr>
              <w:shd w:val="clear" w:color="auto" w:fill="FCFCFC"/>
              <w:spacing w:after="120" w:line="288" w:lineRule="atLeast"/>
              <w:outlineLvl w:val="0"/>
              <w:rPr>
                <w:rFonts w:ascii="Times New Roman" w:eastAsia="Times New Roman" w:hAnsi="Times New Roman" w:cs="Times New Roman"/>
                <w:bCs/>
                <w:color w:val="222222"/>
                <w:kern w:val="36"/>
                <w:sz w:val="24"/>
                <w:szCs w:val="24"/>
                <w:lang w:eastAsia="ru-RU"/>
              </w:rPr>
            </w:pPr>
            <w:r w:rsidRPr="00B4778F">
              <w:rPr>
                <w:rFonts w:ascii="Times New Roman" w:eastAsia="Times New Roman" w:hAnsi="Times New Roman" w:cs="Times New Roman"/>
                <w:bCs/>
                <w:color w:val="222222"/>
                <w:kern w:val="36"/>
                <w:sz w:val="24"/>
                <w:szCs w:val="24"/>
                <w:lang w:eastAsia="ru-RU"/>
              </w:rPr>
              <w:t>Техника алла прима</w:t>
            </w:r>
          </w:p>
          <w:p w:rsidR="004B5735" w:rsidRPr="00DE0729" w:rsidRDefault="004B5735" w:rsidP="007C45AD">
            <w:pPr>
              <w:rPr>
                <w:rFonts w:ascii="Times New Roman" w:hAnsi="Times New Roman" w:cs="Times New Roman"/>
                <w:sz w:val="24"/>
                <w:szCs w:val="24"/>
              </w:rPr>
            </w:pPr>
          </w:p>
        </w:tc>
        <w:tc>
          <w:tcPr>
            <w:tcW w:w="1134" w:type="dxa"/>
          </w:tcPr>
          <w:p w:rsidR="004B5735" w:rsidRPr="00DE0729" w:rsidRDefault="00DD7F4C" w:rsidP="007C45AD">
            <w:pPr>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4B5735" w:rsidRPr="00DE0729" w:rsidRDefault="004B5735"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w:t>
            </w:r>
          </w:p>
        </w:tc>
      </w:tr>
      <w:tr w:rsidR="004B5735" w:rsidRPr="00DE0729" w:rsidTr="00B4778F">
        <w:tc>
          <w:tcPr>
            <w:tcW w:w="567" w:type="dxa"/>
          </w:tcPr>
          <w:p w:rsidR="004B5735" w:rsidRPr="00DE0729" w:rsidRDefault="00227913" w:rsidP="007C45AD">
            <w:pPr>
              <w:rPr>
                <w:rFonts w:ascii="Times New Roman" w:hAnsi="Times New Roman" w:cs="Times New Roman"/>
                <w:sz w:val="24"/>
                <w:szCs w:val="24"/>
              </w:rPr>
            </w:pPr>
            <w:r>
              <w:rPr>
                <w:rFonts w:ascii="Times New Roman" w:hAnsi="Times New Roman" w:cs="Times New Roman"/>
                <w:sz w:val="24"/>
                <w:szCs w:val="24"/>
              </w:rPr>
              <w:t>15</w:t>
            </w:r>
          </w:p>
        </w:tc>
        <w:tc>
          <w:tcPr>
            <w:tcW w:w="9073" w:type="dxa"/>
          </w:tcPr>
          <w:p w:rsidR="00B4778F" w:rsidRPr="00B4778F" w:rsidRDefault="00B4778F" w:rsidP="00B4778F">
            <w:pPr>
              <w:shd w:val="clear" w:color="auto" w:fill="FCFCFC"/>
              <w:spacing w:after="120" w:line="288" w:lineRule="atLeast"/>
              <w:outlineLvl w:val="0"/>
              <w:rPr>
                <w:rFonts w:ascii="Times New Roman" w:eastAsia="Times New Roman" w:hAnsi="Times New Roman" w:cs="Times New Roman"/>
                <w:bCs/>
                <w:color w:val="222222"/>
                <w:kern w:val="36"/>
                <w:sz w:val="24"/>
                <w:szCs w:val="24"/>
                <w:lang w:eastAsia="ru-RU"/>
              </w:rPr>
            </w:pPr>
            <w:r w:rsidRPr="00B4778F">
              <w:rPr>
                <w:rFonts w:ascii="Times New Roman" w:eastAsia="Times New Roman" w:hAnsi="Times New Roman" w:cs="Times New Roman"/>
                <w:bCs/>
                <w:color w:val="222222"/>
                <w:kern w:val="36"/>
                <w:sz w:val="24"/>
                <w:szCs w:val="24"/>
                <w:lang w:eastAsia="ru-RU"/>
              </w:rPr>
              <w:t>Техника «сухой кисти»</w:t>
            </w:r>
          </w:p>
          <w:p w:rsidR="004B5735" w:rsidRPr="00DE0729" w:rsidRDefault="004B5735" w:rsidP="007C45AD">
            <w:pPr>
              <w:rPr>
                <w:rFonts w:ascii="Times New Roman" w:hAnsi="Times New Roman" w:cs="Times New Roman"/>
                <w:sz w:val="24"/>
                <w:szCs w:val="24"/>
              </w:rPr>
            </w:pPr>
          </w:p>
        </w:tc>
        <w:tc>
          <w:tcPr>
            <w:tcW w:w="1134" w:type="dxa"/>
          </w:tcPr>
          <w:p w:rsidR="004B5735" w:rsidRPr="00DE0729" w:rsidRDefault="00DD7F4C" w:rsidP="007C45AD">
            <w:pPr>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4B5735" w:rsidRPr="00DE0729" w:rsidRDefault="004B5735"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w:t>
            </w:r>
          </w:p>
        </w:tc>
      </w:tr>
      <w:tr w:rsidR="004B5735" w:rsidRPr="00DE0729" w:rsidTr="00B4778F">
        <w:tc>
          <w:tcPr>
            <w:tcW w:w="567" w:type="dxa"/>
          </w:tcPr>
          <w:p w:rsidR="004B5735"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lastRenderedPageBreak/>
              <w:t>1</w:t>
            </w:r>
            <w:r w:rsidR="004B5735" w:rsidRPr="00DE0729">
              <w:rPr>
                <w:rFonts w:ascii="Times New Roman" w:hAnsi="Times New Roman" w:cs="Times New Roman"/>
                <w:sz w:val="24"/>
                <w:szCs w:val="24"/>
              </w:rPr>
              <w:t>6</w:t>
            </w:r>
          </w:p>
        </w:tc>
        <w:tc>
          <w:tcPr>
            <w:tcW w:w="9073" w:type="dxa"/>
          </w:tcPr>
          <w:p w:rsidR="004B5735" w:rsidRPr="00A84B00" w:rsidRDefault="00A84B00" w:rsidP="007C45AD">
            <w:pPr>
              <w:spacing w:after="0"/>
              <w:rPr>
                <w:rFonts w:ascii="Times New Roman" w:hAnsi="Times New Roman" w:cs="Times New Roman"/>
                <w:b/>
                <w:sz w:val="24"/>
                <w:szCs w:val="24"/>
              </w:rPr>
            </w:pPr>
            <w:r w:rsidRPr="00A84B00">
              <w:rPr>
                <w:rStyle w:val="a8"/>
                <w:rFonts w:ascii="Times New Roman" w:hAnsi="Times New Roman" w:cs="Times New Roman"/>
                <w:b w:val="0"/>
                <w:color w:val="191A19"/>
                <w:sz w:val="24"/>
                <w:szCs w:val="24"/>
                <w:shd w:val="clear" w:color="auto" w:fill="FCFCFC"/>
              </w:rPr>
              <w:t>Многослойная акварельная живопись (Лессировка)</w:t>
            </w:r>
          </w:p>
        </w:tc>
        <w:tc>
          <w:tcPr>
            <w:tcW w:w="1134" w:type="dxa"/>
          </w:tcPr>
          <w:p w:rsidR="004B5735" w:rsidRPr="00DE0729"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просмотр видео-урока, практика</w:t>
            </w:r>
          </w:p>
        </w:tc>
        <w:tc>
          <w:tcPr>
            <w:tcW w:w="2126" w:type="dxa"/>
          </w:tcPr>
          <w:p w:rsidR="004B5735" w:rsidRPr="00DE0729" w:rsidRDefault="004B5735" w:rsidP="007C45AD">
            <w:pPr>
              <w:spacing w:after="0"/>
              <w:rPr>
                <w:rFonts w:ascii="Times New Roman" w:hAnsi="Times New Roman" w:cs="Times New Roman"/>
                <w:color w:val="FF0000"/>
                <w:sz w:val="24"/>
                <w:szCs w:val="24"/>
              </w:rPr>
            </w:pPr>
            <w:r w:rsidRPr="00DE0729">
              <w:rPr>
                <w:rFonts w:ascii="Times New Roman" w:hAnsi="Times New Roman" w:cs="Times New Roman"/>
                <w:sz w:val="24"/>
                <w:szCs w:val="24"/>
              </w:rPr>
              <w:t>опрос, наблюдение, анализ выполнения практических заданий</w:t>
            </w:r>
          </w:p>
        </w:tc>
      </w:tr>
      <w:tr w:rsidR="004B5735" w:rsidRPr="00DE0729" w:rsidTr="00B4778F">
        <w:tc>
          <w:tcPr>
            <w:tcW w:w="567" w:type="dxa"/>
          </w:tcPr>
          <w:p w:rsidR="004B5735"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t>1</w:t>
            </w:r>
            <w:r w:rsidR="004B5735" w:rsidRPr="00DE0729">
              <w:rPr>
                <w:rFonts w:ascii="Times New Roman" w:hAnsi="Times New Roman" w:cs="Times New Roman"/>
                <w:sz w:val="24"/>
                <w:szCs w:val="24"/>
              </w:rPr>
              <w:t>7</w:t>
            </w:r>
          </w:p>
        </w:tc>
        <w:tc>
          <w:tcPr>
            <w:tcW w:w="9073" w:type="dxa"/>
          </w:tcPr>
          <w:p w:rsidR="004B5735" w:rsidRPr="00DE0729" w:rsidRDefault="00A84B00" w:rsidP="007C45AD">
            <w:pPr>
              <w:spacing w:after="0"/>
              <w:rPr>
                <w:rFonts w:ascii="Times New Roman" w:hAnsi="Times New Roman" w:cs="Times New Roman"/>
                <w:sz w:val="24"/>
                <w:szCs w:val="24"/>
              </w:rPr>
            </w:pPr>
            <w:r>
              <w:rPr>
                <w:rFonts w:ascii="Times New Roman" w:hAnsi="Times New Roman" w:cs="Times New Roman"/>
                <w:sz w:val="24"/>
                <w:szCs w:val="24"/>
              </w:rPr>
              <w:t>Приемы с использованием в акварели соли и парафина.</w:t>
            </w:r>
          </w:p>
        </w:tc>
        <w:tc>
          <w:tcPr>
            <w:tcW w:w="1134" w:type="dxa"/>
          </w:tcPr>
          <w:p w:rsidR="004B5735" w:rsidRPr="00DE0729"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4B5735" w:rsidRPr="00DE0729" w:rsidRDefault="004B5735" w:rsidP="007C45AD">
            <w:pPr>
              <w:spacing w:after="0"/>
              <w:rPr>
                <w:rFonts w:ascii="Times New Roman" w:hAnsi="Times New Roman" w:cs="Times New Roman"/>
                <w:b/>
                <w:sz w:val="24"/>
                <w:szCs w:val="24"/>
              </w:rPr>
            </w:pPr>
            <w:r w:rsidRPr="00DE0729">
              <w:rPr>
                <w:rFonts w:ascii="Times New Roman" w:hAnsi="Times New Roman" w:cs="Times New Roman"/>
                <w:sz w:val="24"/>
                <w:szCs w:val="24"/>
              </w:rPr>
              <w:t>просмотр видео-урока, практика</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w:t>
            </w:r>
          </w:p>
        </w:tc>
      </w:tr>
    </w:tbl>
    <w:p w:rsidR="0089115A" w:rsidRPr="00DE0729" w:rsidRDefault="00A84B00" w:rsidP="00A84B00">
      <w:pPr>
        <w:tabs>
          <w:tab w:val="left" w:pos="-3420"/>
          <w:tab w:val="left" w:pos="0"/>
          <w:tab w:val="left" w:pos="2898"/>
          <w:tab w:val="left" w:pos="3060"/>
        </w:tabs>
        <w:spacing w:line="360" w:lineRule="auto"/>
        <w:jc w:val="center"/>
        <w:rPr>
          <w:rFonts w:ascii="Times New Roman" w:hAnsi="Times New Roman" w:cs="Times New Roman"/>
          <w:b/>
          <w:sz w:val="24"/>
          <w:szCs w:val="24"/>
        </w:rPr>
      </w:pPr>
      <w:r w:rsidRPr="00876F2A">
        <w:rPr>
          <w:rFonts w:ascii="Times New Roman" w:hAnsi="Times New Roman" w:cs="Times New Roman"/>
          <w:b/>
          <w:bCs/>
          <w:sz w:val="24"/>
          <w:szCs w:val="24"/>
        </w:rPr>
        <w:t>Раздел 6.</w:t>
      </w:r>
      <w:r w:rsidRPr="00876F2A">
        <w:rPr>
          <w:rFonts w:ascii="Times New Roman" w:hAnsi="Times New Roman" w:cs="Times New Roman"/>
          <w:b/>
          <w:sz w:val="24"/>
          <w:szCs w:val="24"/>
        </w:rPr>
        <w:t xml:space="preserve"> </w:t>
      </w:r>
      <w:r w:rsidRPr="00876F2A">
        <w:rPr>
          <w:rFonts w:ascii="Times New Roman" w:hAnsi="Times New Roman" w:cs="Times New Roman"/>
          <w:b/>
          <w:bCs/>
          <w:sz w:val="24"/>
          <w:szCs w:val="24"/>
        </w:rPr>
        <w:t>Методы работы с гуашевыми красками</w:t>
      </w: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9073"/>
        <w:gridCol w:w="1134"/>
        <w:gridCol w:w="3118"/>
        <w:gridCol w:w="2126"/>
      </w:tblGrid>
      <w:tr w:rsidR="00227913" w:rsidRPr="00DE0729" w:rsidTr="00A84B00">
        <w:tc>
          <w:tcPr>
            <w:tcW w:w="567" w:type="dxa"/>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1</w:t>
            </w:r>
            <w:r>
              <w:rPr>
                <w:rFonts w:ascii="Times New Roman" w:hAnsi="Times New Roman" w:cs="Times New Roman"/>
                <w:sz w:val="24"/>
                <w:szCs w:val="24"/>
              </w:rPr>
              <w:t>8</w:t>
            </w:r>
          </w:p>
        </w:tc>
        <w:tc>
          <w:tcPr>
            <w:tcW w:w="9073" w:type="dxa"/>
          </w:tcPr>
          <w:p w:rsidR="00227913" w:rsidRPr="00A84B00" w:rsidRDefault="00A84B00" w:rsidP="00A84B00">
            <w:pPr>
              <w:spacing w:after="0"/>
              <w:ind w:right="-108"/>
              <w:rPr>
                <w:rFonts w:ascii="Times New Roman" w:hAnsi="Times New Roman" w:cs="Times New Roman"/>
                <w:sz w:val="24"/>
                <w:szCs w:val="24"/>
              </w:rPr>
            </w:pPr>
            <w:r w:rsidRPr="00A84B00">
              <w:rPr>
                <w:rFonts w:ascii="Times New Roman" w:hAnsi="Times New Roman" w:cs="Times New Roman"/>
                <w:bCs/>
                <w:color w:val="202122"/>
                <w:sz w:val="24"/>
                <w:szCs w:val="24"/>
                <w:shd w:val="clear" w:color="auto" w:fill="FFFFFF"/>
              </w:rPr>
              <w:t>Валёр</w:t>
            </w:r>
            <w:r>
              <w:rPr>
                <w:rFonts w:ascii="Times New Roman" w:hAnsi="Times New Roman" w:cs="Times New Roman"/>
                <w:color w:val="202122"/>
                <w:sz w:val="24"/>
                <w:szCs w:val="24"/>
                <w:shd w:val="clear" w:color="auto" w:fill="FFFFFF"/>
              </w:rPr>
              <w:t>,</w:t>
            </w:r>
            <w:r w:rsidRPr="00A84B00">
              <w:rPr>
                <w:rFonts w:ascii="Times New Roman" w:hAnsi="Times New Roman" w:cs="Times New Roman"/>
                <w:sz w:val="24"/>
                <w:szCs w:val="24"/>
              </w:rPr>
              <w:t xml:space="preserve"> </w:t>
            </w:r>
            <w:hyperlink r:id="rId8" w:tooltip="Тон (цвет)" w:history="1">
              <w:r w:rsidRPr="00A84B00">
                <w:rPr>
                  <w:rStyle w:val="aa"/>
                  <w:rFonts w:ascii="Times New Roman" w:hAnsi="Times New Roman" w:cs="Times New Roman"/>
                  <w:color w:val="auto"/>
                  <w:sz w:val="24"/>
                  <w:szCs w:val="24"/>
                  <w:u w:val="none"/>
                  <w:shd w:val="clear" w:color="auto" w:fill="FFFFFF"/>
                </w:rPr>
                <w:t>тональный</w:t>
              </w:r>
            </w:hyperlink>
            <w:r w:rsidRPr="00A84B00">
              <w:rPr>
                <w:rFonts w:ascii="Times New Roman" w:hAnsi="Times New Roman" w:cs="Times New Roman"/>
                <w:color w:val="202122"/>
                <w:sz w:val="24"/>
                <w:szCs w:val="24"/>
                <w:shd w:val="clear" w:color="auto" w:fill="FFFFFF"/>
              </w:rPr>
              <w:t> нюанс, градации одного и того же хроматического тона (цвета) по светлоте. </w:t>
            </w:r>
          </w:p>
        </w:tc>
        <w:tc>
          <w:tcPr>
            <w:tcW w:w="1134" w:type="dxa"/>
          </w:tcPr>
          <w:p w:rsidR="00227913" w:rsidRPr="00DE0729"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 xml:space="preserve">беседа, инструктаж </w:t>
            </w:r>
          </w:p>
        </w:tc>
        <w:tc>
          <w:tcPr>
            <w:tcW w:w="2126" w:type="dxa"/>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тест креативности Торранса, творческая работа</w:t>
            </w:r>
          </w:p>
        </w:tc>
      </w:tr>
      <w:tr w:rsidR="00227913" w:rsidRPr="00DE0729" w:rsidTr="00A84B00">
        <w:trPr>
          <w:trHeight w:val="869"/>
        </w:trPr>
        <w:tc>
          <w:tcPr>
            <w:tcW w:w="567" w:type="dxa"/>
          </w:tcPr>
          <w:p w:rsidR="00227913"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t>19</w:t>
            </w:r>
          </w:p>
        </w:tc>
        <w:tc>
          <w:tcPr>
            <w:tcW w:w="9073" w:type="dxa"/>
          </w:tcPr>
          <w:p w:rsidR="00227913" w:rsidRPr="00A84B00" w:rsidRDefault="00A84B00" w:rsidP="007C45AD">
            <w:pPr>
              <w:spacing w:after="0"/>
              <w:rPr>
                <w:rFonts w:ascii="Times New Roman" w:hAnsi="Times New Roman" w:cs="Times New Roman"/>
                <w:sz w:val="24"/>
                <w:szCs w:val="24"/>
              </w:rPr>
            </w:pPr>
            <w:r w:rsidRPr="00A84B00">
              <w:rPr>
                <w:rFonts w:ascii="Times New Roman" w:hAnsi="Times New Roman" w:cs="Times New Roman"/>
                <w:bCs/>
                <w:color w:val="000000"/>
                <w:sz w:val="24"/>
                <w:szCs w:val="24"/>
                <w:shd w:val="clear" w:color="auto" w:fill="FFFFFF"/>
              </w:rPr>
              <w:t>Мокрым по мокрому</w:t>
            </w:r>
            <w:r w:rsidRPr="00A84B00">
              <w:rPr>
                <w:rFonts w:ascii="Times New Roman" w:hAnsi="Times New Roman" w:cs="Times New Roman"/>
                <w:color w:val="000000"/>
                <w:sz w:val="24"/>
                <w:szCs w:val="24"/>
                <w:shd w:val="clear" w:color="auto" w:fill="FFFFFF"/>
              </w:rPr>
              <w:t> – техника рисования, при которой гуашь наносится смоченной в воде кистью на хорошо увлажненную бумагу.</w:t>
            </w:r>
          </w:p>
        </w:tc>
        <w:tc>
          <w:tcPr>
            <w:tcW w:w="1134" w:type="dxa"/>
          </w:tcPr>
          <w:p w:rsidR="00227913" w:rsidRPr="00DE0729"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 творческая работа</w:t>
            </w:r>
          </w:p>
        </w:tc>
      </w:tr>
      <w:tr w:rsidR="00227913" w:rsidRPr="00DE0729" w:rsidTr="00A84B00">
        <w:tc>
          <w:tcPr>
            <w:tcW w:w="567" w:type="dxa"/>
          </w:tcPr>
          <w:p w:rsidR="00227913"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t>20</w:t>
            </w:r>
          </w:p>
        </w:tc>
        <w:tc>
          <w:tcPr>
            <w:tcW w:w="9073" w:type="dxa"/>
          </w:tcPr>
          <w:p w:rsidR="00227913" w:rsidRPr="00A84B00" w:rsidRDefault="00A84B00" w:rsidP="007C45AD">
            <w:pPr>
              <w:spacing w:after="0"/>
              <w:rPr>
                <w:rFonts w:ascii="Times New Roman" w:hAnsi="Times New Roman" w:cs="Times New Roman"/>
                <w:sz w:val="24"/>
                <w:szCs w:val="24"/>
              </w:rPr>
            </w:pPr>
            <w:r w:rsidRPr="00A84B00">
              <w:rPr>
                <w:rFonts w:ascii="Times New Roman" w:hAnsi="Times New Roman" w:cs="Times New Roman"/>
                <w:bCs/>
                <w:color w:val="000000"/>
                <w:sz w:val="24"/>
                <w:szCs w:val="24"/>
                <w:shd w:val="clear" w:color="auto" w:fill="FFFFFF"/>
              </w:rPr>
              <w:t>Пастозная техника</w:t>
            </w:r>
          </w:p>
        </w:tc>
        <w:tc>
          <w:tcPr>
            <w:tcW w:w="1134" w:type="dxa"/>
          </w:tcPr>
          <w:p w:rsidR="00227913" w:rsidRPr="00DE0729"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6</w:t>
            </w:r>
          </w:p>
        </w:tc>
        <w:tc>
          <w:tcPr>
            <w:tcW w:w="3118" w:type="dxa"/>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w:t>
            </w:r>
          </w:p>
        </w:tc>
      </w:tr>
      <w:tr w:rsidR="00227913" w:rsidRPr="00DE0729" w:rsidTr="00A84B00">
        <w:tc>
          <w:tcPr>
            <w:tcW w:w="567" w:type="dxa"/>
          </w:tcPr>
          <w:p w:rsidR="00227913"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t>21</w:t>
            </w:r>
          </w:p>
        </w:tc>
        <w:tc>
          <w:tcPr>
            <w:tcW w:w="9073" w:type="dxa"/>
          </w:tcPr>
          <w:p w:rsidR="00227913" w:rsidRPr="00DE0729" w:rsidRDefault="00EC349E" w:rsidP="007C45AD">
            <w:pPr>
              <w:spacing w:after="0"/>
              <w:rPr>
                <w:rFonts w:ascii="Times New Roman" w:hAnsi="Times New Roman" w:cs="Times New Roman"/>
                <w:sz w:val="24"/>
                <w:szCs w:val="24"/>
              </w:rPr>
            </w:pPr>
            <w:r>
              <w:rPr>
                <w:rFonts w:ascii="Times New Roman" w:hAnsi="Times New Roman" w:cs="Times New Roman"/>
                <w:sz w:val="24"/>
                <w:szCs w:val="24"/>
              </w:rPr>
              <w:t>Переход цветовой, градация цвета в пейзажах</w:t>
            </w:r>
          </w:p>
        </w:tc>
        <w:tc>
          <w:tcPr>
            <w:tcW w:w="1134" w:type="dxa"/>
          </w:tcPr>
          <w:p w:rsidR="00227913" w:rsidRPr="00DE0729" w:rsidRDefault="00DD7F4C" w:rsidP="007C45AD">
            <w:pPr>
              <w:spacing w:after="0"/>
              <w:rPr>
                <w:rFonts w:ascii="Times New Roman" w:hAnsi="Times New Roman" w:cs="Times New Roman"/>
                <w:sz w:val="24"/>
                <w:szCs w:val="24"/>
              </w:rPr>
            </w:pPr>
            <w:r>
              <w:rPr>
                <w:rFonts w:ascii="Times New Roman" w:hAnsi="Times New Roman" w:cs="Times New Roman"/>
                <w:sz w:val="24"/>
                <w:szCs w:val="24"/>
              </w:rPr>
              <w:t>6</w:t>
            </w:r>
          </w:p>
        </w:tc>
        <w:tc>
          <w:tcPr>
            <w:tcW w:w="3118" w:type="dxa"/>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 xml:space="preserve">опрос, наблюдение, анализ </w:t>
            </w:r>
            <w:r w:rsidRPr="00DE0729">
              <w:rPr>
                <w:rFonts w:ascii="Times New Roman" w:hAnsi="Times New Roman" w:cs="Times New Roman"/>
                <w:sz w:val="24"/>
                <w:szCs w:val="24"/>
              </w:rPr>
              <w:lastRenderedPageBreak/>
              <w:t>выполнения практических заданий</w:t>
            </w:r>
          </w:p>
        </w:tc>
      </w:tr>
      <w:tr w:rsidR="00EC349E" w:rsidRPr="00DE0729" w:rsidTr="008E724B">
        <w:tc>
          <w:tcPr>
            <w:tcW w:w="16018" w:type="dxa"/>
            <w:gridSpan w:val="5"/>
          </w:tcPr>
          <w:p w:rsidR="00EC349E" w:rsidRPr="00DE0729" w:rsidRDefault="00EC349E" w:rsidP="00EC349E">
            <w:pPr>
              <w:spacing w:after="0"/>
              <w:jc w:val="center"/>
              <w:rPr>
                <w:rFonts w:ascii="Times New Roman" w:hAnsi="Times New Roman" w:cs="Times New Roman"/>
                <w:sz w:val="24"/>
                <w:szCs w:val="24"/>
              </w:rPr>
            </w:pPr>
            <w:r w:rsidRPr="00876F2A">
              <w:rPr>
                <w:rFonts w:ascii="Times New Roman" w:eastAsia="Times New Roman" w:hAnsi="Times New Roman" w:cs="Times New Roman"/>
                <w:b/>
                <w:bCs/>
                <w:sz w:val="24"/>
                <w:szCs w:val="24"/>
                <w:lang w:eastAsia="ru-RU"/>
              </w:rPr>
              <w:lastRenderedPageBreak/>
              <w:t xml:space="preserve">Раздел 7. </w:t>
            </w:r>
            <w:r w:rsidRPr="00876F2A">
              <w:rPr>
                <w:rFonts w:ascii="Times New Roman" w:hAnsi="Times New Roman" w:cs="Times New Roman"/>
                <w:b/>
                <w:bCs/>
                <w:sz w:val="24"/>
                <w:szCs w:val="24"/>
              </w:rPr>
              <w:t>Методы работы с пастелью</w:t>
            </w:r>
            <w:r w:rsidRPr="00876F2A">
              <w:rPr>
                <w:rFonts w:ascii="Times New Roman" w:hAnsi="Times New Roman" w:cs="Times New Roman"/>
                <w:b/>
                <w:sz w:val="24"/>
                <w:szCs w:val="24"/>
              </w:rPr>
              <w:t>.</w:t>
            </w:r>
          </w:p>
        </w:tc>
      </w:tr>
      <w:tr w:rsidR="00227913" w:rsidRPr="00DE0729" w:rsidTr="00A84B00">
        <w:tc>
          <w:tcPr>
            <w:tcW w:w="567" w:type="dxa"/>
            <w:tcBorders>
              <w:top w:val="single" w:sz="4" w:space="0" w:color="000000"/>
              <w:left w:val="single" w:sz="4" w:space="0" w:color="000000"/>
              <w:bottom w:val="single" w:sz="4" w:space="0" w:color="000000"/>
              <w:right w:val="single" w:sz="4" w:space="0" w:color="000000"/>
            </w:tcBorders>
          </w:tcPr>
          <w:p w:rsidR="00227913"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t>23</w:t>
            </w:r>
          </w:p>
        </w:tc>
        <w:tc>
          <w:tcPr>
            <w:tcW w:w="9073" w:type="dxa"/>
            <w:tcBorders>
              <w:top w:val="single" w:sz="4" w:space="0" w:color="000000"/>
              <w:left w:val="single" w:sz="4" w:space="0" w:color="000000"/>
              <w:bottom w:val="single" w:sz="4" w:space="0" w:color="000000"/>
              <w:right w:val="single" w:sz="4" w:space="0" w:color="000000"/>
            </w:tcBorders>
          </w:tcPr>
          <w:p w:rsidR="00227913" w:rsidRPr="00936E85" w:rsidRDefault="00936E85" w:rsidP="00936E85">
            <w:pPr>
              <w:spacing w:after="0"/>
              <w:rPr>
                <w:rFonts w:ascii="Times New Roman" w:hAnsi="Times New Roman" w:cs="Times New Roman"/>
                <w:sz w:val="24"/>
                <w:szCs w:val="24"/>
              </w:rPr>
            </w:pPr>
            <w:r w:rsidRPr="00936E85">
              <w:rPr>
                <w:rFonts w:ascii="Times New Roman" w:hAnsi="Times New Roman" w:cs="Times New Roman"/>
                <w:sz w:val="24"/>
                <w:szCs w:val="24"/>
                <w:shd w:val="clear" w:color="auto" w:fill="EFEAE5"/>
              </w:rPr>
              <w:t>Растушевка, в пастельной живописи, означает распределение цвета.</w:t>
            </w:r>
          </w:p>
        </w:tc>
        <w:tc>
          <w:tcPr>
            <w:tcW w:w="1134" w:type="dxa"/>
            <w:tcBorders>
              <w:top w:val="single" w:sz="4" w:space="0" w:color="000000"/>
              <w:left w:val="single" w:sz="4" w:space="0" w:color="000000"/>
              <w:bottom w:val="single" w:sz="4" w:space="0" w:color="000000"/>
              <w:right w:val="single" w:sz="4" w:space="0" w:color="000000"/>
            </w:tcBorders>
          </w:tcPr>
          <w:p w:rsidR="00227913" w:rsidRPr="00DE0729" w:rsidRDefault="006F053C" w:rsidP="007C45AD">
            <w:pPr>
              <w:spacing w:after="0"/>
              <w:rPr>
                <w:rFonts w:ascii="Times New Roman" w:hAnsi="Times New Roman" w:cs="Times New Roman"/>
                <w:sz w:val="24"/>
                <w:szCs w:val="24"/>
              </w:rPr>
            </w:pPr>
            <w:r>
              <w:rPr>
                <w:rFonts w:ascii="Times New Roman" w:hAnsi="Times New Roman" w:cs="Times New Roman"/>
                <w:sz w:val="24"/>
                <w:szCs w:val="24"/>
              </w:rPr>
              <w:t>8</w:t>
            </w:r>
          </w:p>
        </w:tc>
        <w:tc>
          <w:tcPr>
            <w:tcW w:w="3118" w:type="dxa"/>
            <w:tcBorders>
              <w:top w:val="single" w:sz="4" w:space="0" w:color="000000"/>
              <w:left w:val="single" w:sz="4" w:space="0" w:color="000000"/>
              <w:bottom w:val="single" w:sz="4" w:space="0" w:color="000000"/>
              <w:right w:val="single" w:sz="4" w:space="0" w:color="000000"/>
            </w:tcBorders>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w:t>
            </w:r>
          </w:p>
        </w:tc>
        <w:tc>
          <w:tcPr>
            <w:tcW w:w="2126" w:type="dxa"/>
            <w:tcBorders>
              <w:top w:val="single" w:sz="4" w:space="0" w:color="000000"/>
              <w:left w:val="single" w:sz="4" w:space="0" w:color="000000"/>
              <w:bottom w:val="single" w:sz="4" w:space="0" w:color="000000"/>
              <w:right w:val="single" w:sz="4" w:space="0" w:color="000000"/>
            </w:tcBorders>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w:t>
            </w:r>
          </w:p>
        </w:tc>
      </w:tr>
      <w:tr w:rsidR="00227913" w:rsidRPr="00DE0729" w:rsidTr="00A84B00">
        <w:tc>
          <w:tcPr>
            <w:tcW w:w="567" w:type="dxa"/>
            <w:tcBorders>
              <w:top w:val="single" w:sz="4" w:space="0" w:color="000000"/>
              <w:left w:val="single" w:sz="4" w:space="0" w:color="000000"/>
              <w:bottom w:val="single" w:sz="4" w:space="0" w:color="000000"/>
              <w:right w:val="single" w:sz="4" w:space="0" w:color="000000"/>
            </w:tcBorders>
          </w:tcPr>
          <w:p w:rsidR="00227913"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t>24</w:t>
            </w:r>
          </w:p>
        </w:tc>
        <w:tc>
          <w:tcPr>
            <w:tcW w:w="9073" w:type="dxa"/>
            <w:tcBorders>
              <w:top w:val="single" w:sz="4" w:space="0" w:color="000000"/>
              <w:left w:val="single" w:sz="4" w:space="0" w:color="000000"/>
              <w:bottom w:val="single" w:sz="4" w:space="0" w:color="000000"/>
              <w:right w:val="single" w:sz="4" w:space="0" w:color="000000"/>
            </w:tcBorders>
          </w:tcPr>
          <w:p w:rsidR="00227913" w:rsidRPr="00DE0729" w:rsidRDefault="00936E85" w:rsidP="007C45AD">
            <w:pPr>
              <w:spacing w:after="0"/>
              <w:rPr>
                <w:rFonts w:ascii="Times New Roman" w:hAnsi="Times New Roman" w:cs="Times New Roman"/>
                <w:sz w:val="24"/>
                <w:szCs w:val="24"/>
              </w:rPr>
            </w:pPr>
            <w:r>
              <w:rPr>
                <w:rFonts w:ascii="Times New Roman" w:hAnsi="Times New Roman" w:cs="Times New Roman"/>
                <w:sz w:val="24"/>
                <w:szCs w:val="24"/>
              </w:rPr>
              <w:t>Линии и пятна в пастельной живописи</w:t>
            </w:r>
          </w:p>
        </w:tc>
        <w:tc>
          <w:tcPr>
            <w:tcW w:w="1134" w:type="dxa"/>
            <w:tcBorders>
              <w:top w:val="single" w:sz="4" w:space="0" w:color="000000"/>
              <w:left w:val="single" w:sz="4" w:space="0" w:color="000000"/>
              <w:bottom w:val="single" w:sz="4" w:space="0" w:color="000000"/>
              <w:right w:val="single" w:sz="4" w:space="0" w:color="000000"/>
            </w:tcBorders>
          </w:tcPr>
          <w:p w:rsidR="00227913" w:rsidRPr="00DE0729" w:rsidRDefault="006F053C" w:rsidP="007C45AD">
            <w:pPr>
              <w:spacing w:after="0"/>
              <w:rPr>
                <w:rFonts w:ascii="Times New Roman" w:hAnsi="Times New Roman" w:cs="Times New Roman"/>
                <w:sz w:val="24"/>
                <w:szCs w:val="24"/>
              </w:rPr>
            </w:pPr>
            <w:r>
              <w:rPr>
                <w:rFonts w:ascii="Times New Roman" w:hAnsi="Times New Roman" w:cs="Times New Roman"/>
                <w:sz w:val="24"/>
                <w:szCs w:val="24"/>
              </w:rPr>
              <w:t>8</w:t>
            </w:r>
          </w:p>
        </w:tc>
        <w:tc>
          <w:tcPr>
            <w:tcW w:w="3118" w:type="dxa"/>
            <w:tcBorders>
              <w:top w:val="single" w:sz="4" w:space="0" w:color="000000"/>
              <w:left w:val="single" w:sz="4" w:space="0" w:color="000000"/>
              <w:bottom w:val="single" w:sz="4" w:space="0" w:color="000000"/>
              <w:right w:val="single" w:sz="4" w:space="0" w:color="000000"/>
            </w:tcBorders>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Borders>
              <w:top w:val="single" w:sz="4" w:space="0" w:color="000000"/>
              <w:left w:val="single" w:sz="4" w:space="0" w:color="000000"/>
              <w:bottom w:val="single" w:sz="4" w:space="0" w:color="000000"/>
              <w:right w:val="single" w:sz="4" w:space="0" w:color="000000"/>
            </w:tcBorders>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w:t>
            </w:r>
          </w:p>
        </w:tc>
      </w:tr>
      <w:tr w:rsidR="00227913" w:rsidRPr="00DE0729" w:rsidTr="00A84B00">
        <w:tc>
          <w:tcPr>
            <w:tcW w:w="567" w:type="dxa"/>
            <w:tcBorders>
              <w:top w:val="single" w:sz="4" w:space="0" w:color="000000"/>
              <w:left w:val="single" w:sz="4" w:space="0" w:color="000000"/>
              <w:bottom w:val="single" w:sz="4" w:space="0" w:color="000000"/>
              <w:right w:val="single" w:sz="4" w:space="0" w:color="000000"/>
            </w:tcBorders>
          </w:tcPr>
          <w:p w:rsidR="00227913"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t>25</w:t>
            </w:r>
          </w:p>
        </w:tc>
        <w:tc>
          <w:tcPr>
            <w:tcW w:w="9073" w:type="dxa"/>
            <w:tcBorders>
              <w:top w:val="single" w:sz="4" w:space="0" w:color="000000"/>
              <w:left w:val="single" w:sz="4" w:space="0" w:color="000000"/>
              <w:bottom w:val="single" w:sz="4" w:space="0" w:color="000000"/>
              <w:right w:val="single" w:sz="4" w:space="0" w:color="000000"/>
            </w:tcBorders>
          </w:tcPr>
          <w:p w:rsidR="00227913" w:rsidRPr="00DE0729" w:rsidRDefault="00936E85" w:rsidP="007C45AD">
            <w:pPr>
              <w:spacing w:after="0"/>
              <w:rPr>
                <w:rFonts w:ascii="Times New Roman" w:hAnsi="Times New Roman" w:cs="Times New Roman"/>
                <w:sz w:val="24"/>
                <w:szCs w:val="24"/>
              </w:rPr>
            </w:pPr>
            <w:r>
              <w:rPr>
                <w:rFonts w:ascii="Times New Roman" w:hAnsi="Times New Roman" w:cs="Times New Roman"/>
                <w:sz w:val="24"/>
                <w:szCs w:val="24"/>
              </w:rPr>
              <w:t>Прорисовка деталей тонких линий</w:t>
            </w:r>
          </w:p>
        </w:tc>
        <w:tc>
          <w:tcPr>
            <w:tcW w:w="1134" w:type="dxa"/>
            <w:tcBorders>
              <w:top w:val="single" w:sz="4" w:space="0" w:color="000000"/>
              <w:left w:val="single" w:sz="4" w:space="0" w:color="000000"/>
              <w:bottom w:val="single" w:sz="4" w:space="0" w:color="000000"/>
              <w:right w:val="single" w:sz="4" w:space="0" w:color="000000"/>
            </w:tcBorders>
          </w:tcPr>
          <w:p w:rsidR="00227913" w:rsidRPr="00DE0729" w:rsidRDefault="006F053C" w:rsidP="007C45AD">
            <w:pPr>
              <w:spacing w:after="0"/>
              <w:rPr>
                <w:rFonts w:ascii="Times New Roman" w:hAnsi="Times New Roman" w:cs="Times New Roman"/>
                <w:sz w:val="24"/>
                <w:szCs w:val="24"/>
              </w:rPr>
            </w:pPr>
            <w:r>
              <w:rPr>
                <w:rFonts w:ascii="Times New Roman" w:hAnsi="Times New Roman" w:cs="Times New Roman"/>
                <w:sz w:val="24"/>
                <w:szCs w:val="24"/>
              </w:rPr>
              <w:t>6</w:t>
            </w:r>
          </w:p>
        </w:tc>
        <w:tc>
          <w:tcPr>
            <w:tcW w:w="3118" w:type="dxa"/>
            <w:tcBorders>
              <w:top w:val="single" w:sz="4" w:space="0" w:color="000000"/>
              <w:left w:val="single" w:sz="4" w:space="0" w:color="000000"/>
              <w:bottom w:val="single" w:sz="4" w:space="0" w:color="000000"/>
              <w:right w:val="single" w:sz="4" w:space="0" w:color="000000"/>
            </w:tcBorders>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Borders>
              <w:top w:val="single" w:sz="4" w:space="0" w:color="000000"/>
              <w:left w:val="single" w:sz="4" w:space="0" w:color="000000"/>
              <w:bottom w:val="single" w:sz="4" w:space="0" w:color="000000"/>
              <w:right w:val="single" w:sz="4" w:space="0" w:color="000000"/>
            </w:tcBorders>
          </w:tcPr>
          <w:p w:rsidR="00227913" w:rsidRPr="00DE0729" w:rsidRDefault="00227913" w:rsidP="007C45AD">
            <w:pPr>
              <w:spacing w:after="0"/>
              <w:rPr>
                <w:rFonts w:ascii="Times New Roman" w:hAnsi="Times New Roman" w:cs="Times New Roman"/>
                <w:sz w:val="24"/>
                <w:szCs w:val="24"/>
              </w:rPr>
            </w:pPr>
            <w:r w:rsidRPr="00DE0729">
              <w:rPr>
                <w:rFonts w:ascii="Times New Roman" w:hAnsi="Times New Roman" w:cs="Times New Roman"/>
                <w:sz w:val="24"/>
                <w:szCs w:val="24"/>
              </w:rPr>
              <w:t xml:space="preserve">опрос, наблюдение, анализ выполнения практических заданий </w:t>
            </w:r>
          </w:p>
        </w:tc>
      </w:tr>
    </w:tbl>
    <w:p w:rsidR="0089115A" w:rsidRPr="00936E85" w:rsidRDefault="00936E85" w:rsidP="00936E85">
      <w:pPr>
        <w:tabs>
          <w:tab w:val="left" w:pos="-3420"/>
          <w:tab w:val="left" w:pos="0"/>
          <w:tab w:val="left" w:pos="2898"/>
          <w:tab w:val="left" w:pos="3060"/>
        </w:tabs>
        <w:spacing w:line="360" w:lineRule="auto"/>
        <w:ind w:left="360"/>
        <w:jc w:val="center"/>
        <w:rPr>
          <w:rFonts w:ascii="Times New Roman" w:hAnsi="Times New Roman" w:cs="Times New Roman"/>
          <w:b/>
          <w:sz w:val="24"/>
          <w:szCs w:val="24"/>
        </w:rPr>
      </w:pPr>
      <w:r w:rsidRPr="00936E85">
        <w:rPr>
          <w:rFonts w:ascii="Times New Roman" w:hAnsi="Times New Roman" w:cs="Times New Roman"/>
          <w:b/>
          <w:sz w:val="24"/>
          <w:szCs w:val="24"/>
        </w:rPr>
        <w:t xml:space="preserve">Раздел 8. </w:t>
      </w:r>
      <w:r w:rsidRPr="00936E85">
        <w:rPr>
          <w:rFonts w:ascii="Times New Roman" w:hAnsi="Times New Roman" w:cs="Times New Roman"/>
          <w:b/>
          <w:bCs/>
          <w:sz w:val="24"/>
          <w:szCs w:val="24"/>
        </w:rPr>
        <w:t>Декоративный натюрморт</w:t>
      </w: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9073"/>
        <w:gridCol w:w="1134"/>
        <w:gridCol w:w="3118"/>
        <w:gridCol w:w="2126"/>
      </w:tblGrid>
      <w:tr w:rsidR="004B5735" w:rsidRPr="00DE0729" w:rsidTr="00936E85">
        <w:tc>
          <w:tcPr>
            <w:tcW w:w="567" w:type="dxa"/>
          </w:tcPr>
          <w:p w:rsidR="004B5735" w:rsidRPr="00DE0729" w:rsidRDefault="00227913" w:rsidP="007C45AD">
            <w:pPr>
              <w:rPr>
                <w:rFonts w:ascii="Times New Roman" w:hAnsi="Times New Roman" w:cs="Times New Roman"/>
                <w:sz w:val="24"/>
                <w:szCs w:val="24"/>
              </w:rPr>
            </w:pPr>
            <w:r>
              <w:rPr>
                <w:rFonts w:ascii="Times New Roman" w:hAnsi="Times New Roman" w:cs="Times New Roman"/>
                <w:sz w:val="24"/>
                <w:szCs w:val="24"/>
              </w:rPr>
              <w:t>26</w:t>
            </w:r>
          </w:p>
        </w:tc>
        <w:tc>
          <w:tcPr>
            <w:tcW w:w="9073" w:type="dxa"/>
          </w:tcPr>
          <w:p w:rsidR="004B5735" w:rsidRPr="00936E85" w:rsidRDefault="00936E85" w:rsidP="007C45AD">
            <w:pPr>
              <w:spacing w:after="0"/>
              <w:rPr>
                <w:rFonts w:ascii="Times New Roman" w:hAnsi="Times New Roman" w:cs="Times New Roman"/>
                <w:sz w:val="24"/>
                <w:szCs w:val="24"/>
              </w:rPr>
            </w:pPr>
            <w:r w:rsidRPr="00936E85">
              <w:rPr>
                <w:rFonts w:ascii="Times New Roman" w:hAnsi="Times New Roman" w:cs="Times New Roman"/>
                <w:color w:val="000000"/>
                <w:sz w:val="24"/>
                <w:szCs w:val="24"/>
                <w:shd w:val="clear" w:color="auto" w:fill="FFFFFF"/>
              </w:rPr>
              <w:t>«Декоративный натюрморт — это плоскостное изображение натюрморта</w:t>
            </w:r>
            <w:r w:rsidRPr="00936E85">
              <w:rPr>
                <w:rFonts w:ascii="Times New Roman" w:hAnsi="Times New Roman" w:cs="Times New Roman"/>
                <w:b/>
                <w:bCs/>
                <w:color w:val="000000"/>
                <w:sz w:val="24"/>
                <w:szCs w:val="24"/>
                <w:shd w:val="clear" w:color="auto" w:fill="FFFFFF"/>
              </w:rPr>
              <w:t>,</w:t>
            </w:r>
            <w:r w:rsidRPr="00936E85">
              <w:rPr>
                <w:rFonts w:ascii="Times New Roman" w:hAnsi="Times New Roman" w:cs="Times New Roman"/>
                <w:color w:val="000000"/>
                <w:sz w:val="24"/>
                <w:szCs w:val="24"/>
                <w:shd w:val="clear" w:color="auto" w:fill="FFFFFF"/>
              </w:rPr>
              <w:t> в котором нет объёма и нет реалистичности».</w:t>
            </w:r>
          </w:p>
        </w:tc>
        <w:tc>
          <w:tcPr>
            <w:tcW w:w="1134" w:type="dxa"/>
          </w:tcPr>
          <w:p w:rsidR="004B5735" w:rsidRPr="00DE0729" w:rsidRDefault="006F053C" w:rsidP="007C45AD">
            <w:pPr>
              <w:rPr>
                <w:rFonts w:ascii="Times New Roman" w:hAnsi="Times New Roman" w:cs="Times New Roman"/>
                <w:sz w:val="24"/>
                <w:szCs w:val="24"/>
              </w:rPr>
            </w:pPr>
            <w:r>
              <w:rPr>
                <w:rFonts w:ascii="Times New Roman" w:hAnsi="Times New Roman" w:cs="Times New Roman"/>
                <w:sz w:val="24"/>
                <w:szCs w:val="24"/>
              </w:rPr>
              <w:t>4</w:t>
            </w:r>
          </w:p>
        </w:tc>
        <w:tc>
          <w:tcPr>
            <w:tcW w:w="3118" w:type="dxa"/>
            <w:tcBorders>
              <w:bottom w:val="single" w:sz="4" w:space="0" w:color="auto"/>
            </w:tcBorders>
          </w:tcPr>
          <w:p w:rsidR="004B5735" w:rsidRPr="00DE0729" w:rsidRDefault="005E2ADD" w:rsidP="007C45AD">
            <w:pPr>
              <w:rPr>
                <w:rFonts w:ascii="Times New Roman" w:hAnsi="Times New Roman" w:cs="Times New Roman"/>
                <w:sz w:val="24"/>
                <w:szCs w:val="24"/>
              </w:rPr>
            </w:pPr>
            <w:r>
              <w:rPr>
                <w:rFonts w:ascii="Times New Roman" w:hAnsi="Times New Roman" w:cs="Times New Roman"/>
                <w:sz w:val="24"/>
                <w:szCs w:val="24"/>
              </w:rPr>
              <w:t>беседа, инструкта</w:t>
            </w:r>
            <w:r w:rsidR="004B5735" w:rsidRPr="00DE0729">
              <w:rPr>
                <w:rFonts w:ascii="Times New Roman" w:hAnsi="Times New Roman" w:cs="Times New Roman"/>
                <w:sz w:val="24"/>
                <w:szCs w:val="24"/>
              </w:rPr>
              <w:t>ж</w:t>
            </w:r>
            <w:r w:rsidR="00C17212">
              <w:rPr>
                <w:rFonts w:ascii="Times New Roman" w:hAnsi="Times New Roman" w:cs="Times New Roman"/>
                <w:sz w:val="24"/>
                <w:szCs w:val="24"/>
              </w:rPr>
              <w:t xml:space="preserve">, </w:t>
            </w:r>
            <w:r w:rsidR="00C17212" w:rsidRPr="00DE0729">
              <w:rPr>
                <w:rFonts w:ascii="Times New Roman" w:hAnsi="Times New Roman" w:cs="Times New Roman"/>
                <w:sz w:val="24"/>
                <w:szCs w:val="24"/>
              </w:rPr>
              <w:t>практика</w:t>
            </w:r>
          </w:p>
        </w:tc>
        <w:tc>
          <w:tcPr>
            <w:tcW w:w="2126" w:type="dxa"/>
          </w:tcPr>
          <w:p w:rsidR="004B5735" w:rsidRPr="00DE0729" w:rsidRDefault="004B5735" w:rsidP="007C45AD">
            <w:pPr>
              <w:rPr>
                <w:rFonts w:ascii="Times New Roman" w:hAnsi="Times New Roman" w:cs="Times New Roman"/>
                <w:sz w:val="24"/>
                <w:szCs w:val="24"/>
              </w:rPr>
            </w:pPr>
            <w:r w:rsidRPr="00DE0729">
              <w:rPr>
                <w:rFonts w:ascii="Times New Roman" w:hAnsi="Times New Roman" w:cs="Times New Roman"/>
                <w:sz w:val="24"/>
                <w:szCs w:val="24"/>
              </w:rPr>
              <w:t>беседа, изобразительная группа тестов</w:t>
            </w:r>
          </w:p>
        </w:tc>
      </w:tr>
      <w:tr w:rsidR="001A024B" w:rsidRPr="00DE0729" w:rsidTr="00936E85">
        <w:tc>
          <w:tcPr>
            <w:tcW w:w="567" w:type="dxa"/>
          </w:tcPr>
          <w:p w:rsidR="001A024B" w:rsidRPr="00DE0729" w:rsidRDefault="001A024B" w:rsidP="007C45AD">
            <w:pPr>
              <w:spacing w:after="0"/>
              <w:rPr>
                <w:rFonts w:ascii="Times New Roman" w:hAnsi="Times New Roman" w:cs="Times New Roman"/>
                <w:sz w:val="24"/>
                <w:szCs w:val="24"/>
              </w:rPr>
            </w:pPr>
            <w:r w:rsidRPr="00DE0729">
              <w:rPr>
                <w:rFonts w:ascii="Times New Roman" w:hAnsi="Times New Roman" w:cs="Times New Roman"/>
                <w:sz w:val="24"/>
                <w:szCs w:val="24"/>
              </w:rPr>
              <w:t>2</w:t>
            </w:r>
            <w:r>
              <w:rPr>
                <w:rFonts w:ascii="Times New Roman" w:hAnsi="Times New Roman" w:cs="Times New Roman"/>
                <w:sz w:val="24"/>
                <w:szCs w:val="24"/>
              </w:rPr>
              <w:t>7</w:t>
            </w:r>
          </w:p>
        </w:tc>
        <w:tc>
          <w:tcPr>
            <w:tcW w:w="9073" w:type="dxa"/>
          </w:tcPr>
          <w:p w:rsidR="001A024B" w:rsidRPr="00936E85" w:rsidRDefault="00936E85" w:rsidP="007C45AD">
            <w:pPr>
              <w:spacing w:after="0"/>
              <w:rPr>
                <w:rFonts w:ascii="Times New Roman" w:hAnsi="Times New Roman" w:cs="Times New Roman"/>
                <w:sz w:val="24"/>
                <w:szCs w:val="24"/>
              </w:rPr>
            </w:pPr>
            <w:r>
              <w:rPr>
                <w:rFonts w:ascii="Times New Roman" w:hAnsi="Times New Roman" w:cs="Times New Roman"/>
                <w:bCs/>
                <w:iCs/>
                <w:color w:val="000000"/>
                <w:sz w:val="24"/>
                <w:szCs w:val="24"/>
                <w:shd w:val="clear" w:color="auto" w:fill="FFFFFF"/>
              </w:rPr>
              <w:t>П</w:t>
            </w:r>
            <w:r w:rsidRPr="00936E85">
              <w:rPr>
                <w:rFonts w:ascii="Times New Roman" w:hAnsi="Times New Roman" w:cs="Times New Roman"/>
                <w:bCs/>
                <w:iCs/>
                <w:color w:val="000000"/>
                <w:sz w:val="24"/>
                <w:szCs w:val="24"/>
                <w:shd w:val="clear" w:color="auto" w:fill="FFFFFF"/>
              </w:rPr>
              <w:t>роцесс стилизации </w:t>
            </w:r>
          </w:p>
        </w:tc>
        <w:tc>
          <w:tcPr>
            <w:tcW w:w="1134" w:type="dxa"/>
            <w:tcBorders>
              <w:right w:val="single" w:sz="4" w:space="0" w:color="auto"/>
            </w:tcBorders>
          </w:tcPr>
          <w:p w:rsidR="001A024B" w:rsidRPr="00DE0729" w:rsidRDefault="006F053C" w:rsidP="007C45AD">
            <w:pPr>
              <w:spacing w:after="0"/>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1A024B" w:rsidRPr="00DE0729" w:rsidRDefault="001A024B"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1A024B" w:rsidRPr="00DE0729" w:rsidRDefault="001A024B"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w:t>
            </w:r>
          </w:p>
        </w:tc>
      </w:tr>
      <w:tr w:rsidR="004B5735" w:rsidRPr="00DE0729" w:rsidTr="00936E85">
        <w:tc>
          <w:tcPr>
            <w:tcW w:w="567" w:type="dxa"/>
          </w:tcPr>
          <w:p w:rsidR="004B5735"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t>28</w:t>
            </w:r>
          </w:p>
        </w:tc>
        <w:tc>
          <w:tcPr>
            <w:tcW w:w="9073" w:type="dxa"/>
          </w:tcPr>
          <w:p w:rsidR="00936E85" w:rsidRPr="00936E85" w:rsidRDefault="00936E85" w:rsidP="00936E85">
            <w:pPr>
              <w:shd w:val="clear" w:color="auto" w:fill="FFFFFF"/>
              <w:spacing w:after="0" w:line="360" w:lineRule="atLeast"/>
              <w:textAlignment w:val="baseline"/>
              <w:outlineLvl w:val="0"/>
              <w:rPr>
                <w:rFonts w:ascii="Open Sans" w:eastAsia="Times New Roman" w:hAnsi="Open Sans" w:cs="Open Sans"/>
                <w:bCs/>
                <w:color w:val="181818"/>
                <w:kern w:val="36"/>
                <w:sz w:val="24"/>
                <w:szCs w:val="24"/>
                <w:lang w:eastAsia="ru-RU"/>
              </w:rPr>
            </w:pPr>
            <w:r w:rsidRPr="00936E85">
              <w:rPr>
                <w:rFonts w:ascii="Times New Roman" w:eastAsia="Times New Roman" w:hAnsi="Times New Roman" w:cs="Times New Roman"/>
                <w:bCs/>
                <w:color w:val="000000"/>
                <w:kern w:val="36"/>
                <w:sz w:val="24"/>
                <w:szCs w:val="24"/>
                <w:lang w:eastAsia="ru-RU"/>
              </w:rPr>
              <w:t>Наполнение силуэтов и фона декоративными деталями (сегментами)</w:t>
            </w:r>
          </w:p>
          <w:p w:rsidR="004B5735" w:rsidRPr="00DE0729" w:rsidRDefault="004B5735" w:rsidP="007C45AD">
            <w:pPr>
              <w:spacing w:after="0"/>
              <w:rPr>
                <w:rFonts w:ascii="Times New Roman" w:hAnsi="Times New Roman" w:cs="Times New Roman"/>
                <w:sz w:val="24"/>
                <w:szCs w:val="24"/>
              </w:rPr>
            </w:pPr>
          </w:p>
        </w:tc>
        <w:tc>
          <w:tcPr>
            <w:tcW w:w="1134" w:type="dxa"/>
          </w:tcPr>
          <w:p w:rsidR="004B5735" w:rsidRPr="00DE0729" w:rsidRDefault="006F053C" w:rsidP="007C45AD">
            <w:pPr>
              <w:spacing w:after="0"/>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w:t>
            </w:r>
          </w:p>
        </w:tc>
      </w:tr>
      <w:tr w:rsidR="004B5735" w:rsidRPr="00DE0729" w:rsidTr="00936E85">
        <w:tc>
          <w:tcPr>
            <w:tcW w:w="567" w:type="dxa"/>
          </w:tcPr>
          <w:p w:rsidR="004B5735"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t>30</w:t>
            </w:r>
          </w:p>
        </w:tc>
        <w:tc>
          <w:tcPr>
            <w:tcW w:w="9073" w:type="dxa"/>
          </w:tcPr>
          <w:p w:rsidR="004B5735" w:rsidRPr="00936E85" w:rsidRDefault="00936E85" w:rsidP="007C45AD">
            <w:pPr>
              <w:spacing w:after="0"/>
              <w:rPr>
                <w:rFonts w:ascii="Times New Roman" w:hAnsi="Times New Roman" w:cs="Times New Roman"/>
                <w:sz w:val="24"/>
                <w:szCs w:val="24"/>
              </w:rPr>
            </w:pPr>
            <w:bookmarkStart w:id="2" w:name="_Hlk122183977"/>
            <w:r>
              <w:rPr>
                <w:rFonts w:ascii="Times New Roman" w:hAnsi="Times New Roman" w:cs="Times New Roman"/>
                <w:bCs/>
                <w:color w:val="000000"/>
                <w:sz w:val="24"/>
                <w:szCs w:val="24"/>
              </w:rPr>
              <w:t>Ц</w:t>
            </w:r>
            <w:r w:rsidRPr="00936E85">
              <w:rPr>
                <w:rFonts w:ascii="Times New Roman" w:hAnsi="Times New Roman" w:cs="Times New Roman"/>
                <w:bCs/>
                <w:color w:val="000000"/>
                <w:sz w:val="24"/>
                <w:szCs w:val="24"/>
              </w:rPr>
              <w:t>ветофактурная проработка натюрморта</w:t>
            </w:r>
            <w:bookmarkEnd w:id="2"/>
          </w:p>
        </w:tc>
        <w:tc>
          <w:tcPr>
            <w:tcW w:w="1134" w:type="dxa"/>
          </w:tcPr>
          <w:p w:rsidR="004B5735" w:rsidRPr="00DE0729" w:rsidRDefault="006F053C" w:rsidP="007C45AD">
            <w:pPr>
              <w:spacing w:after="0"/>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w:t>
            </w:r>
          </w:p>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практика</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 xml:space="preserve">опрос, наблюдение, </w:t>
            </w:r>
            <w:r w:rsidRPr="00DE0729">
              <w:rPr>
                <w:rFonts w:ascii="Times New Roman" w:hAnsi="Times New Roman" w:cs="Times New Roman"/>
                <w:sz w:val="24"/>
                <w:szCs w:val="24"/>
              </w:rPr>
              <w:lastRenderedPageBreak/>
              <w:t xml:space="preserve">анализ выполнения практических заданий </w:t>
            </w:r>
          </w:p>
        </w:tc>
      </w:tr>
      <w:tr w:rsidR="004B5735" w:rsidRPr="00DE0729" w:rsidTr="00936E85">
        <w:tc>
          <w:tcPr>
            <w:tcW w:w="567" w:type="dxa"/>
          </w:tcPr>
          <w:p w:rsidR="004B5735"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lastRenderedPageBreak/>
              <w:t>31</w:t>
            </w:r>
          </w:p>
        </w:tc>
        <w:tc>
          <w:tcPr>
            <w:tcW w:w="9073" w:type="dxa"/>
          </w:tcPr>
          <w:p w:rsidR="004B5735" w:rsidRPr="00EA118F" w:rsidRDefault="00936E85" w:rsidP="007C45AD">
            <w:pPr>
              <w:spacing w:after="0"/>
              <w:rPr>
                <w:rFonts w:ascii="Times New Roman" w:hAnsi="Times New Roman" w:cs="Times New Roman"/>
                <w:sz w:val="24"/>
                <w:szCs w:val="24"/>
              </w:rPr>
            </w:pPr>
            <w:r w:rsidRPr="00EA118F">
              <w:rPr>
                <w:rFonts w:ascii="Times New Roman" w:hAnsi="Times New Roman" w:cs="Times New Roman"/>
                <w:bCs/>
                <w:color w:val="181818"/>
                <w:sz w:val="24"/>
                <w:szCs w:val="24"/>
                <w:shd w:val="clear" w:color="auto" w:fill="FFFFFF"/>
              </w:rPr>
              <w:t>Итоговая композиция в цвете</w:t>
            </w:r>
          </w:p>
        </w:tc>
        <w:tc>
          <w:tcPr>
            <w:tcW w:w="1134" w:type="dxa"/>
          </w:tcPr>
          <w:p w:rsidR="004B5735" w:rsidRPr="00DE0729" w:rsidRDefault="006F053C" w:rsidP="007C45AD">
            <w:pPr>
              <w:spacing w:after="0"/>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 xml:space="preserve">лекция, практика </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w:t>
            </w:r>
          </w:p>
        </w:tc>
      </w:tr>
      <w:tr w:rsidR="00EA118F" w:rsidRPr="00DE0729" w:rsidTr="00765944">
        <w:tc>
          <w:tcPr>
            <w:tcW w:w="16018" w:type="dxa"/>
            <w:gridSpan w:val="5"/>
          </w:tcPr>
          <w:p w:rsidR="00EA118F" w:rsidRPr="00DE0729" w:rsidRDefault="00EA118F" w:rsidP="00EA118F">
            <w:pPr>
              <w:spacing w:after="0"/>
              <w:jc w:val="center"/>
              <w:rPr>
                <w:rFonts w:ascii="Times New Roman" w:hAnsi="Times New Roman" w:cs="Times New Roman"/>
                <w:sz w:val="24"/>
                <w:szCs w:val="24"/>
              </w:rPr>
            </w:pPr>
            <w:r w:rsidRPr="00876F2A">
              <w:rPr>
                <w:rFonts w:ascii="Times New Roman" w:hAnsi="Times New Roman" w:cs="Times New Roman"/>
                <w:b/>
                <w:bCs/>
                <w:sz w:val="24"/>
                <w:szCs w:val="24"/>
              </w:rPr>
              <w:t xml:space="preserve">Раздел </w:t>
            </w:r>
            <w:r w:rsidRPr="00876F2A">
              <w:rPr>
                <w:rFonts w:ascii="Times New Roman" w:hAnsi="Times New Roman" w:cs="Times New Roman"/>
                <w:b/>
                <w:sz w:val="24"/>
                <w:szCs w:val="24"/>
              </w:rPr>
              <w:t xml:space="preserve">9. </w:t>
            </w:r>
            <w:r w:rsidRPr="00876F2A">
              <w:rPr>
                <w:rFonts w:ascii="Times New Roman" w:hAnsi="Times New Roman" w:cs="Times New Roman"/>
                <w:b/>
                <w:bCs/>
                <w:sz w:val="24"/>
                <w:szCs w:val="24"/>
              </w:rPr>
              <w:t>Техника монотипии</w:t>
            </w:r>
            <w:r w:rsidRPr="00876F2A">
              <w:rPr>
                <w:rFonts w:ascii="Times New Roman" w:hAnsi="Times New Roman" w:cs="Times New Roman"/>
                <w:b/>
                <w:sz w:val="24"/>
                <w:szCs w:val="24"/>
              </w:rPr>
              <w:t>.</w:t>
            </w:r>
          </w:p>
        </w:tc>
      </w:tr>
      <w:tr w:rsidR="004B5735" w:rsidRPr="00DE0729" w:rsidTr="00936E85">
        <w:tc>
          <w:tcPr>
            <w:tcW w:w="567" w:type="dxa"/>
          </w:tcPr>
          <w:p w:rsidR="004B5735" w:rsidRPr="00DE0729" w:rsidRDefault="00227913" w:rsidP="007C45AD">
            <w:pPr>
              <w:spacing w:after="0"/>
              <w:rPr>
                <w:rFonts w:ascii="Times New Roman" w:hAnsi="Times New Roman" w:cs="Times New Roman"/>
                <w:sz w:val="24"/>
                <w:szCs w:val="24"/>
              </w:rPr>
            </w:pPr>
            <w:r>
              <w:rPr>
                <w:rFonts w:ascii="Times New Roman" w:hAnsi="Times New Roman" w:cs="Times New Roman"/>
                <w:sz w:val="24"/>
                <w:szCs w:val="24"/>
              </w:rPr>
              <w:t>33</w:t>
            </w:r>
          </w:p>
        </w:tc>
        <w:tc>
          <w:tcPr>
            <w:tcW w:w="9073" w:type="dxa"/>
          </w:tcPr>
          <w:p w:rsidR="004B5735" w:rsidRPr="00EA118F" w:rsidRDefault="00EA118F" w:rsidP="007C45AD">
            <w:pPr>
              <w:spacing w:after="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Монотипия монохромная </w:t>
            </w:r>
            <w:r w:rsidRPr="00EA118F">
              <w:rPr>
                <w:rFonts w:ascii="Times New Roman" w:hAnsi="Times New Roman" w:cs="Times New Roman"/>
                <w:color w:val="222222"/>
                <w:sz w:val="24"/>
                <w:szCs w:val="24"/>
                <w:shd w:val="clear" w:color="auto" w:fill="FFFFFF"/>
              </w:rPr>
              <w:t>и полихромн</w:t>
            </w:r>
            <w:r>
              <w:rPr>
                <w:rFonts w:ascii="Times New Roman" w:hAnsi="Times New Roman" w:cs="Times New Roman"/>
                <w:color w:val="222222"/>
                <w:sz w:val="24"/>
                <w:szCs w:val="24"/>
                <w:shd w:val="clear" w:color="auto" w:fill="FFFFFF"/>
              </w:rPr>
              <w:t xml:space="preserve">ая </w:t>
            </w:r>
          </w:p>
        </w:tc>
        <w:tc>
          <w:tcPr>
            <w:tcW w:w="1134" w:type="dxa"/>
          </w:tcPr>
          <w:p w:rsidR="004B5735" w:rsidRPr="00DE0729" w:rsidRDefault="006F053C" w:rsidP="007C45AD">
            <w:pPr>
              <w:spacing w:after="0"/>
              <w:rPr>
                <w:rFonts w:ascii="Times New Roman" w:hAnsi="Times New Roman" w:cs="Times New Roman"/>
                <w:sz w:val="24"/>
                <w:szCs w:val="24"/>
              </w:rPr>
            </w:pPr>
            <w:r>
              <w:rPr>
                <w:rFonts w:ascii="Times New Roman" w:hAnsi="Times New Roman" w:cs="Times New Roman"/>
                <w:sz w:val="24"/>
                <w:szCs w:val="24"/>
              </w:rPr>
              <w:t>8</w:t>
            </w:r>
          </w:p>
        </w:tc>
        <w:tc>
          <w:tcPr>
            <w:tcW w:w="3118"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4B5735" w:rsidRPr="00DE0729" w:rsidRDefault="004B5735" w:rsidP="007C45AD">
            <w:pPr>
              <w:spacing w:after="0"/>
              <w:rPr>
                <w:rFonts w:ascii="Times New Roman" w:hAnsi="Times New Roman" w:cs="Times New Roman"/>
                <w:color w:val="FF0000"/>
                <w:sz w:val="24"/>
                <w:szCs w:val="24"/>
              </w:rPr>
            </w:pPr>
            <w:r w:rsidRPr="00DE0729">
              <w:rPr>
                <w:rFonts w:ascii="Times New Roman" w:hAnsi="Times New Roman" w:cs="Times New Roman"/>
                <w:sz w:val="24"/>
                <w:szCs w:val="24"/>
              </w:rPr>
              <w:t>творческая работа</w:t>
            </w:r>
          </w:p>
        </w:tc>
      </w:tr>
      <w:tr w:rsidR="004B5735" w:rsidRPr="00DE0729" w:rsidTr="00936E85">
        <w:tc>
          <w:tcPr>
            <w:tcW w:w="567" w:type="dxa"/>
          </w:tcPr>
          <w:p w:rsidR="004B5735" w:rsidRPr="00DE0729" w:rsidRDefault="00227913" w:rsidP="007C45AD">
            <w:pPr>
              <w:rPr>
                <w:rFonts w:ascii="Times New Roman" w:hAnsi="Times New Roman" w:cs="Times New Roman"/>
                <w:sz w:val="24"/>
                <w:szCs w:val="24"/>
              </w:rPr>
            </w:pPr>
            <w:r>
              <w:rPr>
                <w:rFonts w:ascii="Times New Roman" w:hAnsi="Times New Roman" w:cs="Times New Roman"/>
                <w:sz w:val="24"/>
                <w:szCs w:val="24"/>
              </w:rPr>
              <w:t>34</w:t>
            </w:r>
          </w:p>
        </w:tc>
        <w:tc>
          <w:tcPr>
            <w:tcW w:w="9073" w:type="dxa"/>
          </w:tcPr>
          <w:p w:rsidR="004B5735" w:rsidRPr="00EA118F" w:rsidRDefault="00EA118F" w:rsidP="007C45AD">
            <w:pPr>
              <w:rPr>
                <w:rFonts w:ascii="Times New Roman" w:hAnsi="Times New Roman" w:cs="Times New Roman"/>
                <w:b/>
                <w:sz w:val="24"/>
                <w:szCs w:val="24"/>
              </w:rPr>
            </w:pPr>
            <w:r w:rsidRPr="00EA118F">
              <w:rPr>
                <w:rStyle w:val="a8"/>
                <w:rFonts w:ascii="Times New Roman" w:hAnsi="Times New Roman" w:cs="Times New Roman"/>
                <w:b w:val="0"/>
                <w:color w:val="222222"/>
                <w:sz w:val="24"/>
                <w:szCs w:val="24"/>
                <w:bdr w:val="none" w:sz="0" w:space="0" w:color="auto" w:frame="1"/>
                <w:shd w:val="clear" w:color="auto" w:fill="FFFFFF"/>
              </w:rPr>
              <w:t>Деотипия</w:t>
            </w:r>
            <w:r>
              <w:rPr>
                <w:rStyle w:val="a8"/>
                <w:rFonts w:ascii="Times New Roman" w:hAnsi="Times New Roman" w:cs="Times New Roman"/>
                <w:b w:val="0"/>
                <w:color w:val="222222"/>
                <w:sz w:val="24"/>
                <w:szCs w:val="24"/>
                <w:bdr w:val="none" w:sz="0" w:space="0" w:color="auto" w:frame="1"/>
                <w:shd w:val="clear" w:color="auto" w:fill="FFFFFF"/>
              </w:rPr>
              <w:t xml:space="preserve">, отпечатывание рисунка </w:t>
            </w:r>
          </w:p>
        </w:tc>
        <w:tc>
          <w:tcPr>
            <w:tcW w:w="1134" w:type="dxa"/>
          </w:tcPr>
          <w:p w:rsidR="004B5735" w:rsidRPr="00DE0729" w:rsidRDefault="006F053C" w:rsidP="007C45AD">
            <w:pPr>
              <w:rPr>
                <w:rFonts w:ascii="Times New Roman" w:hAnsi="Times New Roman" w:cs="Times New Roman"/>
                <w:sz w:val="24"/>
                <w:szCs w:val="24"/>
              </w:rPr>
            </w:pPr>
            <w:r>
              <w:rPr>
                <w:rFonts w:ascii="Times New Roman" w:hAnsi="Times New Roman" w:cs="Times New Roman"/>
                <w:sz w:val="24"/>
                <w:szCs w:val="24"/>
              </w:rPr>
              <w:t>8</w:t>
            </w:r>
          </w:p>
        </w:tc>
        <w:tc>
          <w:tcPr>
            <w:tcW w:w="3118" w:type="dxa"/>
          </w:tcPr>
          <w:p w:rsidR="004B5735" w:rsidRPr="00DE0729" w:rsidRDefault="004B5735"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4B5735" w:rsidRPr="00DE0729" w:rsidRDefault="004B5735" w:rsidP="007C45AD">
            <w:pPr>
              <w:spacing w:after="0"/>
              <w:rPr>
                <w:rFonts w:ascii="Times New Roman" w:hAnsi="Times New Roman" w:cs="Times New Roman"/>
                <w:sz w:val="24"/>
                <w:szCs w:val="24"/>
              </w:rPr>
            </w:pPr>
            <w:r w:rsidRPr="00DE0729">
              <w:rPr>
                <w:rFonts w:ascii="Times New Roman" w:hAnsi="Times New Roman" w:cs="Times New Roman"/>
                <w:sz w:val="24"/>
                <w:szCs w:val="24"/>
              </w:rPr>
              <w:t>опрос, наблюдение, анализ выполнения практических заданий</w:t>
            </w:r>
          </w:p>
        </w:tc>
      </w:tr>
      <w:tr w:rsidR="00EA118F" w:rsidRPr="00DE0729" w:rsidTr="00936E85">
        <w:tc>
          <w:tcPr>
            <w:tcW w:w="567" w:type="dxa"/>
          </w:tcPr>
          <w:p w:rsidR="00EA118F" w:rsidRDefault="00EA118F" w:rsidP="007C45AD">
            <w:pPr>
              <w:rPr>
                <w:rFonts w:ascii="Times New Roman" w:hAnsi="Times New Roman" w:cs="Times New Roman"/>
                <w:sz w:val="24"/>
                <w:szCs w:val="24"/>
              </w:rPr>
            </w:pPr>
          </w:p>
        </w:tc>
        <w:tc>
          <w:tcPr>
            <w:tcW w:w="9073" w:type="dxa"/>
          </w:tcPr>
          <w:p w:rsidR="00EA118F" w:rsidRPr="00EA118F" w:rsidRDefault="00EA118F" w:rsidP="007C45AD">
            <w:pPr>
              <w:rPr>
                <w:rStyle w:val="a8"/>
                <w:rFonts w:ascii="Times New Roman" w:hAnsi="Times New Roman" w:cs="Times New Roman"/>
                <w:b w:val="0"/>
                <w:color w:val="222222"/>
                <w:sz w:val="24"/>
                <w:szCs w:val="24"/>
                <w:bdr w:val="none" w:sz="0" w:space="0" w:color="auto" w:frame="1"/>
                <w:shd w:val="clear" w:color="auto" w:fill="FFFFFF"/>
              </w:rPr>
            </w:pPr>
            <w:r w:rsidRPr="00EA118F">
              <w:rPr>
                <w:rStyle w:val="a8"/>
                <w:rFonts w:ascii="Times New Roman" w:hAnsi="Times New Roman" w:cs="Times New Roman"/>
                <w:b w:val="0"/>
                <w:color w:val="222222"/>
                <w:sz w:val="24"/>
                <w:szCs w:val="24"/>
                <w:bdr w:val="none" w:sz="0" w:space="0" w:color="auto" w:frame="1"/>
                <w:shd w:val="clear" w:color="auto" w:fill="FFFFFF"/>
              </w:rPr>
              <w:t>Акваграфия или техника эбру</w:t>
            </w:r>
          </w:p>
        </w:tc>
        <w:tc>
          <w:tcPr>
            <w:tcW w:w="1134" w:type="dxa"/>
          </w:tcPr>
          <w:p w:rsidR="00EA118F" w:rsidRDefault="006F053C" w:rsidP="007C45AD">
            <w:pPr>
              <w:rPr>
                <w:rFonts w:ascii="Times New Roman" w:hAnsi="Times New Roman" w:cs="Times New Roman"/>
                <w:sz w:val="24"/>
                <w:szCs w:val="24"/>
              </w:rPr>
            </w:pPr>
            <w:r>
              <w:rPr>
                <w:rFonts w:ascii="Times New Roman" w:hAnsi="Times New Roman" w:cs="Times New Roman"/>
                <w:sz w:val="24"/>
                <w:szCs w:val="24"/>
              </w:rPr>
              <w:t>6</w:t>
            </w:r>
          </w:p>
        </w:tc>
        <w:tc>
          <w:tcPr>
            <w:tcW w:w="3118" w:type="dxa"/>
          </w:tcPr>
          <w:p w:rsidR="00EA118F"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EA118F" w:rsidRPr="00DE0729" w:rsidRDefault="00EA118F" w:rsidP="007C45AD">
            <w:pPr>
              <w:spacing w:after="0"/>
              <w:rPr>
                <w:rFonts w:ascii="Times New Roman" w:hAnsi="Times New Roman" w:cs="Times New Roman"/>
                <w:sz w:val="24"/>
                <w:szCs w:val="24"/>
              </w:rPr>
            </w:pPr>
          </w:p>
        </w:tc>
      </w:tr>
      <w:tr w:rsidR="00EA118F" w:rsidRPr="00DE0729" w:rsidTr="006B6C19">
        <w:tc>
          <w:tcPr>
            <w:tcW w:w="16018" w:type="dxa"/>
            <w:gridSpan w:val="5"/>
          </w:tcPr>
          <w:p w:rsidR="00EA118F" w:rsidRPr="00DE0729" w:rsidRDefault="00EA118F" w:rsidP="00EA118F">
            <w:pPr>
              <w:spacing w:after="0"/>
              <w:jc w:val="center"/>
              <w:rPr>
                <w:rFonts w:ascii="Times New Roman" w:hAnsi="Times New Roman" w:cs="Times New Roman"/>
                <w:sz w:val="24"/>
                <w:szCs w:val="24"/>
              </w:rPr>
            </w:pPr>
            <w:r w:rsidRPr="00876F2A">
              <w:rPr>
                <w:rFonts w:ascii="Times New Roman" w:hAnsi="Times New Roman" w:cs="Times New Roman"/>
                <w:b/>
                <w:bCs/>
                <w:sz w:val="24"/>
                <w:szCs w:val="24"/>
              </w:rPr>
              <w:t>Раздел 10.</w:t>
            </w:r>
            <w:r w:rsidRPr="00876F2A">
              <w:rPr>
                <w:rFonts w:ascii="Times New Roman" w:hAnsi="Times New Roman" w:cs="Times New Roman"/>
                <w:b/>
                <w:sz w:val="24"/>
                <w:szCs w:val="24"/>
              </w:rPr>
              <w:t xml:space="preserve"> </w:t>
            </w:r>
            <w:r w:rsidRPr="00876F2A">
              <w:rPr>
                <w:rFonts w:ascii="Times New Roman" w:hAnsi="Times New Roman" w:cs="Times New Roman"/>
                <w:b/>
                <w:bCs/>
                <w:sz w:val="24"/>
                <w:szCs w:val="24"/>
              </w:rPr>
              <w:t>Пейзаж настроение</w:t>
            </w:r>
            <w:r w:rsidRPr="00876F2A">
              <w:rPr>
                <w:rFonts w:ascii="Times New Roman" w:hAnsi="Times New Roman" w:cs="Times New Roman"/>
                <w:b/>
                <w:sz w:val="24"/>
                <w:szCs w:val="24"/>
              </w:rPr>
              <w:t>.</w:t>
            </w:r>
          </w:p>
        </w:tc>
      </w:tr>
      <w:tr w:rsidR="00EA118F" w:rsidRPr="00DE0729" w:rsidTr="00936E85">
        <w:tc>
          <w:tcPr>
            <w:tcW w:w="567" w:type="dxa"/>
          </w:tcPr>
          <w:p w:rsidR="00EA118F" w:rsidRDefault="00EA118F" w:rsidP="007C45AD">
            <w:pPr>
              <w:rPr>
                <w:rFonts w:ascii="Times New Roman" w:hAnsi="Times New Roman" w:cs="Times New Roman"/>
                <w:sz w:val="24"/>
                <w:szCs w:val="24"/>
              </w:rPr>
            </w:pPr>
          </w:p>
        </w:tc>
        <w:tc>
          <w:tcPr>
            <w:tcW w:w="9073" w:type="dxa"/>
          </w:tcPr>
          <w:p w:rsidR="00EA118F" w:rsidRPr="00301157" w:rsidRDefault="00301157" w:rsidP="00301157">
            <w:pPr>
              <w:rPr>
                <w:rStyle w:val="a8"/>
                <w:rFonts w:ascii="Times New Roman" w:hAnsi="Times New Roman" w:cs="Times New Roman"/>
                <w:color w:val="222222"/>
                <w:sz w:val="24"/>
                <w:szCs w:val="24"/>
                <w:bdr w:val="none" w:sz="0" w:space="0" w:color="auto" w:frame="1"/>
                <w:shd w:val="clear" w:color="auto" w:fill="FFFFFF"/>
              </w:rPr>
            </w:pPr>
            <w:r>
              <w:rPr>
                <w:b/>
                <w:bCs/>
                <w:color w:val="000000"/>
                <w:sz w:val="19"/>
                <w:szCs w:val="19"/>
                <w:shd w:val="clear" w:color="auto" w:fill="FFFFFF"/>
              </w:rPr>
              <w:t> </w:t>
            </w:r>
            <w:r w:rsidRPr="00301157">
              <w:rPr>
                <w:rFonts w:ascii="Times New Roman" w:hAnsi="Times New Roman" w:cs="Times New Roman"/>
                <w:color w:val="000000"/>
                <w:sz w:val="24"/>
                <w:szCs w:val="24"/>
                <w:shd w:val="clear" w:color="auto" w:fill="FFFFFF"/>
              </w:rPr>
              <w:t>Пейзаж</w:t>
            </w:r>
            <w:r>
              <w:rPr>
                <w:rFonts w:ascii="Times New Roman" w:hAnsi="Times New Roman" w:cs="Times New Roman"/>
                <w:color w:val="000000"/>
                <w:sz w:val="24"/>
                <w:szCs w:val="24"/>
                <w:shd w:val="clear" w:color="auto" w:fill="FFFFFF"/>
              </w:rPr>
              <w:t xml:space="preserve"> - </w:t>
            </w:r>
            <w:r w:rsidRPr="00301157">
              <w:rPr>
                <w:rFonts w:ascii="Times New Roman" w:hAnsi="Times New Roman" w:cs="Times New Roman"/>
                <w:color w:val="000000"/>
                <w:sz w:val="24"/>
                <w:szCs w:val="24"/>
                <w:shd w:val="clear" w:color="auto" w:fill="FFFFFF"/>
              </w:rPr>
              <w:t xml:space="preserve"> </w:t>
            </w:r>
            <w:r w:rsidRPr="00301157">
              <w:rPr>
                <w:rFonts w:ascii="Times New Roman" w:hAnsi="Times New Roman" w:cs="Times New Roman"/>
                <w:bCs/>
                <w:color w:val="000000"/>
                <w:sz w:val="24"/>
                <w:szCs w:val="24"/>
                <w:shd w:val="clear" w:color="auto" w:fill="FFFFFF"/>
              </w:rPr>
              <w:t>настроение природы</w:t>
            </w:r>
            <w:r>
              <w:rPr>
                <w:rFonts w:ascii="Times New Roman" w:hAnsi="Times New Roman" w:cs="Times New Roman"/>
                <w:bCs/>
                <w:color w:val="000000"/>
                <w:sz w:val="24"/>
                <w:szCs w:val="24"/>
                <w:shd w:val="clear" w:color="auto" w:fill="FFFFFF"/>
              </w:rPr>
              <w:t xml:space="preserve"> </w:t>
            </w:r>
          </w:p>
        </w:tc>
        <w:tc>
          <w:tcPr>
            <w:tcW w:w="1134" w:type="dxa"/>
          </w:tcPr>
          <w:p w:rsidR="00EA118F" w:rsidRDefault="006F053C" w:rsidP="007C45AD">
            <w:pPr>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EA118F"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EA118F"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творческая работа</w:t>
            </w:r>
          </w:p>
          <w:p w:rsidR="002D5666"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анализ выполнения практических заданий</w:t>
            </w:r>
          </w:p>
        </w:tc>
      </w:tr>
      <w:tr w:rsidR="00EA118F" w:rsidRPr="00DE0729" w:rsidTr="00936E85">
        <w:tc>
          <w:tcPr>
            <w:tcW w:w="567" w:type="dxa"/>
          </w:tcPr>
          <w:p w:rsidR="00EA118F" w:rsidRDefault="00EA118F" w:rsidP="007C45AD">
            <w:pPr>
              <w:rPr>
                <w:rFonts w:ascii="Times New Roman" w:hAnsi="Times New Roman" w:cs="Times New Roman"/>
                <w:sz w:val="24"/>
                <w:szCs w:val="24"/>
              </w:rPr>
            </w:pPr>
          </w:p>
        </w:tc>
        <w:tc>
          <w:tcPr>
            <w:tcW w:w="9073" w:type="dxa"/>
          </w:tcPr>
          <w:p w:rsidR="00EA118F" w:rsidRPr="00301157" w:rsidRDefault="00301157" w:rsidP="007C45AD">
            <w:pPr>
              <w:rPr>
                <w:rStyle w:val="a8"/>
                <w:rFonts w:ascii="Times New Roman" w:hAnsi="Times New Roman" w:cs="Times New Roman"/>
                <w:color w:val="222222"/>
                <w:sz w:val="24"/>
                <w:szCs w:val="24"/>
                <w:bdr w:val="none" w:sz="0" w:space="0" w:color="auto" w:frame="1"/>
                <w:shd w:val="clear" w:color="auto" w:fill="FFFFFF"/>
              </w:rPr>
            </w:pPr>
            <w:r>
              <w:rPr>
                <w:rStyle w:val="a8"/>
                <w:rFonts w:ascii="Times New Roman" w:hAnsi="Times New Roman" w:cs="Times New Roman"/>
                <w:b w:val="0"/>
                <w:color w:val="222222"/>
                <w:sz w:val="24"/>
                <w:szCs w:val="24"/>
                <w:bdr w:val="none" w:sz="0" w:space="0" w:color="auto" w:frame="1"/>
                <w:shd w:val="clear" w:color="auto" w:fill="FFFFFF"/>
              </w:rPr>
              <w:t>Пейзаж осенний</w:t>
            </w:r>
          </w:p>
        </w:tc>
        <w:tc>
          <w:tcPr>
            <w:tcW w:w="1134" w:type="dxa"/>
          </w:tcPr>
          <w:p w:rsidR="00EA118F" w:rsidRDefault="006F053C" w:rsidP="007C45AD">
            <w:pPr>
              <w:rPr>
                <w:rFonts w:ascii="Times New Roman" w:hAnsi="Times New Roman" w:cs="Times New Roman"/>
                <w:sz w:val="24"/>
                <w:szCs w:val="24"/>
              </w:rPr>
            </w:pPr>
            <w:r>
              <w:rPr>
                <w:rFonts w:ascii="Times New Roman" w:hAnsi="Times New Roman" w:cs="Times New Roman"/>
                <w:sz w:val="24"/>
                <w:szCs w:val="24"/>
              </w:rPr>
              <w:t>7</w:t>
            </w:r>
          </w:p>
        </w:tc>
        <w:tc>
          <w:tcPr>
            <w:tcW w:w="3118" w:type="dxa"/>
          </w:tcPr>
          <w:p w:rsidR="00EA118F"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EA118F"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анализ выполнения практических заданий</w:t>
            </w:r>
          </w:p>
        </w:tc>
      </w:tr>
      <w:tr w:rsidR="00301157" w:rsidRPr="00DE0729" w:rsidTr="00936E85">
        <w:tc>
          <w:tcPr>
            <w:tcW w:w="567" w:type="dxa"/>
          </w:tcPr>
          <w:p w:rsidR="00301157" w:rsidRDefault="00301157" w:rsidP="007C45AD">
            <w:pPr>
              <w:rPr>
                <w:rFonts w:ascii="Times New Roman" w:hAnsi="Times New Roman" w:cs="Times New Roman"/>
                <w:sz w:val="24"/>
                <w:szCs w:val="24"/>
              </w:rPr>
            </w:pPr>
          </w:p>
        </w:tc>
        <w:tc>
          <w:tcPr>
            <w:tcW w:w="9073" w:type="dxa"/>
          </w:tcPr>
          <w:p w:rsidR="00301157" w:rsidRPr="00301157" w:rsidRDefault="00301157" w:rsidP="007C45AD">
            <w:pPr>
              <w:rPr>
                <w:rFonts w:ascii="Times New Roman" w:hAnsi="Times New Roman" w:cs="Times New Roman"/>
                <w:bCs/>
                <w:color w:val="000000"/>
                <w:sz w:val="24"/>
                <w:szCs w:val="24"/>
                <w:shd w:val="clear" w:color="auto" w:fill="FFFFFF"/>
              </w:rPr>
            </w:pPr>
            <w:r>
              <w:rPr>
                <w:rStyle w:val="a8"/>
                <w:rFonts w:ascii="Times New Roman" w:hAnsi="Times New Roman" w:cs="Times New Roman"/>
                <w:b w:val="0"/>
                <w:color w:val="222222"/>
                <w:sz w:val="24"/>
                <w:szCs w:val="24"/>
                <w:bdr w:val="none" w:sz="0" w:space="0" w:color="auto" w:frame="1"/>
                <w:shd w:val="clear" w:color="auto" w:fill="FFFFFF"/>
              </w:rPr>
              <w:t>Зимние пейзажи</w:t>
            </w:r>
          </w:p>
        </w:tc>
        <w:tc>
          <w:tcPr>
            <w:tcW w:w="1134" w:type="dxa"/>
          </w:tcPr>
          <w:p w:rsidR="00301157" w:rsidRDefault="006F053C" w:rsidP="007C45AD">
            <w:pPr>
              <w:rPr>
                <w:rFonts w:ascii="Times New Roman" w:hAnsi="Times New Roman" w:cs="Times New Roman"/>
                <w:sz w:val="24"/>
                <w:szCs w:val="24"/>
              </w:rPr>
            </w:pPr>
            <w:r>
              <w:rPr>
                <w:rFonts w:ascii="Times New Roman" w:hAnsi="Times New Roman" w:cs="Times New Roman"/>
                <w:sz w:val="24"/>
                <w:szCs w:val="24"/>
              </w:rPr>
              <w:t>7</w:t>
            </w:r>
          </w:p>
        </w:tc>
        <w:tc>
          <w:tcPr>
            <w:tcW w:w="3118" w:type="dxa"/>
          </w:tcPr>
          <w:p w:rsidR="00301157"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301157" w:rsidRPr="00DE0729" w:rsidRDefault="00301157" w:rsidP="007C45AD">
            <w:pPr>
              <w:spacing w:after="0"/>
              <w:rPr>
                <w:rFonts w:ascii="Times New Roman" w:hAnsi="Times New Roman" w:cs="Times New Roman"/>
                <w:sz w:val="24"/>
                <w:szCs w:val="24"/>
              </w:rPr>
            </w:pPr>
          </w:p>
        </w:tc>
      </w:tr>
      <w:tr w:rsidR="00301157" w:rsidRPr="00DE0729" w:rsidTr="00936E85">
        <w:tc>
          <w:tcPr>
            <w:tcW w:w="567" w:type="dxa"/>
          </w:tcPr>
          <w:p w:rsidR="00301157" w:rsidRDefault="00301157" w:rsidP="007C45AD">
            <w:pPr>
              <w:rPr>
                <w:rFonts w:ascii="Times New Roman" w:hAnsi="Times New Roman" w:cs="Times New Roman"/>
                <w:sz w:val="24"/>
                <w:szCs w:val="24"/>
              </w:rPr>
            </w:pPr>
          </w:p>
        </w:tc>
        <w:tc>
          <w:tcPr>
            <w:tcW w:w="9073" w:type="dxa"/>
          </w:tcPr>
          <w:p w:rsidR="00301157" w:rsidRPr="00301157" w:rsidRDefault="00301157" w:rsidP="007C45AD">
            <w:pPr>
              <w:rPr>
                <w:rFonts w:ascii="Times New Roman" w:hAnsi="Times New Roman" w:cs="Times New Roman"/>
                <w:bCs/>
                <w:color w:val="000000"/>
                <w:sz w:val="24"/>
                <w:szCs w:val="24"/>
                <w:shd w:val="clear" w:color="auto" w:fill="FFFFFF"/>
              </w:rPr>
            </w:pPr>
            <w:r w:rsidRPr="00301157">
              <w:rPr>
                <w:rFonts w:ascii="Times New Roman" w:hAnsi="Times New Roman" w:cs="Times New Roman"/>
                <w:bCs/>
                <w:color w:val="000000"/>
                <w:sz w:val="24"/>
                <w:szCs w:val="24"/>
                <w:shd w:val="clear" w:color="auto" w:fill="FFFFFF"/>
              </w:rPr>
              <w:t>Палитра весны</w:t>
            </w:r>
            <w:r>
              <w:rPr>
                <w:rFonts w:ascii="Times New Roman" w:hAnsi="Times New Roman" w:cs="Times New Roman"/>
                <w:bCs/>
                <w:color w:val="000000"/>
                <w:sz w:val="24"/>
                <w:szCs w:val="24"/>
                <w:shd w:val="clear" w:color="auto" w:fill="FFFFFF"/>
              </w:rPr>
              <w:t>, колорит</w:t>
            </w:r>
          </w:p>
        </w:tc>
        <w:tc>
          <w:tcPr>
            <w:tcW w:w="1134" w:type="dxa"/>
          </w:tcPr>
          <w:p w:rsidR="00301157" w:rsidRDefault="006F053C" w:rsidP="007C45AD">
            <w:pPr>
              <w:rPr>
                <w:rFonts w:ascii="Times New Roman" w:hAnsi="Times New Roman" w:cs="Times New Roman"/>
                <w:sz w:val="24"/>
                <w:szCs w:val="24"/>
              </w:rPr>
            </w:pPr>
            <w:r>
              <w:rPr>
                <w:rFonts w:ascii="Times New Roman" w:hAnsi="Times New Roman" w:cs="Times New Roman"/>
                <w:sz w:val="24"/>
                <w:szCs w:val="24"/>
              </w:rPr>
              <w:t>7</w:t>
            </w:r>
          </w:p>
        </w:tc>
        <w:tc>
          <w:tcPr>
            <w:tcW w:w="3118" w:type="dxa"/>
          </w:tcPr>
          <w:p w:rsidR="00301157"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301157"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 xml:space="preserve">наблюдение, </w:t>
            </w:r>
            <w:r w:rsidRPr="00DE0729">
              <w:rPr>
                <w:rFonts w:ascii="Times New Roman" w:hAnsi="Times New Roman" w:cs="Times New Roman"/>
                <w:sz w:val="24"/>
                <w:szCs w:val="24"/>
              </w:rPr>
              <w:lastRenderedPageBreak/>
              <w:t>анализ</w:t>
            </w:r>
          </w:p>
          <w:p w:rsidR="002D5666"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выполнения практических заданий</w:t>
            </w:r>
          </w:p>
        </w:tc>
      </w:tr>
      <w:tr w:rsidR="00301157" w:rsidRPr="00DE0729" w:rsidTr="00936E85">
        <w:tc>
          <w:tcPr>
            <w:tcW w:w="567" w:type="dxa"/>
          </w:tcPr>
          <w:p w:rsidR="00301157" w:rsidRDefault="00301157" w:rsidP="007C45AD">
            <w:pPr>
              <w:rPr>
                <w:rFonts w:ascii="Times New Roman" w:hAnsi="Times New Roman" w:cs="Times New Roman"/>
                <w:sz w:val="24"/>
                <w:szCs w:val="24"/>
              </w:rPr>
            </w:pPr>
          </w:p>
        </w:tc>
        <w:tc>
          <w:tcPr>
            <w:tcW w:w="9073" w:type="dxa"/>
          </w:tcPr>
          <w:p w:rsidR="00301157" w:rsidRPr="00EA118F" w:rsidRDefault="00301157" w:rsidP="007C45AD">
            <w:pPr>
              <w:rPr>
                <w:rStyle w:val="a8"/>
                <w:rFonts w:ascii="Times New Roman" w:hAnsi="Times New Roman" w:cs="Times New Roman"/>
                <w:b w:val="0"/>
                <w:color w:val="222222"/>
                <w:sz w:val="24"/>
                <w:szCs w:val="24"/>
                <w:bdr w:val="none" w:sz="0" w:space="0" w:color="auto" w:frame="1"/>
                <w:shd w:val="clear" w:color="auto" w:fill="FFFFFF"/>
              </w:rPr>
            </w:pPr>
            <w:r>
              <w:rPr>
                <w:rFonts w:ascii="Times New Roman" w:hAnsi="Times New Roman" w:cs="Times New Roman"/>
                <w:bCs/>
                <w:color w:val="000000"/>
                <w:sz w:val="24"/>
                <w:szCs w:val="24"/>
                <w:shd w:val="clear" w:color="auto" w:fill="FFFFFF"/>
              </w:rPr>
              <w:t>Летнее настроение</w:t>
            </w:r>
          </w:p>
        </w:tc>
        <w:tc>
          <w:tcPr>
            <w:tcW w:w="1134" w:type="dxa"/>
          </w:tcPr>
          <w:p w:rsidR="00301157" w:rsidRDefault="006F053C" w:rsidP="007C45AD">
            <w:pPr>
              <w:rPr>
                <w:rFonts w:ascii="Times New Roman" w:hAnsi="Times New Roman" w:cs="Times New Roman"/>
                <w:sz w:val="24"/>
                <w:szCs w:val="24"/>
              </w:rPr>
            </w:pPr>
            <w:r>
              <w:rPr>
                <w:rFonts w:ascii="Times New Roman" w:hAnsi="Times New Roman" w:cs="Times New Roman"/>
                <w:sz w:val="24"/>
                <w:szCs w:val="24"/>
              </w:rPr>
              <w:t>7</w:t>
            </w:r>
          </w:p>
        </w:tc>
        <w:tc>
          <w:tcPr>
            <w:tcW w:w="3118" w:type="dxa"/>
          </w:tcPr>
          <w:p w:rsidR="00301157"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301157"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выполнения практических заданий</w:t>
            </w:r>
          </w:p>
        </w:tc>
      </w:tr>
      <w:tr w:rsidR="00301157" w:rsidRPr="00DE0729" w:rsidTr="001705F1">
        <w:tc>
          <w:tcPr>
            <w:tcW w:w="16018" w:type="dxa"/>
            <w:gridSpan w:val="5"/>
          </w:tcPr>
          <w:p w:rsidR="00301157" w:rsidRPr="00301157" w:rsidRDefault="00301157" w:rsidP="00301157">
            <w:pPr>
              <w:spacing w:after="0"/>
              <w:jc w:val="center"/>
              <w:rPr>
                <w:rFonts w:ascii="Times New Roman" w:hAnsi="Times New Roman" w:cs="Times New Roman"/>
                <w:b/>
                <w:sz w:val="24"/>
                <w:szCs w:val="24"/>
              </w:rPr>
            </w:pPr>
            <w:r w:rsidRPr="00301157">
              <w:rPr>
                <w:rFonts w:ascii="Times New Roman" w:hAnsi="Times New Roman" w:cs="Times New Roman"/>
                <w:b/>
                <w:sz w:val="24"/>
                <w:szCs w:val="24"/>
              </w:rPr>
              <w:t xml:space="preserve">Раздел 11. </w:t>
            </w:r>
            <w:r w:rsidRPr="00301157">
              <w:rPr>
                <w:rFonts w:ascii="Times New Roman" w:hAnsi="Times New Roman" w:cs="Times New Roman"/>
                <w:b/>
                <w:color w:val="000000"/>
                <w:sz w:val="24"/>
                <w:szCs w:val="24"/>
              </w:rPr>
              <w:t>Живописный портрет.</w:t>
            </w:r>
          </w:p>
        </w:tc>
      </w:tr>
      <w:tr w:rsidR="00301157" w:rsidRPr="00DE0729" w:rsidTr="00936E85">
        <w:tc>
          <w:tcPr>
            <w:tcW w:w="567" w:type="dxa"/>
          </w:tcPr>
          <w:p w:rsidR="00301157" w:rsidRDefault="00301157" w:rsidP="007C45AD">
            <w:pPr>
              <w:rPr>
                <w:rFonts w:ascii="Times New Roman" w:hAnsi="Times New Roman" w:cs="Times New Roman"/>
                <w:sz w:val="24"/>
                <w:szCs w:val="24"/>
              </w:rPr>
            </w:pPr>
          </w:p>
        </w:tc>
        <w:tc>
          <w:tcPr>
            <w:tcW w:w="9073" w:type="dxa"/>
          </w:tcPr>
          <w:p w:rsidR="00301157" w:rsidRPr="00301157" w:rsidRDefault="00301157" w:rsidP="00301157">
            <w:pPr>
              <w:shd w:val="clear" w:color="auto" w:fill="FFFFFF"/>
              <w:spacing w:after="0" w:line="264" w:lineRule="atLeast"/>
              <w:rPr>
                <w:rFonts w:ascii="Times New Roman" w:eastAsia="Times New Roman" w:hAnsi="Times New Roman" w:cs="Times New Roman"/>
                <w:bCs/>
                <w:color w:val="000000"/>
                <w:sz w:val="24"/>
                <w:szCs w:val="24"/>
                <w:lang w:eastAsia="ru-RU"/>
              </w:rPr>
            </w:pPr>
            <w:r w:rsidRPr="00301157">
              <w:rPr>
                <w:rFonts w:ascii="Times New Roman" w:eastAsia="Times New Roman" w:hAnsi="Times New Roman" w:cs="Times New Roman"/>
                <w:bCs/>
                <w:color w:val="000000"/>
                <w:sz w:val="24"/>
                <w:szCs w:val="24"/>
                <w:lang w:eastAsia="ru-RU"/>
              </w:rPr>
              <w:t xml:space="preserve">Построение и пропорции </w:t>
            </w:r>
            <w:r w:rsidRPr="00301157">
              <w:rPr>
                <w:rFonts w:ascii="Times New Roman" w:eastAsia="Times New Roman" w:hAnsi="Times New Roman" w:cs="Times New Roman"/>
                <w:color w:val="000000"/>
                <w:sz w:val="24"/>
                <w:szCs w:val="24"/>
                <w:lang w:eastAsia="ru-RU"/>
              </w:rPr>
              <w:t>лица и головы</w:t>
            </w:r>
          </w:p>
          <w:p w:rsidR="00301157" w:rsidRDefault="00301157" w:rsidP="007C45AD">
            <w:pPr>
              <w:rPr>
                <w:rFonts w:ascii="Times New Roman" w:hAnsi="Times New Roman" w:cs="Times New Roman"/>
                <w:bCs/>
                <w:color w:val="000000"/>
                <w:sz w:val="24"/>
                <w:szCs w:val="24"/>
                <w:shd w:val="clear" w:color="auto" w:fill="FFFFFF"/>
              </w:rPr>
            </w:pPr>
          </w:p>
        </w:tc>
        <w:tc>
          <w:tcPr>
            <w:tcW w:w="1134" w:type="dxa"/>
          </w:tcPr>
          <w:p w:rsidR="00301157" w:rsidRDefault="006F053C" w:rsidP="007C45AD">
            <w:pPr>
              <w:rPr>
                <w:rFonts w:ascii="Times New Roman" w:hAnsi="Times New Roman" w:cs="Times New Roman"/>
                <w:sz w:val="24"/>
                <w:szCs w:val="24"/>
              </w:rPr>
            </w:pPr>
            <w:r>
              <w:rPr>
                <w:rFonts w:ascii="Times New Roman" w:hAnsi="Times New Roman" w:cs="Times New Roman"/>
                <w:sz w:val="24"/>
                <w:szCs w:val="24"/>
              </w:rPr>
              <w:t>3</w:t>
            </w:r>
          </w:p>
        </w:tc>
        <w:tc>
          <w:tcPr>
            <w:tcW w:w="3118" w:type="dxa"/>
          </w:tcPr>
          <w:p w:rsidR="00301157"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301157"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выполнения практических заданий</w:t>
            </w:r>
          </w:p>
        </w:tc>
      </w:tr>
      <w:tr w:rsidR="00301157" w:rsidRPr="00DE0729" w:rsidTr="00936E85">
        <w:tc>
          <w:tcPr>
            <w:tcW w:w="567" w:type="dxa"/>
          </w:tcPr>
          <w:p w:rsidR="00301157" w:rsidRDefault="00301157" w:rsidP="007C45AD">
            <w:pPr>
              <w:rPr>
                <w:rFonts w:ascii="Times New Roman" w:hAnsi="Times New Roman" w:cs="Times New Roman"/>
                <w:sz w:val="24"/>
                <w:szCs w:val="24"/>
              </w:rPr>
            </w:pPr>
          </w:p>
        </w:tc>
        <w:tc>
          <w:tcPr>
            <w:tcW w:w="9073" w:type="dxa"/>
          </w:tcPr>
          <w:p w:rsidR="00301157" w:rsidRDefault="00301157" w:rsidP="00301157">
            <w:pPr>
              <w:rPr>
                <w:rStyle w:val="a8"/>
                <w:rFonts w:ascii="Times New Roman" w:hAnsi="Times New Roman" w:cs="Times New Roman"/>
                <w:b w:val="0"/>
                <w:color w:val="222222"/>
                <w:sz w:val="24"/>
                <w:szCs w:val="24"/>
                <w:bdr w:val="none" w:sz="0" w:space="0" w:color="auto" w:frame="1"/>
                <w:shd w:val="clear" w:color="auto" w:fill="FFFFFF"/>
              </w:rPr>
            </w:pPr>
            <w:r>
              <w:rPr>
                <w:rStyle w:val="a8"/>
                <w:rFonts w:ascii="Times New Roman" w:hAnsi="Times New Roman" w:cs="Times New Roman"/>
                <w:b w:val="0"/>
                <w:color w:val="222222"/>
                <w:sz w:val="24"/>
                <w:szCs w:val="24"/>
                <w:bdr w:val="none" w:sz="0" w:space="0" w:color="auto" w:frame="1"/>
                <w:shd w:val="clear" w:color="auto" w:fill="FFFFFF"/>
              </w:rPr>
              <w:t xml:space="preserve">Строение глаза человека </w:t>
            </w:r>
          </w:p>
        </w:tc>
        <w:tc>
          <w:tcPr>
            <w:tcW w:w="1134" w:type="dxa"/>
          </w:tcPr>
          <w:p w:rsidR="00301157" w:rsidRDefault="006F053C" w:rsidP="007C45AD">
            <w:pPr>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301157"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301157"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выполнения практических заданий</w:t>
            </w:r>
          </w:p>
        </w:tc>
      </w:tr>
      <w:tr w:rsidR="00301157" w:rsidRPr="00DE0729" w:rsidTr="00936E85">
        <w:tc>
          <w:tcPr>
            <w:tcW w:w="567" w:type="dxa"/>
          </w:tcPr>
          <w:p w:rsidR="00301157" w:rsidRDefault="00301157" w:rsidP="007C45AD">
            <w:pPr>
              <w:rPr>
                <w:rFonts w:ascii="Times New Roman" w:hAnsi="Times New Roman" w:cs="Times New Roman"/>
                <w:sz w:val="24"/>
                <w:szCs w:val="24"/>
              </w:rPr>
            </w:pPr>
          </w:p>
        </w:tc>
        <w:tc>
          <w:tcPr>
            <w:tcW w:w="9073" w:type="dxa"/>
          </w:tcPr>
          <w:p w:rsidR="00301157" w:rsidRDefault="00301157" w:rsidP="00301157">
            <w:pPr>
              <w:rPr>
                <w:rStyle w:val="a8"/>
                <w:rFonts w:ascii="Times New Roman" w:hAnsi="Times New Roman" w:cs="Times New Roman"/>
                <w:b w:val="0"/>
                <w:color w:val="222222"/>
                <w:sz w:val="24"/>
                <w:szCs w:val="24"/>
                <w:bdr w:val="none" w:sz="0" w:space="0" w:color="auto" w:frame="1"/>
                <w:shd w:val="clear" w:color="auto" w:fill="FFFFFF"/>
              </w:rPr>
            </w:pPr>
            <w:r>
              <w:rPr>
                <w:rStyle w:val="a8"/>
                <w:rFonts w:ascii="Times New Roman" w:hAnsi="Times New Roman" w:cs="Times New Roman"/>
                <w:b w:val="0"/>
                <w:color w:val="222222"/>
                <w:sz w:val="24"/>
                <w:szCs w:val="24"/>
                <w:bdr w:val="none" w:sz="0" w:space="0" w:color="auto" w:frame="1"/>
                <w:shd w:val="clear" w:color="auto" w:fill="FFFFFF"/>
              </w:rPr>
              <w:t>Строение губ и носа человека</w:t>
            </w:r>
          </w:p>
        </w:tc>
        <w:tc>
          <w:tcPr>
            <w:tcW w:w="1134" w:type="dxa"/>
          </w:tcPr>
          <w:p w:rsidR="00301157" w:rsidRDefault="006F053C" w:rsidP="007C45AD">
            <w:pPr>
              <w:rPr>
                <w:rFonts w:ascii="Times New Roman" w:hAnsi="Times New Roman" w:cs="Times New Roman"/>
                <w:sz w:val="24"/>
                <w:szCs w:val="24"/>
              </w:rPr>
            </w:pPr>
            <w:r>
              <w:rPr>
                <w:rFonts w:ascii="Times New Roman" w:hAnsi="Times New Roman" w:cs="Times New Roman"/>
                <w:sz w:val="24"/>
                <w:szCs w:val="24"/>
              </w:rPr>
              <w:t>6</w:t>
            </w:r>
          </w:p>
        </w:tc>
        <w:tc>
          <w:tcPr>
            <w:tcW w:w="3118" w:type="dxa"/>
          </w:tcPr>
          <w:p w:rsidR="00301157"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301157"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выполнения практических заданий</w:t>
            </w:r>
          </w:p>
        </w:tc>
      </w:tr>
      <w:tr w:rsidR="00BE162B" w:rsidRPr="00DE0729" w:rsidTr="00936E85">
        <w:tc>
          <w:tcPr>
            <w:tcW w:w="567" w:type="dxa"/>
          </w:tcPr>
          <w:p w:rsidR="00BE162B" w:rsidRDefault="00BE162B" w:rsidP="007C45AD">
            <w:pPr>
              <w:rPr>
                <w:rFonts w:ascii="Times New Roman" w:hAnsi="Times New Roman" w:cs="Times New Roman"/>
                <w:sz w:val="24"/>
                <w:szCs w:val="24"/>
              </w:rPr>
            </w:pPr>
          </w:p>
        </w:tc>
        <w:tc>
          <w:tcPr>
            <w:tcW w:w="9073" w:type="dxa"/>
          </w:tcPr>
          <w:p w:rsidR="00BE162B" w:rsidRDefault="00BE162B" w:rsidP="00301157">
            <w:pPr>
              <w:rPr>
                <w:rStyle w:val="a8"/>
                <w:rFonts w:ascii="Times New Roman" w:hAnsi="Times New Roman" w:cs="Times New Roman"/>
                <w:b w:val="0"/>
                <w:color w:val="222222"/>
                <w:sz w:val="24"/>
                <w:szCs w:val="24"/>
                <w:bdr w:val="none" w:sz="0" w:space="0" w:color="auto" w:frame="1"/>
                <w:shd w:val="clear" w:color="auto" w:fill="FFFFFF"/>
              </w:rPr>
            </w:pPr>
            <w:r>
              <w:rPr>
                <w:rStyle w:val="a8"/>
                <w:rFonts w:ascii="Times New Roman" w:hAnsi="Times New Roman" w:cs="Times New Roman"/>
                <w:b w:val="0"/>
                <w:color w:val="222222"/>
                <w:sz w:val="24"/>
                <w:szCs w:val="24"/>
                <w:bdr w:val="none" w:sz="0" w:space="0" w:color="auto" w:frame="1"/>
                <w:shd w:val="clear" w:color="auto" w:fill="FFFFFF"/>
              </w:rPr>
              <w:t xml:space="preserve">Наброски зарисовки друг друга </w:t>
            </w:r>
          </w:p>
        </w:tc>
        <w:tc>
          <w:tcPr>
            <w:tcW w:w="1134" w:type="dxa"/>
          </w:tcPr>
          <w:p w:rsidR="00BE162B" w:rsidRDefault="006F053C" w:rsidP="007C45AD">
            <w:pPr>
              <w:rPr>
                <w:rFonts w:ascii="Times New Roman" w:hAnsi="Times New Roman" w:cs="Times New Roman"/>
                <w:sz w:val="24"/>
                <w:szCs w:val="24"/>
              </w:rPr>
            </w:pPr>
            <w:r>
              <w:rPr>
                <w:rFonts w:ascii="Times New Roman" w:hAnsi="Times New Roman" w:cs="Times New Roman"/>
                <w:sz w:val="24"/>
                <w:szCs w:val="24"/>
              </w:rPr>
              <w:t>6</w:t>
            </w:r>
          </w:p>
        </w:tc>
        <w:tc>
          <w:tcPr>
            <w:tcW w:w="3118" w:type="dxa"/>
          </w:tcPr>
          <w:p w:rsidR="00BE162B"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BE162B"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наблюдение, анализ</w:t>
            </w:r>
          </w:p>
          <w:p w:rsidR="002D5666"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творческая работа</w:t>
            </w:r>
          </w:p>
        </w:tc>
      </w:tr>
      <w:tr w:rsidR="00BE162B" w:rsidRPr="00DE0729" w:rsidTr="00936E85">
        <w:tc>
          <w:tcPr>
            <w:tcW w:w="567" w:type="dxa"/>
          </w:tcPr>
          <w:p w:rsidR="00BE162B" w:rsidRDefault="00BE162B" w:rsidP="007C45AD">
            <w:pPr>
              <w:rPr>
                <w:rFonts w:ascii="Times New Roman" w:hAnsi="Times New Roman" w:cs="Times New Roman"/>
                <w:sz w:val="24"/>
                <w:szCs w:val="24"/>
              </w:rPr>
            </w:pPr>
          </w:p>
        </w:tc>
        <w:tc>
          <w:tcPr>
            <w:tcW w:w="9073" w:type="dxa"/>
          </w:tcPr>
          <w:p w:rsidR="00BE162B" w:rsidRDefault="00BE162B" w:rsidP="00301157">
            <w:pPr>
              <w:rPr>
                <w:rStyle w:val="a8"/>
                <w:rFonts w:ascii="Times New Roman" w:hAnsi="Times New Roman" w:cs="Times New Roman"/>
                <w:b w:val="0"/>
                <w:color w:val="222222"/>
                <w:sz w:val="24"/>
                <w:szCs w:val="24"/>
                <w:bdr w:val="none" w:sz="0" w:space="0" w:color="auto" w:frame="1"/>
                <w:shd w:val="clear" w:color="auto" w:fill="FFFFFF"/>
              </w:rPr>
            </w:pPr>
            <w:r>
              <w:rPr>
                <w:rStyle w:val="a8"/>
                <w:rFonts w:ascii="Times New Roman" w:hAnsi="Times New Roman" w:cs="Times New Roman"/>
                <w:b w:val="0"/>
                <w:color w:val="222222"/>
                <w:sz w:val="24"/>
                <w:szCs w:val="24"/>
                <w:bdr w:val="none" w:sz="0" w:space="0" w:color="auto" w:frame="1"/>
                <w:shd w:val="clear" w:color="auto" w:fill="FFFFFF"/>
              </w:rPr>
              <w:t xml:space="preserve">Автопортрет </w:t>
            </w:r>
          </w:p>
        </w:tc>
        <w:tc>
          <w:tcPr>
            <w:tcW w:w="1134" w:type="dxa"/>
          </w:tcPr>
          <w:p w:rsidR="00BE162B" w:rsidRDefault="006F053C" w:rsidP="007C45AD">
            <w:pPr>
              <w:rPr>
                <w:rFonts w:ascii="Times New Roman" w:hAnsi="Times New Roman" w:cs="Times New Roman"/>
                <w:sz w:val="24"/>
                <w:szCs w:val="24"/>
              </w:rPr>
            </w:pPr>
            <w:r>
              <w:rPr>
                <w:rFonts w:ascii="Times New Roman" w:hAnsi="Times New Roman" w:cs="Times New Roman"/>
                <w:sz w:val="24"/>
                <w:szCs w:val="24"/>
              </w:rPr>
              <w:t>6</w:t>
            </w:r>
          </w:p>
        </w:tc>
        <w:tc>
          <w:tcPr>
            <w:tcW w:w="3118" w:type="dxa"/>
          </w:tcPr>
          <w:p w:rsidR="00BE162B"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BE162B"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творческая работа</w:t>
            </w:r>
          </w:p>
        </w:tc>
      </w:tr>
      <w:tr w:rsidR="00BE162B" w:rsidRPr="00DE0729" w:rsidTr="00936E85">
        <w:tc>
          <w:tcPr>
            <w:tcW w:w="567" w:type="dxa"/>
          </w:tcPr>
          <w:p w:rsidR="00BE162B" w:rsidRDefault="00BE162B" w:rsidP="007C45AD">
            <w:pPr>
              <w:rPr>
                <w:rFonts w:ascii="Times New Roman" w:hAnsi="Times New Roman" w:cs="Times New Roman"/>
                <w:sz w:val="24"/>
                <w:szCs w:val="24"/>
              </w:rPr>
            </w:pPr>
          </w:p>
        </w:tc>
        <w:tc>
          <w:tcPr>
            <w:tcW w:w="9073" w:type="dxa"/>
          </w:tcPr>
          <w:p w:rsidR="00BE162B" w:rsidRDefault="00BE162B" w:rsidP="00301157">
            <w:pPr>
              <w:rPr>
                <w:rStyle w:val="a8"/>
                <w:rFonts w:ascii="Times New Roman" w:hAnsi="Times New Roman" w:cs="Times New Roman"/>
                <w:b w:val="0"/>
                <w:color w:val="222222"/>
                <w:sz w:val="24"/>
                <w:szCs w:val="24"/>
                <w:bdr w:val="none" w:sz="0" w:space="0" w:color="auto" w:frame="1"/>
                <w:shd w:val="clear" w:color="auto" w:fill="FFFFFF"/>
              </w:rPr>
            </w:pPr>
            <w:r>
              <w:rPr>
                <w:rStyle w:val="a8"/>
                <w:rFonts w:ascii="Times New Roman" w:hAnsi="Times New Roman" w:cs="Times New Roman"/>
                <w:b w:val="0"/>
                <w:color w:val="222222"/>
                <w:sz w:val="24"/>
                <w:szCs w:val="24"/>
                <w:bdr w:val="none" w:sz="0" w:space="0" w:color="auto" w:frame="1"/>
                <w:shd w:val="clear" w:color="auto" w:fill="FFFFFF"/>
              </w:rPr>
              <w:t xml:space="preserve">Портрет родственника </w:t>
            </w:r>
          </w:p>
        </w:tc>
        <w:tc>
          <w:tcPr>
            <w:tcW w:w="1134" w:type="dxa"/>
          </w:tcPr>
          <w:p w:rsidR="00BE162B" w:rsidRDefault="006F053C" w:rsidP="007C45AD">
            <w:pPr>
              <w:rPr>
                <w:rFonts w:ascii="Times New Roman" w:hAnsi="Times New Roman" w:cs="Times New Roman"/>
                <w:sz w:val="24"/>
                <w:szCs w:val="24"/>
              </w:rPr>
            </w:pPr>
            <w:r>
              <w:rPr>
                <w:rFonts w:ascii="Times New Roman" w:hAnsi="Times New Roman" w:cs="Times New Roman"/>
                <w:sz w:val="24"/>
                <w:szCs w:val="24"/>
              </w:rPr>
              <w:t>6</w:t>
            </w:r>
          </w:p>
        </w:tc>
        <w:tc>
          <w:tcPr>
            <w:tcW w:w="3118" w:type="dxa"/>
          </w:tcPr>
          <w:p w:rsidR="00BE162B"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BE162B"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творческая работа</w:t>
            </w:r>
          </w:p>
        </w:tc>
      </w:tr>
      <w:tr w:rsidR="00BE162B" w:rsidRPr="00DE0729" w:rsidTr="00DF6B75">
        <w:tc>
          <w:tcPr>
            <w:tcW w:w="16018" w:type="dxa"/>
            <w:gridSpan w:val="5"/>
          </w:tcPr>
          <w:p w:rsidR="00BE162B" w:rsidRPr="00BE162B" w:rsidRDefault="00BE162B" w:rsidP="00BE162B">
            <w:pPr>
              <w:spacing w:after="0"/>
              <w:jc w:val="center"/>
              <w:rPr>
                <w:rFonts w:ascii="Times New Roman" w:hAnsi="Times New Roman" w:cs="Times New Roman"/>
                <w:b/>
                <w:sz w:val="24"/>
                <w:szCs w:val="24"/>
              </w:rPr>
            </w:pPr>
            <w:r w:rsidRPr="00BE162B">
              <w:rPr>
                <w:rFonts w:ascii="Times New Roman" w:hAnsi="Times New Roman" w:cs="Times New Roman"/>
                <w:b/>
                <w:sz w:val="24"/>
                <w:szCs w:val="24"/>
              </w:rPr>
              <w:t xml:space="preserve">Раздел 12. </w:t>
            </w:r>
            <w:r w:rsidRPr="00BE162B">
              <w:rPr>
                <w:rFonts w:ascii="Times New Roman" w:hAnsi="Times New Roman" w:cs="Times New Roman"/>
                <w:b/>
                <w:color w:val="000000"/>
                <w:sz w:val="24"/>
                <w:szCs w:val="24"/>
              </w:rPr>
              <w:t>Анималистический жанр.</w:t>
            </w:r>
          </w:p>
        </w:tc>
      </w:tr>
      <w:tr w:rsidR="00BE162B" w:rsidRPr="00DE0729" w:rsidTr="00936E85">
        <w:tc>
          <w:tcPr>
            <w:tcW w:w="567" w:type="dxa"/>
          </w:tcPr>
          <w:p w:rsidR="00BE162B" w:rsidRDefault="00BE162B" w:rsidP="007C45AD">
            <w:pPr>
              <w:rPr>
                <w:rFonts w:ascii="Times New Roman" w:hAnsi="Times New Roman" w:cs="Times New Roman"/>
                <w:sz w:val="24"/>
                <w:szCs w:val="24"/>
              </w:rPr>
            </w:pPr>
          </w:p>
        </w:tc>
        <w:tc>
          <w:tcPr>
            <w:tcW w:w="9073" w:type="dxa"/>
          </w:tcPr>
          <w:p w:rsidR="00BE162B" w:rsidRPr="00BE162B" w:rsidRDefault="00BE162B" w:rsidP="00BE162B">
            <w:pPr>
              <w:rPr>
                <w:rStyle w:val="a8"/>
                <w:rFonts w:ascii="Times New Roman" w:hAnsi="Times New Roman" w:cs="Times New Roman"/>
                <w:color w:val="222222"/>
                <w:sz w:val="24"/>
                <w:szCs w:val="24"/>
                <w:bdr w:val="none" w:sz="0" w:space="0" w:color="auto" w:frame="1"/>
                <w:shd w:val="clear" w:color="auto" w:fill="FFFFFF"/>
              </w:rPr>
            </w:pPr>
            <w:r w:rsidRPr="00BE162B">
              <w:rPr>
                <w:rFonts w:ascii="Times New Roman" w:hAnsi="Times New Roman" w:cs="Times New Roman"/>
                <w:color w:val="000000"/>
                <w:sz w:val="24"/>
                <w:szCs w:val="24"/>
              </w:rPr>
              <w:t>Рисунки простыми карандашами животных: льва, собаки лошади. Штриховке, передача объема и характера персонажей</w:t>
            </w:r>
          </w:p>
        </w:tc>
        <w:tc>
          <w:tcPr>
            <w:tcW w:w="1134" w:type="dxa"/>
          </w:tcPr>
          <w:p w:rsidR="00BE162B" w:rsidRDefault="006F053C" w:rsidP="007C45AD">
            <w:pPr>
              <w:rPr>
                <w:rFonts w:ascii="Times New Roman" w:hAnsi="Times New Roman" w:cs="Times New Roman"/>
                <w:sz w:val="24"/>
                <w:szCs w:val="24"/>
              </w:rPr>
            </w:pPr>
            <w:r>
              <w:rPr>
                <w:rFonts w:ascii="Times New Roman" w:hAnsi="Times New Roman" w:cs="Times New Roman"/>
                <w:sz w:val="24"/>
                <w:szCs w:val="24"/>
              </w:rPr>
              <w:t>16</w:t>
            </w:r>
          </w:p>
        </w:tc>
        <w:tc>
          <w:tcPr>
            <w:tcW w:w="3118" w:type="dxa"/>
          </w:tcPr>
          <w:p w:rsidR="00BE162B"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BE162B"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выполнения практических заданий</w:t>
            </w:r>
          </w:p>
        </w:tc>
      </w:tr>
      <w:tr w:rsidR="00BE162B" w:rsidRPr="00DE0729" w:rsidTr="00936E85">
        <w:tc>
          <w:tcPr>
            <w:tcW w:w="567" w:type="dxa"/>
          </w:tcPr>
          <w:p w:rsidR="00BE162B" w:rsidRDefault="00BE162B" w:rsidP="007C45AD">
            <w:pPr>
              <w:rPr>
                <w:rFonts w:ascii="Times New Roman" w:hAnsi="Times New Roman" w:cs="Times New Roman"/>
                <w:sz w:val="24"/>
                <w:szCs w:val="24"/>
              </w:rPr>
            </w:pPr>
          </w:p>
        </w:tc>
        <w:tc>
          <w:tcPr>
            <w:tcW w:w="9073" w:type="dxa"/>
          </w:tcPr>
          <w:p w:rsidR="00BE162B" w:rsidRDefault="00BE162B" w:rsidP="00301157">
            <w:pPr>
              <w:rPr>
                <w:rStyle w:val="a8"/>
                <w:rFonts w:ascii="Times New Roman" w:hAnsi="Times New Roman" w:cs="Times New Roman"/>
                <w:b w:val="0"/>
                <w:color w:val="222222"/>
                <w:sz w:val="24"/>
                <w:szCs w:val="24"/>
                <w:bdr w:val="none" w:sz="0" w:space="0" w:color="auto" w:frame="1"/>
                <w:shd w:val="clear" w:color="auto" w:fill="FFFFFF"/>
              </w:rPr>
            </w:pPr>
            <w:r>
              <w:rPr>
                <w:rStyle w:val="a8"/>
                <w:rFonts w:ascii="Times New Roman" w:hAnsi="Times New Roman" w:cs="Times New Roman"/>
                <w:b w:val="0"/>
                <w:color w:val="222222"/>
                <w:sz w:val="24"/>
                <w:szCs w:val="24"/>
                <w:bdr w:val="none" w:sz="0" w:space="0" w:color="auto" w:frame="1"/>
                <w:shd w:val="clear" w:color="auto" w:fill="FFFFFF"/>
              </w:rPr>
              <w:t>Животные в цвете, акварелью, гуашью</w:t>
            </w:r>
          </w:p>
        </w:tc>
        <w:tc>
          <w:tcPr>
            <w:tcW w:w="1134" w:type="dxa"/>
          </w:tcPr>
          <w:p w:rsidR="00BE162B" w:rsidRDefault="006F053C" w:rsidP="007C45AD">
            <w:pPr>
              <w:rPr>
                <w:rFonts w:ascii="Times New Roman" w:hAnsi="Times New Roman" w:cs="Times New Roman"/>
                <w:sz w:val="24"/>
                <w:szCs w:val="24"/>
              </w:rPr>
            </w:pPr>
            <w:r>
              <w:rPr>
                <w:rFonts w:ascii="Times New Roman" w:hAnsi="Times New Roman" w:cs="Times New Roman"/>
                <w:sz w:val="24"/>
                <w:szCs w:val="24"/>
              </w:rPr>
              <w:t>16</w:t>
            </w:r>
          </w:p>
        </w:tc>
        <w:tc>
          <w:tcPr>
            <w:tcW w:w="3118" w:type="dxa"/>
          </w:tcPr>
          <w:p w:rsidR="00BE162B"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BE162B"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выполнения практических заданий</w:t>
            </w:r>
          </w:p>
        </w:tc>
      </w:tr>
      <w:tr w:rsidR="00682FD5" w:rsidRPr="00DE0729" w:rsidTr="00BE2CFE">
        <w:tc>
          <w:tcPr>
            <w:tcW w:w="16018" w:type="dxa"/>
            <w:gridSpan w:val="5"/>
          </w:tcPr>
          <w:p w:rsidR="00682FD5" w:rsidRPr="00682FD5" w:rsidRDefault="00682FD5" w:rsidP="00682FD5">
            <w:pPr>
              <w:spacing w:after="0"/>
              <w:jc w:val="center"/>
              <w:rPr>
                <w:rFonts w:ascii="Times New Roman" w:hAnsi="Times New Roman" w:cs="Times New Roman"/>
                <w:b/>
                <w:sz w:val="24"/>
                <w:szCs w:val="24"/>
              </w:rPr>
            </w:pPr>
            <w:r w:rsidRPr="00682FD5">
              <w:rPr>
                <w:rFonts w:ascii="Times New Roman" w:hAnsi="Times New Roman" w:cs="Times New Roman"/>
                <w:b/>
                <w:sz w:val="24"/>
                <w:szCs w:val="24"/>
              </w:rPr>
              <w:t xml:space="preserve">Раздел 13. </w:t>
            </w:r>
            <w:r w:rsidRPr="00682FD5">
              <w:rPr>
                <w:rFonts w:ascii="Times New Roman" w:hAnsi="Times New Roman" w:cs="Times New Roman"/>
                <w:b/>
                <w:color w:val="000000"/>
                <w:sz w:val="24"/>
                <w:szCs w:val="24"/>
              </w:rPr>
              <w:t>Декоративная живопись.</w:t>
            </w:r>
          </w:p>
        </w:tc>
      </w:tr>
      <w:tr w:rsidR="00682FD5" w:rsidRPr="00DE0729" w:rsidTr="00936E85">
        <w:tc>
          <w:tcPr>
            <w:tcW w:w="567" w:type="dxa"/>
          </w:tcPr>
          <w:p w:rsidR="00682FD5" w:rsidRDefault="00682FD5" w:rsidP="007C45AD">
            <w:pPr>
              <w:rPr>
                <w:rFonts w:ascii="Times New Roman" w:hAnsi="Times New Roman" w:cs="Times New Roman"/>
                <w:sz w:val="24"/>
                <w:szCs w:val="24"/>
              </w:rPr>
            </w:pPr>
          </w:p>
        </w:tc>
        <w:tc>
          <w:tcPr>
            <w:tcW w:w="9073" w:type="dxa"/>
          </w:tcPr>
          <w:p w:rsidR="00682FD5" w:rsidRPr="00682FD5" w:rsidRDefault="00682FD5" w:rsidP="00301157">
            <w:pPr>
              <w:rPr>
                <w:rStyle w:val="a8"/>
                <w:rFonts w:ascii="Times New Roman" w:hAnsi="Times New Roman" w:cs="Times New Roman"/>
                <w:b w:val="0"/>
                <w:color w:val="222222"/>
                <w:sz w:val="24"/>
                <w:szCs w:val="24"/>
                <w:bdr w:val="none" w:sz="0" w:space="0" w:color="auto" w:frame="1"/>
                <w:shd w:val="clear" w:color="auto" w:fill="FFFFFF"/>
              </w:rPr>
            </w:pPr>
            <w:r w:rsidRPr="00682FD5">
              <w:rPr>
                <w:rFonts w:ascii="Times New Roman" w:hAnsi="Times New Roman" w:cs="Times New Roman"/>
                <w:color w:val="212529"/>
                <w:sz w:val="24"/>
                <w:szCs w:val="24"/>
                <w:shd w:val="clear" w:color="auto" w:fill="FFFFFF"/>
              </w:rPr>
              <w:t>Русская народная игрушка.</w:t>
            </w:r>
          </w:p>
        </w:tc>
        <w:tc>
          <w:tcPr>
            <w:tcW w:w="1134" w:type="dxa"/>
          </w:tcPr>
          <w:p w:rsidR="00682FD5" w:rsidRDefault="006F053C" w:rsidP="007C45AD">
            <w:pPr>
              <w:rPr>
                <w:rFonts w:ascii="Times New Roman" w:hAnsi="Times New Roman" w:cs="Times New Roman"/>
                <w:sz w:val="24"/>
                <w:szCs w:val="24"/>
              </w:rPr>
            </w:pPr>
            <w:r>
              <w:rPr>
                <w:rFonts w:ascii="Times New Roman" w:hAnsi="Times New Roman" w:cs="Times New Roman"/>
                <w:sz w:val="24"/>
                <w:szCs w:val="24"/>
              </w:rPr>
              <w:t>8</w:t>
            </w:r>
          </w:p>
        </w:tc>
        <w:tc>
          <w:tcPr>
            <w:tcW w:w="3118" w:type="dxa"/>
          </w:tcPr>
          <w:p w:rsidR="00682FD5"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682FD5"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 xml:space="preserve">выполнения </w:t>
            </w:r>
            <w:r w:rsidRPr="00DE0729">
              <w:rPr>
                <w:rFonts w:ascii="Times New Roman" w:hAnsi="Times New Roman" w:cs="Times New Roman"/>
                <w:sz w:val="24"/>
                <w:szCs w:val="24"/>
              </w:rPr>
              <w:lastRenderedPageBreak/>
              <w:t>практических заданий</w:t>
            </w:r>
          </w:p>
        </w:tc>
      </w:tr>
      <w:tr w:rsidR="00682FD5" w:rsidRPr="00DE0729" w:rsidTr="00936E85">
        <w:tc>
          <w:tcPr>
            <w:tcW w:w="567" w:type="dxa"/>
          </w:tcPr>
          <w:p w:rsidR="00682FD5" w:rsidRDefault="00682FD5" w:rsidP="007C45AD">
            <w:pPr>
              <w:rPr>
                <w:rFonts w:ascii="Times New Roman" w:hAnsi="Times New Roman" w:cs="Times New Roman"/>
                <w:sz w:val="24"/>
                <w:szCs w:val="24"/>
              </w:rPr>
            </w:pPr>
          </w:p>
        </w:tc>
        <w:tc>
          <w:tcPr>
            <w:tcW w:w="9073" w:type="dxa"/>
          </w:tcPr>
          <w:p w:rsidR="00682FD5" w:rsidRPr="00682FD5" w:rsidRDefault="00682FD5" w:rsidP="00301157">
            <w:pPr>
              <w:rPr>
                <w:rStyle w:val="a8"/>
                <w:rFonts w:ascii="Times New Roman" w:hAnsi="Times New Roman" w:cs="Times New Roman"/>
                <w:b w:val="0"/>
                <w:color w:val="222222"/>
                <w:sz w:val="24"/>
                <w:szCs w:val="24"/>
                <w:bdr w:val="none" w:sz="0" w:space="0" w:color="auto" w:frame="1"/>
                <w:shd w:val="clear" w:color="auto" w:fill="FFFFFF"/>
              </w:rPr>
            </w:pPr>
            <w:r w:rsidRPr="00682FD5">
              <w:rPr>
                <w:rFonts w:ascii="Times New Roman" w:hAnsi="Times New Roman" w:cs="Times New Roman"/>
                <w:color w:val="212529"/>
                <w:sz w:val="24"/>
                <w:szCs w:val="24"/>
                <w:shd w:val="clear" w:color="auto" w:fill="FFFFFF"/>
              </w:rPr>
              <w:t>Сине – голубая Гжель</w:t>
            </w:r>
          </w:p>
        </w:tc>
        <w:tc>
          <w:tcPr>
            <w:tcW w:w="1134" w:type="dxa"/>
          </w:tcPr>
          <w:p w:rsidR="00682FD5" w:rsidRDefault="006F053C" w:rsidP="007C45AD">
            <w:pPr>
              <w:rPr>
                <w:rFonts w:ascii="Times New Roman" w:hAnsi="Times New Roman" w:cs="Times New Roman"/>
                <w:sz w:val="24"/>
                <w:szCs w:val="24"/>
              </w:rPr>
            </w:pPr>
            <w:r>
              <w:rPr>
                <w:rFonts w:ascii="Times New Roman" w:hAnsi="Times New Roman" w:cs="Times New Roman"/>
                <w:sz w:val="24"/>
                <w:szCs w:val="24"/>
              </w:rPr>
              <w:t>8</w:t>
            </w:r>
          </w:p>
        </w:tc>
        <w:tc>
          <w:tcPr>
            <w:tcW w:w="3118" w:type="dxa"/>
          </w:tcPr>
          <w:p w:rsidR="00682FD5"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682FD5"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творческая работа</w:t>
            </w:r>
          </w:p>
        </w:tc>
      </w:tr>
      <w:tr w:rsidR="00682FD5" w:rsidRPr="00DE0729" w:rsidTr="00936E85">
        <w:tc>
          <w:tcPr>
            <w:tcW w:w="567" w:type="dxa"/>
          </w:tcPr>
          <w:p w:rsidR="00682FD5" w:rsidRDefault="00682FD5" w:rsidP="007C45AD">
            <w:pPr>
              <w:rPr>
                <w:rFonts w:ascii="Times New Roman" w:hAnsi="Times New Roman" w:cs="Times New Roman"/>
                <w:sz w:val="24"/>
                <w:szCs w:val="24"/>
              </w:rPr>
            </w:pPr>
          </w:p>
        </w:tc>
        <w:tc>
          <w:tcPr>
            <w:tcW w:w="9073" w:type="dxa"/>
          </w:tcPr>
          <w:p w:rsidR="00682FD5" w:rsidRPr="00682FD5" w:rsidRDefault="00682FD5" w:rsidP="00301157">
            <w:pPr>
              <w:rPr>
                <w:rStyle w:val="a8"/>
                <w:rFonts w:ascii="Times New Roman" w:hAnsi="Times New Roman" w:cs="Times New Roman"/>
                <w:color w:val="222222"/>
                <w:sz w:val="24"/>
                <w:szCs w:val="24"/>
                <w:bdr w:val="none" w:sz="0" w:space="0" w:color="auto" w:frame="1"/>
                <w:shd w:val="clear" w:color="auto" w:fill="FFFFFF"/>
              </w:rPr>
            </w:pPr>
            <w:r w:rsidRPr="00682FD5">
              <w:rPr>
                <w:rFonts w:ascii="Times New Roman" w:hAnsi="Times New Roman" w:cs="Times New Roman"/>
                <w:bCs/>
                <w:color w:val="000000"/>
                <w:sz w:val="24"/>
                <w:szCs w:val="24"/>
                <w:shd w:val="clear" w:color="auto" w:fill="FFFFFF"/>
              </w:rPr>
              <w:t>Декоративные узоры</w:t>
            </w:r>
          </w:p>
        </w:tc>
        <w:tc>
          <w:tcPr>
            <w:tcW w:w="1134" w:type="dxa"/>
          </w:tcPr>
          <w:p w:rsidR="00682FD5" w:rsidRDefault="006F053C" w:rsidP="007C45AD">
            <w:pPr>
              <w:rPr>
                <w:rFonts w:ascii="Times New Roman" w:hAnsi="Times New Roman" w:cs="Times New Roman"/>
                <w:sz w:val="24"/>
                <w:szCs w:val="24"/>
              </w:rPr>
            </w:pPr>
            <w:r>
              <w:rPr>
                <w:rFonts w:ascii="Times New Roman" w:hAnsi="Times New Roman" w:cs="Times New Roman"/>
                <w:sz w:val="24"/>
                <w:szCs w:val="24"/>
              </w:rPr>
              <w:t>8</w:t>
            </w:r>
          </w:p>
        </w:tc>
        <w:tc>
          <w:tcPr>
            <w:tcW w:w="3118" w:type="dxa"/>
          </w:tcPr>
          <w:p w:rsidR="00682FD5"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682FD5"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творческая работа</w:t>
            </w:r>
          </w:p>
        </w:tc>
      </w:tr>
      <w:tr w:rsidR="00682FD5" w:rsidRPr="00DE0729" w:rsidTr="00936E85">
        <w:tc>
          <w:tcPr>
            <w:tcW w:w="567" w:type="dxa"/>
          </w:tcPr>
          <w:p w:rsidR="00682FD5" w:rsidRDefault="00682FD5" w:rsidP="007C45AD">
            <w:pPr>
              <w:rPr>
                <w:rFonts w:ascii="Times New Roman" w:hAnsi="Times New Roman" w:cs="Times New Roman"/>
                <w:sz w:val="24"/>
                <w:szCs w:val="24"/>
              </w:rPr>
            </w:pPr>
          </w:p>
        </w:tc>
        <w:tc>
          <w:tcPr>
            <w:tcW w:w="9073" w:type="dxa"/>
          </w:tcPr>
          <w:p w:rsidR="00682FD5" w:rsidRPr="00DD7F4C" w:rsidRDefault="00DD7F4C" w:rsidP="00301157">
            <w:pPr>
              <w:rPr>
                <w:rFonts w:ascii="Times New Roman" w:hAnsi="Times New Roman" w:cs="Times New Roman"/>
                <w:bCs/>
                <w:color w:val="000000"/>
                <w:sz w:val="24"/>
                <w:szCs w:val="24"/>
                <w:shd w:val="clear" w:color="auto" w:fill="FFFFFF"/>
              </w:rPr>
            </w:pPr>
            <w:r w:rsidRPr="00DD7F4C">
              <w:rPr>
                <w:rFonts w:ascii="Times New Roman" w:hAnsi="Times New Roman" w:cs="Times New Roman"/>
                <w:bCs/>
                <w:color w:val="000000"/>
                <w:sz w:val="24"/>
                <w:szCs w:val="24"/>
                <w:shd w:val="clear" w:color="auto" w:fill="FFFFFF"/>
              </w:rPr>
              <w:t>Мозаика,</w:t>
            </w:r>
            <w:r w:rsidRPr="00DD7F4C">
              <w:rPr>
                <w:rFonts w:ascii="Times New Roman" w:hAnsi="Times New Roman" w:cs="Times New Roman"/>
                <w:iCs/>
                <w:color w:val="000000"/>
                <w:sz w:val="24"/>
                <w:szCs w:val="24"/>
                <w:shd w:val="clear" w:color="auto" w:fill="FFFFFF"/>
              </w:rPr>
              <w:t xml:space="preserve"> изображения из цветного пластилина в технике «мозаика»</w:t>
            </w:r>
          </w:p>
        </w:tc>
        <w:tc>
          <w:tcPr>
            <w:tcW w:w="1134" w:type="dxa"/>
          </w:tcPr>
          <w:p w:rsidR="00682FD5" w:rsidRDefault="006F053C" w:rsidP="007C45AD">
            <w:pPr>
              <w:rPr>
                <w:rFonts w:ascii="Times New Roman" w:hAnsi="Times New Roman" w:cs="Times New Roman"/>
                <w:sz w:val="24"/>
                <w:szCs w:val="24"/>
              </w:rPr>
            </w:pPr>
            <w:r>
              <w:rPr>
                <w:rFonts w:ascii="Times New Roman" w:hAnsi="Times New Roman" w:cs="Times New Roman"/>
                <w:sz w:val="24"/>
                <w:szCs w:val="24"/>
              </w:rPr>
              <w:t>8</w:t>
            </w:r>
          </w:p>
        </w:tc>
        <w:tc>
          <w:tcPr>
            <w:tcW w:w="3118" w:type="dxa"/>
          </w:tcPr>
          <w:p w:rsidR="00682FD5"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682FD5"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творческая работа</w:t>
            </w:r>
          </w:p>
        </w:tc>
      </w:tr>
      <w:tr w:rsidR="00C17212" w:rsidRPr="00DE0729" w:rsidTr="005559C6">
        <w:tc>
          <w:tcPr>
            <w:tcW w:w="16018" w:type="dxa"/>
            <w:gridSpan w:val="5"/>
          </w:tcPr>
          <w:p w:rsidR="00C17212" w:rsidRPr="00C17212" w:rsidRDefault="00C17212" w:rsidP="00C17212">
            <w:pPr>
              <w:pStyle w:val="af1"/>
              <w:spacing w:before="5" w:line="357" w:lineRule="auto"/>
              <w:ind w:right="56"/>
              <w:rPr>
                <w:color w:val="000000"/>
              </w:rPr>
            </w:pPr>
            <w:r>
              <w:rPr>
                <w:b/>
                <w:bCs/>
                <w:szCs w:val="24"/>
              </w:rPr>
              <w:t>Раздел 1</w:t>
            </w:r>
            <w:r w:rsidRPr="00E9649D">
              <w:rPr>
                <w:b/>
                <w:bCs/>
                <w:szCs w:val="24"/>
              </w:rPr>
              <w:t>4</w:t>
            </w:r>
            <w:r>
              <w:rPr>
                <w:szCs w:val="24"/>
              </w:rPr>
              <w:t>.</w:t>
            </w:r>
            <w:r w:rsidRPr="00E9649D">
              <w:rPr>
                <w:color w:val="000000"/>
              </w:rPr>
              <w:t xml:space="preserve"> </w:t>
            </w:r>
            <w:r w:rsidRPr="00E9649D">
              <w:rPr>
                <w:b/>
                <w:bCs/>
                <w:color w:val="000000"/>
              </w:rPr>
              <w:t>Тематическая композиция.</w:t>
            </w:r>
          </w:p>
        </w:tc>
      </w:tr>
      <w:tr w:rsidR="00C17212" w:rsidRPr="00DE0729" w:rsidTr="00936E85">
        <w:tc>
          <w:tcPr>
            <w:tcW w:w="567" w:type="dxa"/>
          </w:tcPr>
          <w:p w:rsidR="00C17212" w:rsidRDefault="00C17212" w:rsidP="007C45AD">
            <w:pPr>
              <w:rPr>
                <w:rFonts w:ascii="Times New Roman" w:hAnsi="Times New Roman" w:cs="Times New Roman"/>
                <w:sz w:val="24"/>
                <w:szCs w:val="24"/>
              </w:rPr>
            </w:pPr>
          </w:p>
        </w:tc>
        <w:tc>
          <w:tcPr>
            <w:tcW w:w="9073" w:type="dxa"/>
          </w:tcPr>
          <w:p w:rsidR="00C17212" w:rsidRPr="00C17212" w:rsidRDefault="00C17212" w:rsidP="00301157">
            <w:pPr>
              <w:rPr>
                <w:rFonts w:ascii="Times New Roman" w:hAnsi="Times New Roman" w:cs="Times New Roman"/>
                <w:bCs/>
                <w:color w:val="000000"/>
                <w:sz w:val="24"/>
                <w:szCs w:val="24"/>
                <w:shd w:val="clear" w:color="auto" w:fill="FFFFFF"/>
              </w:rPr>
            </w:pPr>
            <w:r w:rsidRPr="00C17212">
              <w:rPr>
                <w:rFonts w:ascii="Times New Roman" w:hAnsi="Times New Roman" w:cs="Times New Roman"/>
                <w:color w:val="000000"/>
                <w:sz w:val="24"/>
                <w:szCs w:val="24"/>
                <w:shd w:val="clear" w:color="auto" w:fill="FFFFFF"/>
              </w:rPr>
              <w:t>Сказка, увиденная глазами художника</w:t>
            </w:r>
          </w:p>
        </w:tc>
        <w:tc>
          <w:tcPr>
            <w:tcW w:w="1134" w:type="dxa"/>
          </w:tcPr>
          <w:p w:rsidR="00C17212" w:rsidRDefault="00C17212" w:rsidP="007C45AD">
            <w:pPr>
              <w:rPr>
                <w:rFonts w:ascii="Times New Roman" w:hAnsi="Times New Roman" w:cs="Times New Roman"/>
                <w:sz w:val="24"/>
                <w:szCs w:val="24"/>
              </w:rPr>
            </w:pPr>
            <w:r>
              <w:rPr>
                <w:rFonts w:ascii="Times New Roman" w:hAnsi="Times New Roman" w:cs="Times New Roman"/>
                <w:sz w:val="24"/>
                <w:szCs w:val="24"/>
              </w:rPr>
              <w:t>8</w:t>
            </w:r>
          </w:p>
        </w:tc>
        <w:tc>
          <w:tcPr>
            <w:tcW w:w="3118" w:type="dxa"/>
          </w:tcPr>
          <w:p w:rsidR="00C17212"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2D5666" w:rsidRDefault="002D5666" w:rsidP="002D5666">
            <w:pPr>
              <w:spacing w:after="0"/>
              <w:rPr>
                <w:rFonts w:ascii="Times New Roman" w:hAnsi="Times New Roman" w:cs="Times New Roman"/>
                <w:sz w:val="24"/>
                <w:szCs w:val="24"/>
              </w:rPr>
            </w:pPr>
            <w:r w:rsidRPr="00DE0729">
              <w:rPr>
                <w:rFonts w:ascii="Times New Roman" w:hAnsi="Times New Roman" w:cs="Times New Roman"/>
                <w:sz w:val="24"/>
                <w:szCs w:val="24"/>
              </w:rPr>
              <w:t>наблюдение, анализ</w:t>
            </w:r>
          </w:p>
          <w:p w:rsidR="00C17212" w:rsidRPr="00DE0729" w:rsidRDefault="002D5666" w:rsidP="002D5666">
            <w:pPr>
              <w:spacing w:after="0"/>
              <w:rPr>
                <w:rFonts w:ascii="Times New Roman" w:hAnsi="Times New Roman" w:cs="Times New Roman"/>
                <w:sz w:val="24"/>
                <w:szCs w:val="24"/>
              </w:rPr>
            </w:pPr>
            <w:r w:rsidRPr="00DE0729">
              <w:rPr>
                <w:rFonts w:ascii="Times New Roman" w:hAnsi="Times New Roman" w:cs="Times New Roman"/>
                <w:sz w:val="24"/>
                <w:szCs w:val="24"/>
              </w:rPr>
              <w:t>выполнения практических заданий</w:t>
            </w:r>
          </w:p>
        </w:tc>
      </w:tr>
      <w:tr w:rsidR="00C17212" w:rsidRPr="00DE0729" w:rsidTr="00936E85">
        <w:tc>
          <w:tcPr>
            <w:tcW w:w="567" w:type="dxa"/>
          </w:tcPr>
          <w:p w:rsidR="00C17212" w:rsidRDefault="00C17212" w:rsidP="007C45AD">
            <w:pPr>
              <w:rPr>
                <w:rFonts w:ascii="Times New Roman" w:hAnsi="Times New Roman" w:cs="Times New Roman"/>
                <w:sz w:val="24"/>
                <w:szCs w:val="24"/>
              </w:rPr>
            </w:pPr>
          </w:p>
        </w:tc>
        <w:tc>
          <w:tcPr>
            <w:tcW w:w="9073" w:type="dxa"/>
          </w:tcPr>
          <w:p w:rsidR="00C17212" w:rsidRPr="00C17212" w:rsidRDefault="00C17212" w:rsidP="00301157">
            <w:pPr>
              <w:rPr>
                <w:rFonts w:ascii="Times New Roman" w:hAnsi="Times New Roman" w:cs="Times New Roman"/>
                <w:bCs/>
                <w:color w:val="000000"/>
                <w:sz w:val="24"/>
                <w:szCs w:val="24"/>
                <w:shd w:val="clear" w:color="auto" w:fill="FFFFFF"/>
              </w:rPr>
            </w:pPr>
            <w:r w:rsidRPr="00C17212">
              <w:rPr>
                <w:rFonts w:ascii="Times New Roman" w:hAnsi="Times New Roman" w:cs="Times New Roman"/>
                <w:color w:val="000000"/>
                <w:sz w:val="24"/>
                <w:szCs w:val="24"/>
                <w:shd w:val="clear" w:color="auto" w:fill="FFFFFF"/>
              </w:rPr>
              <w:t>Разнообразный характер сказочных героев</w:t>
            </w:r>
          </w:p>
        </w:tc>
        <w:tc>
          <w:tcPr>
            <w:tcW w:w="1134" w:type="dxa"/>
          </w:tcPr>
          <w:p w:rsidR="00C17212" w:rsidRDefault="00C17212" w:rsidP="007C45AD">
            <w:pPr>
              <w:rPr>
                <w:rFonts w:ascii="Times New Roman" w:hAnsi="Times New Roman" w:cs="Times New Roman"/>
                <w:sz w:val="24"/>
                <w:szCs w:val="24"/>
              </w:rPr>
            </w:pPr>
            <w:r>
              <w:rPr>
                <w:rFonts w:ascii="Times New Roman" w:hAnsi="Times New Roman" w:cs="Times New Roman"/>
                <w:sz w:val="24"/>
                <w:szCs w:val="24"/>
              </w:rPr>
              <w:t>10</w:t>
            </w:r>
          </w:p>
        </w:tc>
        <w:tc>
          <w:tcPr>
            <w:tcW w:w="3118" w:type="dxa"/>
          </w:tcPr>
          <w:p w:rsidR="00C17212"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2D5666" w:rsidRDefault="002D5666" w:rsidP="002D5666">
            <w:pPr>
              <w:spacing w:after="0"/>
              <w:rPr>
                <w:rFonts w:ascii="Times New Roman" w:hAnsi="Times New Roman" w:cs="Times New Roman"/>
                <w:sz w:val="24"/>
                <w:szCs w:val="24"/>
              </w:rPr>
            </w:pPr>
            <w:r w:rsidRPr="00DE0729">
              <w:rPr>
                <w:rFonts w:ascii="Times New Roman" w:hAnsi="Times New Roman" w:cs="Times New Roman"/>
                <w:sz w:val="24"/>
                <w:szCs w:val="24"/>
              </w:rPr>
              <w:t>наблюдение, анализ</w:t>
            </w:r>
          </w:p>
          <w:p w:rsidR="00C17212" w:rsidRPr="00DE0729" w:rsidRDefault="002D5666" w:rsidP="002D5666">
            <w:pPr>
              <w:spacing w:after="0"/>
              <w:rPr>
                <w:rFonts w:ascii="Times New Roman" w:hAnsi="Times New Roman" w:cs="Times New Roman"/>
                <w:sz w:val="24"/>
                <w:szCs w:val="24"/>
              </w:rPr>
            </w:pPr>
            <w:r w:rsidRPr="00DE0729">
              <w:rPr>
                <w:rFonts w:ascii="Times New Roman" w:hAnsi="Times New Roman" w:cs="Times New Roman"/>
                <w:sz w:val="24"/>
                <w:szCs w:val="24"/>
              </w:rPr>
              <w:t>выполнения практических заданий</w:t>
            </w:r>
          </w:p>
        </w:tc>
      </w:tr>
      <w:tr w:rsidR="00C17212" w:rsidRPr="00DE0729" w:rsidTr="00936E85">
        <w:tc>
          <w:tcPr>
            <w:tcW w:w="567" w:type="dxa"/>
          </w:tcPr>
          <w:p w:rsidR="00C17212" w:rsidRDefault="00C17212" w:rsidP="007C45AD">
            <w:pPr>
              <w:rPr>
                <w:rFonts w:ascii="Times New Roman" w:hAnsi="Times New Roman" w:cs="Times New Roman"/>
                <w:sz w:val="24"/>
                <w:szCs w:val="24"/>
              </w:rPr>
            </w:pPr>
          </w:p>
        </w:tc>
        <w:tc>
          <w:tcPr>
            <w:tcW w:w="9073" w:type="dxa"/>
          </w:tcPr>
          <w:p w:rsidR="00C17212" w:rsidRPr="00C17212" w:rsidRDefault="00C17212" w:rsidP="00C17212">
            <w:pPr>
              <w:rPr>
                <w:rFonts w:ascii="Times New Roman" w:hAnsi="Times New Roman" w:cs="Times New Roman"/>
                <w:color w:val="000000"/>
                <w:sz w:val="24"/>
                <w:szCs w:val="24"/>
                <w:shd w:val="clear" w:color="auto" w:fill="FFFFFF"/>
              </w:rPr>
            </w:pPr>
            <w:r w:rsidRPr="00C17212">
              <w:rPr>
                <w:rFonts w:ascii="Times New Roman" w:hAnsi="Times New Roman" w:cs="Times New Roman"/>
                <w:color w:val="000000"/>
                <w:sz w:val="24"/>
                <w:szCs w:val="24"/>
                <w:shd w:val="clear" w:color="auto" w:fill="FFFFFF"/>
              </w:rPr>
              <w:t>Работа от эскиза до композиции.</w:t>
            </w:r>
          </w:p>
        </w:tc>
        <w:tc>
          <w:tcPr>
            <w:tcW w:w="1134" w:type="dxa"/>
          </w:tcPr>
          <w:p w:rsidR="00C17212" w:rsidRDefault="00C17212" w:rsidP="007C45AD">
            <w:pPr>
              <w:rPr>
                <w:rFonts w:ascii="Times New Roman" w:hAnsi="Times New Roman" w:cs="Times New Roman"/>
                <w:sz w:val="24"/>
                <w:szCs w:val="24"/>
              </w:rPr>
            </w:pPr>
            <w:r>
              <w:rPr>
                <w:rFonts w:ascii="Times New Roman" w:hAnsi="Times New Roman" w:cs="Times New Roman"/>
                <w:sz w:val="24"/>
                <w:szCs w:val="24"/>
              </w:rPr>
              <w:t>10</w:t>
            </w:r>
          </w:p>
        </w:tc>
        <w:tc>
          <w:tcPr>
            <w:tcW w:w="3118" w:type="dxa"/>
          </w:tcPr>
          <w:p w:rsidR="00C17212" w:rsidRPr="00DE0729" w:rsidRDefault="00C17212" w:rsidP="007C45AD">
            <w:pPr>
              <w:rPr>
                <w:rFonts w:ascii="Times New Roman" w:hAnsi="Times New Roman" w:cs="Times New Roman"/>
                <w:sz w:val="24"/>
                <w:szCs w:val="24"/>
              </w:rPr>
            </w:pPr>
            <w:r w:rsidRPr="00DE0729">
              <w:rPr>
                <w:rFonts w:ascii="Times New Roman" w:hAnsi="Times New Roman" w:cs="Times New Roman"/>
                <w:sz w:val="24"/>
                <w:szCs w:val="24"/>
              </w:rPr>
              <w:t>Лекция, практика</w:t>
            </w:r>
          </w:p>
        </w:tc>
        <w:tc>
          <w:tcPr>
            <w:tcW w:w="2126" w:type="dxa"/>
          </w:tcPr>
          <w:p w:rsidR="00C17212" w:rsidRPr="00DE0729" w:rsidRDefault="002D5666" w:rsidP="007C45AD">
            <w:pPr>
              <w:spacing w:after="0"/>
              <w:rPr>
                <w:rFonts w:ascii="Times New Roman" w:hAnsi="Times New Roman" w:cs="Times New Roman"/>
                <w:sz w:val="24"/>
                <w:szCs w:val="24"/>
              </w:rPr>
            </w:pPr>
            <w:r w:rsidRPr="00DE0729">
              <w:rPr>
                <w:rFonts w:ascii="Times New Roman" w:hAnsi="Times New Roman" w:cs="Times New Roman"/>
                <w:sz w:val="24"/>
                <w:szCs w:val="24"/>
              </w:rPr>
              <w:t>творческая работа</w:t>
            </w:r>
          </w:p>
        </w:tc>
      </w:tr>
      <w:tr w:rsidR="00C17212" w:rsidRPr="00DE0729" w:rsidTr="00936E85">
        <w:tc>
          <w:tcPr>
            <w:tcW w:w="567" w:type="dxa"/>
          </w:tcPr>
          <w:p w:rsidR="00C17212" w:rsidRDefault="00C17212" w:rsidP="007C45AD">
            <w:pPr>
              <w:rPr>
                <w:rFonts w:ascii="Times New Roman" w:hAnsi="Times New Roman" w:cs="Times New Roman"/>
                <w:sz w:val="24"/>
                <w:szCs w:val="24"/>
              </w:rPr>
            </w:pPr>
          </w:p>
        </w:tc>
        <w:tc>
          <w:tcPr>
            <w:tcW w:w="9073" w:type="dxa"/>
          </w:tcPr>
          <w:p w:rsidR="00C17212" w:rsidRPr="00C17212" w:rsidRDefault="00C17212" w:rsidP="00C17212">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Итоговая выставка работ по выбранному произведению</w:t>
            </w:r>
          </w:p>
        </w:tc>
        <w:tc>
          <w:tcPr>
            <w:tcW w:w="1134" w:type="dxa"/>
          </w:tcPr>
          <w:p w:rsidR="00C17212" w:rsidRDefault="00C17212" w:rsidP="007C45AD">
            <w:pPr>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C17212" w:rsidRPr="00DE0729" w:rsidRDefault="00C17212" w:rsidP="007C45AD">
            <w:pPr>
              <w:rPr>
                <w:rFonts w:ascii="Times New Roman" w:hAnsi="Times New Roman" w:cs="Times New Roman"/>
                <w:sz w:val="24"/>
                <w:szCs w:val="24"/>
              </w:rPr>
            </w:pPr>
            <w:r>
              <w:rPr>
                <w:rFonts w:ascii="Times New Roman" w:hAnsi="Times New Roman" w:cs="Times New Roman"/>
                <w:sz w:val="24"/>
                <w:szCs w:val="24"/>
              </w:rPr>
              <w:t xml:space="preserve">Просмотр </w:t>
            </w:r>
          </w:p>
        </w:tc>
        <w:tc>
          <w:tcPr>
            <w:tcW w:w="2126" w:type="dxa"/>
          </w:tcPr>
          <w:p w:rsidR="00C17212" w:rsidRPr="00DE0729" w:rsidRDefault="002D5666" w:rsidP="007C45AD">
            <w:pPr>
              <w:spacing w:after="0"/>
              <w:rPr>
                <w:rFonts w:ascii="Times New Roman" w:hAnsi="Times New Roman" w:cs="Times New Roman"/>
                <w:sz w:val="24"/>
                <w:szCs w:val="24"/>
              </w:rPr>
            </w:pPr>
            <w:r>
              <w:rPr>
                <w:rFonts w:ascii="Times New Roman" w:hAnsi="Times New Roman" w:cs="Times New Roman"/>
                <w:sz w:val="24"/>
                <w:szCs w:val="24"/>
              </w:rPr>
              <w:t>выставка</w:t>
            </w:r>
          </w:p>
        </w:tc>
      </w:tr>
    </w:tbl>
    <w:p w:rsidR="001A024B" w:rsidRPr="006F053C" w:rsidRDefault="001A024B" w:rsidP="006F053C">
      <w:pPr>
        <w:spacing w:after="0" w:line="360" w:lineRule="auto"/>
        <w:rPr>
          <w:rFonts w:ascii="Times New Roman" w:hAnsi="Times New Roman" w:cs="Times New Roman"/>
          <w:b/>
          <w:bCs/>
          <w:sz w:val="24"/>
          <w:szCs w:val="24"/>
        </w:rPr>
      </w:pPr>
    </w:p>
    <w:p w:rsidR="001A024B" w:rsidRDefault="001A024B" w:rsidP="0089115A">
      <w:pPr>
        <w:pStyle w:val="a4"/>
        <w:spacing w:after="0" w:line="360" w:lineRule="auto"/>
        <w:jc w:val="center"/>
        <w:rPr>
          <w:rFonts w:ascii="Times New Roman" w:hAnsi="Times New Roman" w:cs="Times New Roman"/>
          <w:b/>
          <w:bCs/>
          <w:sz w:val="24"/>
          <w:szCs w:val="24"/>
        </w:rPr>
      </w:pPr>
    </w:p>
    <w:p w:rsidR="00C17212" w:rsidRDefault="00C17212" w:rsidP="0089115A">
      <w:pPr>
        <w:pStyle w:val="a4"/>
        <w:spacing w:after="0" w:line="360" w:lineRule="auto"/>
        <w:jc w:val="center"/>
        <w:rPr>
          <w:rFonts w:ascii="Times New Roman" w:hAnsi="Times New Roman" w:cs="Times New Roman"/>
          <w:b/>
          <w:bCs/>
          <w:sz w:val="24"/>
          <w:szCs w:val="24"/>
        </w:rPr>
      </w:pPr>
    </w:p>
    <w:p w:rsidR="00F50427" w:rsidRPr="00DE0729" w:rsidRDefault="00F50427" w:rsidP="0089115A">
      <w:pPr>
        <w:pStyle w:val="a4"/>
        <w:spacing w:after="0" w:line="360" w:lineRule="auto"/>
        <w:jc w:val="center"/>
        <w:rPr>
          <w:rFonts w:ascii="Times New Roman" w:hAnsi="Times New Roman" w:cs="Times New Roman"/>
          <w:b/>
          <w:bCs/>
          <w:sz w:val="24"/>
          <w:szCs w:val="24"/>
        </w:rPr>
      </w:pPr>
    </w:p>
    <w:p w:rsidR="0089115A" w:rsidRPr="00DE0729" w:rsidRDefault="0089115A" w:rsidP="0089115A">
      <w:pPr>
        <w:pStyle w:val="a4"/>
        <w:spacing w:after="0" w:line="360" w:lineRule="auto"/>
        <w:jc w:val="center"/>
        <w:rPr>
          <w:rFonts w:ascii="Times New Roman" w:hAnsi="Times New Roman" w:cs="Times New Roman"/>
          <w:b/>
          <w:bCs/>
          <w:sz w:val="24"/>
          <w:szCs w:val="24"/>
        </w:rPr>
      </w:pPr>
      <w:r w:rsidRPr="00DE0729">
        <w:rPr>
          <w:rFonts w:ascii="Times New Roman" w:hAnsi="Times New Roman" w:cs="Times New Roman"/>
          <w:b/>
          <w:bCs/>
          <w:sz w:val="24"/>
          <w:szCs w:val="24"/>
        </w:rPr>
        <w:t>Условия реализации программы.</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Для успешной реализации программы необходимы следующие условия:</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b/>
          <w:sz w:val="24"/>
          <w:szCs w:val="24"/>
        </w:rPr>
        <w:t>2.5.1.Личностно – ориентированный подход педагога</w:t>
      </w:r>
      <w:r w:rsidRPr="00DE0729">
        <w:rPr>
          <w:rFonts w:ascii="Times New Roman" w:hAnsi="Times New Roman" w:cs="Times New Roman"/>
          <w:sz w:val="24"/>
          <w:szCs w:val="24"/>
        </w:rPr>
        <w:t xml:space="preserve"> к учащимся и учет возрастных особенностей детей.</w:t>
      </w:r>
    </w:p>
    <w:p w:rsidR="0089115A" w:rsidRPr="00DE0729" w:rsidRDefault="0089115A" w:rsidP="0089115A">
      <w:pPr>
        <w:spacing w:after="0" w:line="360" w:lineRule="auto"/>
        <w:ind w:firstLine="709"/>
        <w:rPr>
          <w:rFonts w:ascii="Times New Roman" w:hAnsi="Times New Roman" w:cs="Times New Roman"/>
          <w:b/>
          <w:bCs/>
          <w:sz w:val="24"/>
          <w:szCs w:val="24"/>
        </w:rPr>
      </w:pPr>
      <w:r w:rsidRPr="00DE0729">
        <w:rPr>
          <w:rFonts w:ascii="Times New Roman" w:hAnsi="Times New Roman" w:cs="Times New Roman"/>
          <w:b/>
          <w:sz w:val="24"/>
          <w:szCs w:val="24"/>
        </w:rPr>
        <w:t>2.5.2. Материально-техническое обеспечение программы:</w:t>
      </w:r>
    </w:p>
    <w:p w:rsidR="0089115A" w:rsidRPr="00DE0729" w:rsidRDefault="0089115A" w:rsidP="0089115A">
      <w:pPr>
        <w:spacing w:after="0" w:line="360" w:lineRule="auto"/>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 помещение с хорошим освещением</w:t>
      </w:r>
      <w:r w:rsidRPr="00DE0729">
        <w:rPr>
          <w:rFonts w:ascii="Times New Roman" w:hAnsi="Times New Roman" w:cs="Times New Roman"/>
          <w:sz w:val="24"/>
          <w:szCs w:val="24"/>
        </w:rPr>
        <w:t xml:space="preserve"> </w:t>
      </w:r>
      <w:r w:rsidRPr="00DE0729">
        <w:rPr>
          <w:rFonts w:ascii="Times New Roman" w:eastAsia="Calibri" w:hAnsi="Times New Roman" w:cs="Times New Roman"/>
          <w:sz w:val="24"/>
          <w:szCs w:val="24"/>
        </w:rPr>
        <w:t>дл</w:t>
      </w:r>
      <w:r w:rsidRPr="00DE0729">
        <w:rPr>
          <w:rFonts w:ascii="Times New Roman" w:hAnsi="Times New Roman" w:cs="Times New Roman"/>
          <w:sz w:val="24"/>
          <w:szCs w:val="24"/>
        </w:rPr>
        <w:t>я учебных занятий, рассчитанное</w:t>
      </w:r>
      <w:r w:rsidRPr="00DE0729">
        <w:rPr>
          <w:rFonts w:ascii="Times New Roman" w:eastAsia="Calibri" w:hAnsi="Times New Roman" w:cs="Times New Roman"/>
          <w:sz w:val="24"/>
          <w:szCs w:val="24"/>
        </w:rPr>
        <w:t xml:space="preserve"> на 12 человек и отвечающего правилам СанПин;</w:t>
      </w:r>
      <w:r w:rsidRPr="00DE0729">
        <w:rPr>
          <w:rFonts w:ascii="Times New Roman" w:eastAsia="Times New Roman" w:hAnsi="Times New Roman" w:cs="Times New Roman"/>
          <w:sz w:val="24"/>
          <w:szCs w:val="24"/>
          <w:lang w:eastAsia="ru-RU"/>
        </w:rPr>
        <w:t>;</w:t>
      </w:r>
    </w:p>
    <w:p w:rsidR="0089115A" w:rsidRPr="00DE0729" w:rsidRDefault="0089115A" w:rsidP="0089115A">
      <w:pPr>
        <w:spacing w:after="0" w:line="360" w:lineRule="auto"/>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lastRenderedPageBreak/>
        <w:t>- рабочие столы 8 шт, стулья 16 шт, доска учительская;</w:t>
      </w:r>
    </w:p>
    <w:p w:rsidR="0089115A" w:rsidRPr="00DE0729" w:rsidRDefault="0089115A" w:rsidP="0089115A">
      <w:pPr>
        <w:spacing w:after="0" w:line="360" w:lineRule="auto"/>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 компьютер;</w:t>
      </w:r>
    </w:p>
    <w:p w:rsidR="0089115A" w:rsidRPr="00DE0729" w:rsidRDefault="0089115A" w:rsidP="0089115A">
      <w:pPr>
        <w:spacing w:after="0" w:line="360" w:lineRule="auto"/>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 шкафы для хранения инструментов и материалов 2 шт;</w:t>
      </w:r>
    </w:p>
    <w:p w:rsidR="0089115A" w:rsidRPr="00DE0729" w:rsidRDefault="0089115A" w:rsidP="0089115A">
      <w:pPr>
        <w:spacing w:after="0" w:line="360" w:lineRule="auto"/>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 место для выставочных работ;</w:t>
      </w:r>
    </w:p>
    <w:p w:rsidR="0089115A" w:rsidRPr="00DE0729" w:rsidRDefault="0089115A" w:rsidP="0089115A">
      <w:pPr>
        <w:spacing w:after="0" w:line="360" w:lineRule="auto"/>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 материалы и инструменты: бумага для акварели и рисования формата А4, А3, А1, краски акварельные и гуашь, художественные кисти, стаканы-непроливайки, палитра, краски и контуры витражные, маркеры, фломастеры толстые и тонкие, восковые мелки, цветные карандаши, цветные акварельные карандаши, графитные карандаши, точилки для карандашей, ластик,  гелевые ручки, линеры, клей, ножницы, загуститель для эбру, краски для эбру, гребни и шило для эбру, лотки для эбру, магниты, клеенка для столов, фартуки клеенчатые, подставки для письменных принадлежностей, салфетки влажные и бумажные.</w:t>
      </w:r>
    </w:p>
    <w:p w:rsidR="0089115A" w:rsidRPr="00DE0729" w:rsidRDefault="0089115A" w:rsidP="0089115A">
      <w:pPr>
        <w:pStyle w:val="260"/>
        <w:shd w:val="clear" w:color="auto" w:fill="auto"/>
        <w:tabs>
          <w:tab w:val="left" w:pos="1134"/>
        </w:tabs>
        <w:spacing w:before="0" w:after="0" w:line="360" w:lineRule="auto"/>
        <w:ind w:right="-22" w:firstLine="709"/>
        <w:jc w:val="both"/>
        <w:rPr>
          <w:sz w:val="24"/>
          <w:szCs w:val="24"/>
        </w:rPr>
      </w:pPr>
      <w:r w:rsidRPr="00DE0729">
        <w:rPr>
          <w:b/>
          <w:bCs/>
          <w:sz w:val="24"/>
          <w:szCs w:val="24"/>
        </w:rPr>
        <w:t>Для обучения с применением дистанционных образовательных технологий</w:t>
      </w:r>
      <w:r w:rsidRPr="00DE0729">
        <w:rPr>
          <w:sz w:val="24"/>
          <w:szCs w:val="24"/>
        </w:rPr>
        <w:t xml:space="preserve"> используются технические средства, а также информационно-телекоммуникационные сети, обеспечивающие передачу по линиям связи указанной информации (образовательные онлайн-платформы, цифровые образовательные ресурсы, размещенные на образовательных сайтах, видеоконференции, вебинары, E-mail, облачные сервисы и т.д.).</w:t>
      </w:r>
    </w:p>
    <w:p w:rsidR="0089115A" w:rsidRPr="00DE0729" w:rsidRDefault="0089115A" w:rsidP="0089115A">
      <w:pPr>
        <w:pStyle w:val="260"/>
        <w:shd w:val="clear" w:color="auto" w:fill="auto"/>
        <w:tabs>
          <w:tab w:val="left" w:pos="1134"/>
        </w:tabs>
        <w:spacing w:before="0" w:after="0" w:line="360" w:lineRule="auto"/>
        <w:ind w:right="-22" w:firstLine="709"/>
        <w:jc w:val="both"/>
        <w:rPr>
          <w:sz w:val="24"/>
          <w:szCs w:val="24"/>
        </w:rPr>
      </w:pPr>
      <w:r w:rsidRPr="00DE0729">
        <w:rPr>
          <w:b/>
          <w:sz w:val="24"/>
          <w:szCs w:val="24"/>
          <w:lang w:eastAsia="ru-RU"/>
        </w:rPr>
        <w:t>Информационно-методическое обеспечение:</w:t>
      </w:r>
    </w:p>
    <w:p w:rsidR="0089115A" w:rsidRPr="00DE0729" w:rsidRDefault="0089115A" w:rsidP="0089115A">
      <w:pPr>
        <w:spacing w:after="0" w:line="360" w:lineRule="auto"/>
        <w:ind w:firstLine="709"/>
        <w:jc w:val="both"/>
        <w:rPr>
          <w:rFonts w:ascii="Times New Roman" w:eastAsia="Calibri" w:hAnsi="Times New Roman" w:cs="Times New Roman"/>
          <w:b/>
          <w:sz w:val="24"/>
          <w:szCs w:val="24"/>
          <w:lang w:eastAsia="ru-RU"/>
        </w:rPr>
      </w:pPr>
      <w:r w:rsidRPr="00DE0729">
        <w:rPr>
          <w:rFonts w:ascii="Times New Roman" w:eastAsia="Calibri" w:hAnsi="Times New Roman" w:cs="Times New Roman"/>
          <w:sz w:val="24"/>
          <w:szCs w:val="24"/>
          <w:lang w:eastAsia="ru-RU"/>
        </w:rPr>
        <w:t xml:space="preserve">Инструкция по ТБ, </w:t>
      </w:r>
      <w:r w:rsidRPr="00DE0729">
        <w:rPr>
          <w:rFonts w:ascii="Times New Roman" w:eastAsia="Calibri" w:hAnsi="Times New Roman" w:cs="Times New Roman"/>
          <w:kern w:val="1"/>
          <w:sz w:val="24"/>
          <w:szCs w:val="24"/>
        </w:rPr>
        <w:t xml:space="preserve">методическая литература, фото и видеоматериалы, </w:t>
      </w:r>
      <w:r w:rsidRPr="00DE0729">
        <w:rPr>
          <w:rFonts w:ascii="Times New Roman" w:hAnsi="Times New Roman" w:cs="Times New Roman"/>
          <w:sz w:val="24"/>
          <w:szCs w:val="24"/>
        </w:rPr>
        <w:t xml:space="preserve">дидактические материалы (таблицы, наглядные пособия, демонстрационные карточки, образцы выполненных заданий и др.) </w:t>
      </w:r>
      <w:r w:rsidRPr="00DE0729">
        <w:rPr>
          <w:rFonts w:ascii="Times New Roman" w:eastAsia="Calibri" w:hAnsi="Times New Roman" w:cs="Times New Roman"/>
          <w:kern w:val="1"/>
          <w:sz w:val="24"/>
          <w:szCs w:val="24"/>
        </w:rPr>
        <w:t xml:space="preserve">мультимедийные презентации, </w:t>
      </w:r>
      <w:r w:rsidRPr="00DE0729">
        <w:rPr>
          <w:rFonts w:ascii="Times New Roman" w:eastAsia="Calibri" w:hAnsi="Times New Roman" w:cs="Times New Roman"/>
          <w:sz w:val="24"/>
          <w:szCs w:val="24"/>
          <w:lang w:eastAsia="ru-RU"/>
        </w:rPr>
        <w:t xml:space="preserve">конспекты учебных занятий, </w:t>
      </w:r>
      <w:r w:rsidRPr="00DE0729">
        <w:rPr>
          <w:rFonts w:ascii="Times New Roman" w:eastAsia="Calibri" w:hAnsi="Times New Roman" w:cs="Times New Roman"/>
          <w:kern w:val="1"/>
          <w:sz w:val="24"/>
          <w:szCs w:val="24"/>
        </w:rPr>
        <w:t xml:space="preserve">в том числе разработанные автором,  </w:t>
      </w:r>
      <w:r w:rsidRPr="00DE0729">
        <w:rPr>
          <w:rFonts w:ascii="Times New Roman" w:eastAsia="Times New Roman" w:hAnsi="Times New Roman" w:cs="Times New Roman"/>
          <w:sz w:val="24"/>
          <w:szCs w:val="24"/>
          <w:lang w:eastAsia="ru-RU"/>
        </w:rPr>
        <w:t>интернет источники.</w:t>
      </w:r>
    </w:p>
    <w:p w:rsidR="0089115A" w:rsidRPr="00DE0729" w:rsidRDefault="0089115A" w:rsidP="0089115A">
      <w:pPr>
        <w:spacing w:after="0" w:line="360" w:lineRule="auto"/>
        <w:ind w:firstLine="709"/>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Методы и приемы обучения:</w:t>
      </w:r>
    </w:p>
    <w:p w:rsidR="0089115A" w:rsidRPr="00DE0729" w:rsidRDefault="0089115A" w:rsidP="0089115A">
      <w:pPr>
        <w:spacing w:after="0" w:line="360" w:lineRule="auto"/>
        <w:ind w:firstLine="709"/>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1) По источнику получения знаний: наглядные (показ демонстрационных работ, изображений), практические (показ последовательности работы), словесные (объяснения, беседы, и другие).</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xml:space="preserve">2) По уровню деятельности учащихся: </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информационно-рецептивный метод (приемы: рассматривание, наблюдение, показ на классной доске примерных вариантов композиций последовательность выполнения композиции).</w:t>
      </w:r>
    </w:p>
    <w:p w:rsidR="0089115A" w:rsidRPr="00DE0729" w:rsidRDefault="0089115A" w:rsidP="0089115A">
      <w:pPr>
        <w:spacing w:after="0" w:line="360" w:lineRule="auto"/>
        <w:ind w:firstLine="709"/>
        <w:jc w:val="both"/>
        <w:rPr>
          <w:rFonts w:ascii="Times New Roman" w:eastAsia="Calibri" w:hAnsi="Times New Roman" w:cs="Times New Roman"/>
          <w:b/>
          <w:sz w:val="24"/>
          <w:szCs w:val="24"/>
          <w:lang w:eastAsia="ru-RU"/>
        </w:rPr>
      </w:pPr>
      <w:r w:rsidRPr="00DE0729">
        <w:rPr>
          <w:rFonts w:ascii="Times New Roman" w:hAnsi="Times New Roman" w:cs="Times New Roman"/>
          <w:sz w:val="24"/>
          <w:szCs w:val="24"/>
        </w:rPr>
        <w:t>- репродуктивный метод – это метод, направленный на закрепление ранее полученных знаний и навыков. Он включает в себя: прием повтора; выполнение формообразующих движений рукой.</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исследовательский метод направлен на развитие у учащихся самостоятельности, фантазии и творчества.</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lastRenderedPageBreak/>
        <w:t>- эвристический метод направлен на проявление самостоятельности в открытии нового в собственном творчестве.</w:t>
      </w:r>
    </w:p>
    <w:p w:rsidR="0089115A" w:rsidRPr="00DE0729" w:rsidRDefault="0089115A" w:rsidP="0089115A">
      <w:pPr>
        <w:spacing w:after="0" w:line="360" w:lineRule="auto"/>
        <w:ind w:firstLine="709"/>
        <w:jc w:val="both"/>
        <w:rPr>
          <w:rFonts w:ascii="Times New Roman" w:hAnsi="Times New Roman" w:cs="Times New Roman"/>
          <w:color w:val="4F81BD" w:themeColor="accent1"/>
          <w:sz w:val="24"/>
          <w:szCs w:val="24"/>
        </w:rPr>
      </w:pPr>
      <w:r w:rsidRPr="00DE0729">
        <w:rPr>
          <w:rFonts w:ascii="Times New Roman" w:eastAsia="Calibri" w:hAnsi="Times New Roman" w:cs="Times New Roman"/>
          <w:sz w:val="24"/>
          <w:szCs w:val="24"/>
          <w:lang w:eastAsia="ru-RU"/>
        </w:rPr>
        <w:t>С целью заинтересованности учащихся и снятия напряжения используются следующие методы:</w:t>
      </w:r>
      <w:r w:rsidRPr="00DE0729">
        <w:rPr>
          <w:rFonts w:ascii="Times New Roman" w:hAnsi="Times New Roman" w:cs="Times New Roman"/>
          <w:sz w:val="24"/>
          <w:szCs w:val="24"/>
        </w:rPr>
        <w:t xml:space="preserve"> игра, просьба о помощи, поощрение, физминутка.</w:t>
      </w:r>
    </w:p>
    <w:p w:rsidR="0089115A" w:rsidRPr="00DE0729" w:rsidRDefault="0089115A" w:rsidP="0089115A">
      <w:pPr>
        <w:spacing w:after="0" w:line="360" w:lineRule="auto"/>
        <w:ind w:firstLine="709"/>
        <w:jc w:val="both"/>
        <w:rPr>
          <w:rFonts w:ascii="Times New Roman" w:hAnsi="Times New Roman" w:cs="Times New Roman"/>
          <w:color w:val="4F81BD" w:themeColor="accent1"/>
          <w:sz w:val="24"/>
          <w:szCs w:val="24"/>
        </w:rPr>
      </w:pPr>
      <w:r w:rsidRPr="00DE0729">
        <w:rPr>
          <w:rFonts w:ascii="Times New Roman" w:eastAsia="Times New Roman" w:hAnsi="Times New Roman" w:cs="Times New Roman"/>
          <w:b/>
          <w:sz w:val="24"/>
          <w:szCs w:val="24"/>
          <w:lang w:eastAsia="ru-RU"/>
        </w:rPr>
        <w:t>Кадровое обеспечение.</w:t>
      </w:r>
      <w:r w:rsidRPr="00DE0729">
        <w:rPr>
          <w:rFonts w:ascii="Times New Roman" w:eastAsia="Times New Roman" w:hAnsi="Times New Roman" w:cs="Times New Roman"/>
          <w:sz w:val="24"/>
          <w:szCs w:val="24"/>
          <w:lang w:eastAsia="ru-RU"/>
        </w:rPr>
        <w:t xml:space="preserve"> Занятия проводит педагог дополнительного образования </w:t>
      </w:r>
    </w:p>
    <w:p w:rsidR="0089115A" w:rsidRPr="00DE0729" w:rsidRDefault="0089115A" w:rsidP="0089115A">
      <w:pPr>
        <w:spacing w:after="0" w:line="360" w:lineRule="auto"/>
        <w:ind w:firstLine="709"/>
        <w:jc w:val="center"/>
        <w:rPr>
          <w:rFonts w:ascii="Times New Roman" w:eastAsia="Times New Roman" w:hAnsi="Times New Roman" w:cs="Times New Roman"/>
          <w:b/>
          <w:sz w:val="24"/>
          <w:szCs w:val="24"/>
          <w:lang w:eastAsia="ru-RU"/>
        </w:rPr>
      </w:pPr>
      <w:r w:rsidRPr="00DE0729">
        <w:rPr>
          <w:rFonts w:ascii="Times New Roman" w:eastAsia="Times New Roman" w:hAnsi="Times New Roman" w:cs="Times New Roman"/>
          <w:b/>
          <w:sz w:val="24"/>
          <w:szCs w:val="24"/>
          <w:lang w:eastAsia="ru-RU"/>
        </w:rPr>
        <w:t>Формы контроля и аттестации.</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iCs/>
          <w:sz w:val="24"/>
          <w:szCs w:val="24"/>
          <w:lang w:eastAsia="ru-RU"/>
        </w:rPr>
        <w:t xml:space="preserve">Для определения результативности усвоения программы </w:t>
      </w:r>
      <w:r w:rsidRPr="00DE0729">
        <w:rPr>
          <w:rFonts w:ascii="Times New Roman" w:hAnsi="Times New Roman" w:cs="Times New Roman"/>
          <w:sz w:val="24"/>
          <w:szCs w:val="24"/>
          <w:lang w:eastAsia="ru-RU"/>
        </w:rPr>
        <w:t xml:space="preserve">используются различные </w:t>
      </w:r>
      <w:r w:rsidRPr="00DE0729">
        <w:rPr>
          <w:rFonts w:ascii="Times New Roman" w:hAnsi="Times New Roman" w:cs="Times New Roman"/>
          <w:bCs/>
          <w:iCs/>
          <w:color w:val="000000"/>
          <w:sz w:val="24"/>
          <w:szCs w:val="24"/>
          <w:lang w:eastAsia="ru-RU"/>
        </w:rPr>
        <w:t>формы контроля</w:t>
      </w:r>
      <w:r w:rsidRPr="00DE0729">
        <w:rPr>
          <w:rFonts w:ascii="Times New Roman" w:hAnsi="Times New Roman" w:cs="Times New Roman"/>
          <w:iCs/>
          <w:color w:val="000000"/>
          <w:sz w:val="24"/>
          <w:szCs w:val="24"/>
          <w:lang w:eastAsia="ru-RU"/>
        </w:rPr>
        <w:t xml:space="preserve">: </w:t>
      </w:r>
      <w:r w:rsidRPr="00DE0729">
        <w:rPr>
          <w:rFonts w:ascii="Times New Roman" w:hAnsi="Times New Roman" w:cs="Times New Roman"/>
          <w:sz w:val="24"/>
          <w:szCs w:val="24"/>
        </w:rPr>
        <w:t xml:space="preserve">беседы, опросы, тестирование, творческие работы. </w:t>
      </w:r>
      <w:r w:rsidRPr="00DE0729">
        <w:rPr>
          <w:rFonts w:ascii="Times New Roman" w:hAnsi="Times New Roman" w:cs="Times New Roman"/>
          <w:sz w:val="24"/>
          <w:szCs w:val="24"/>
          <w:lang w:eastAsia="ru-RU"/>
        </w:rPr>
        <w:t>Формой итоговой аттестации является выставка детских работ в конце каждого модуля и участие в конкурсах</w:t>
      </w:r>
      <w:r w:rsidRPr="00DE0729">
        <w:rPr>
          <w:rFonts w:ascii="Times New Roman" w:hAnsi="Times New Roman" w:cs="Times New Roman"/>
          <w:sz w:val="24"/>
          <w:szCs w:val="24"/>
        </w:rPr>
        <w:t xml:space="preserve"> различного уровня. Они позволяют детям проявить наиболее полно свои творческие способности, показать свои знания, умения и навыки, полученные  по результатам освоения программы «Чудесное рисование». Также проводится диагностика: входящая, текущая и итоговая. В ходе диагностики оцениваются знания, умения и навыки детей.</w:t>
      </w:r>
    </w:p>
    <w:p w:rsidR="0089115A" w:rsidRPr="00DE0729" w:rsidRDefault="0089115A" w:rsidP="0089115A">
      <w:p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DE0729">
        <w:rPr>
          <w:rFonts w:ascii="Times New Roman" w:hAnsi="Times New Roman" w:cs="Times New Roman"/>
          <w:b/>
          <w:sz w:val="24"/>
          <w:szCs w:val="24"/>
        </w:rPr>
        <w:t>Формы контроля и аттестации:</w:t>
      </w:r>
    </w:p>
    <w:p w:rsidR="0089115A" w:rsidRPr="00DE0729" w:rsidRDefault="0089115A" w:rsidP="0089115A">
      <w:p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DE0729">
        <w:rPr>
          <w:rFonts w:ascii="Times New Roman" w:hAnsi="Times New Roman" w:cs="Times New Roman"/>
          <w:sz w:val="24"/>
          <w:szCs w:val="24"/>
        </w:rPr>
        <w:t>1.</w:t>
      </w:r>
      <w:r w:rsidRPr="00DE0729">
        <w:rPr>
          <w:rFonts w:ascii="Times New Roman" w:hAnsi="Times New Roman" w:cs="Times New Roman"/>
          <w:sz w:val="24"/>
          <w:szCs w:val="24"/>
          <w:u w:val="single"/>
        </w:rPr>
        <w:t>Входящая диагностика</w:t>
      </w:r>
      <w:r w:rsidRPr="00DE0729">
        <w:rPr>
          <w:rFonts w:ascii="Times New Roman" w:hAnsi="Times New Roman" w:cs="Times New Roman"/>
          <w:sz w:val="24"/>
          <w:szCs w:val="24"/>
        </w:rPr>
        <w:t xml:space="preserve"> проводится в начале учебного года с целью выявления уровня подготовки обучающихся. Форма проведения: беседа (проверяются имеющиеся знания, представления детей и интерес к данному виду деятельности), тест креативности Торранса (проверяются творческое воображение и креативность мышления), творческая работа «Рисунок на свободную тему» (проверяются умения и навыки) на вводных занятиях.  </w:t>
      </w:r>
    </w:p>
    <w:p w:rsidR="0089115A" w:rsidRPr="00DE0729" w:rsidRDefault="0089115A" w:rsidP="0089115A">
      <w:pPr>
        <w:pStyle w:val="a4"/>
        <w:tabs>
          <w:tab w:val="left" w:pos="0"/>
          <w:tab w:val="left" w:pos="300"/>
        </w:tabs>
        <w:spacing w:after="0" w:line="360" w:lineRule="auto"/>
        <w:ind w:left="0" w:firstLine="709"/>
        <w:jc w:val="both"/>
        <w:rPr>
          <w:rFonts w:ascii="Times New Roman" w:hAnsi="Times New Roman" w:cs="Times New Roman"/>
          <w:sz w:val="24"/>
          <w:szCs w:val="24"/>
        </w:rPr>
      </w:pPr>
      <w:r w:rsidRPr="00DE0729">
        <w:rPr>
          <w:rFonts w:ascii="Times New Roman" w:hAnsi="Times New Roman" w:cs="Times New Roman"/>
          <w:sz w:val="24"/>
          <w:szCs w:val="24"/>
          <w:u w:val="single"/>
        </w:rPr>
        <w:t>2.Текущая диагностика</w:t>
      </w:r>
      <w:r w:rsidRPr="00DE0729">
        <w:rPr>
          <w:rFonts w:ascii="Times New Roman" w:hAnsi="Times New Roman" w:cs="Times New Roman"/>
          <w:sz w:val="24"/>
          <w:szCs w:val="24"/>
        </w:rPr>
        <w:t xml:space="preserve"> проводится по окончании каждого модуля. Форма проведения: наблюдение, опрос, беседа, анализ выполнения практических заданий, творческая работа учащегося, творческие конкурсы и выставки как внутри объединения, так и городские, Всероссийские и Международные, открытые занятия, тест креативности Торранса.</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u w:val="single"/>
        </w:rPr>
        <w:t xml:space="preserve">3.Итоговая диагностика </w:t>
      </w:r>
      <w:r w:rsidRPr="00DE0729">
        <w:rPr>
          <w:rFonts w:ascii="Times New Roman" w:hAnsi="Times New Roman" w:cs="Times New Roman"/>
          <w:sz w:val="24"/>
          <w:szCs w:val="24"/>
        </w:rPr>
        <w:t xml:space="preserve">проводится после </w:t>
      </w:r>
      <w:r w:rsidRPr="00DE0729">
        <w:rPr>
          <w:rFonts w:ascii="Times New Roman" w:eastAsia="Calibri" w:hAnsi="Times New Roman" w:cs="Times New Roman"/>
          <w:sz w:val="24"/>
          <w:szCs w:val="24"/>
        </w:rPr>
        <w:t>завершения всей учебной программы</w:t>
      </w:r>
      <w:r w:rsidRPr="00DE0729">
        <w:rPr>
          <w:rFonts w:ascii="Times New Roman" w:hAnsi="Times New Roman" w:cs="Times New Roman"/>
          <w:sz w:val="24"/>
          <w:szCs w:val="24"/>
        </w:rPr>
        <w:t xml:space="preserve"> с целью определения степени достижения результатов обучения, закрепления и систематизации знаний, умений и навыков по программе. Форма проведения итоговой диагностики: итоговые диагностические задания, самостоятельная творческая работа,  итоговая выставка, конкурс и награждение детей за успехи.</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b/>
          <w:sz w:val="24"/>
          <w:szCs w:val="24"/>
        </w:rPr>
        <w:t>Формы и контроль воспитательной и организационной деятельности педагога.</w:t>
      </w:r>
    </w:p>
    <w:p w:rsidR="0089115A" w:rsidRPr="00DE0729" w:rsidRDefault="0089115A" w:rsidP="0089115A">
      <w:pPr>
        <w:spacing w:after="0" w:line="360" w:lineRule="auto"/>
        <w:ind w:firstLine="709"/>
        <w:jc w:val="both"/>
        <w:rPr>
          <w:rFonts w:ascii="Times New Roman" w:hAnsi="Times New Roman" w:cs="Times New Roman"/>
          <w:b/>
          <w:sz w:val="24"/>
          <w:szCs w:val="24"/>
        </w:rPr>
      </w:pPr>
      <w:r w:rsidRPr="00DE0729">
        <w:rPr>
          <w:rFonts w:ascii="Times New Roman" w:hAnsi="Times New Roman" w:cs="Times New Roman"/>
          <w:sz w:val="24"/>
          <w:szCs w:val="24"/>
        </w:rPr>
        <w:t>На каждый учебный модуль составляется календарный учебный график по каждой учебной группе, план учебно-воспитательной работы, который включает в себя:</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собрания обучающихся,</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родительские собрания,</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lastRenderedPageBreak/>
        <w:t>- участие в конкурсных программах различного уровня,</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мероприятия по укреплению объединения.</w:t>
      </w:r>
    </w:p>
    <w:p w:rsidR="0089115A" w:rsidRPr="00DE0729" w:rsidRDefault="0089115A" w:rsidP="0089115A">
      <w:pPr>
        <w:spacing w:after="0" w:line="360" w:lineRule="auto"/>
        <w:ind w:firstLine="709"/>
        <w:jc w:val="both"/>
        <w:rPr>
          <w:rFonts w:ascii="Times New Roman" w:hAnsi="Times New Roman" w:cs="Times New Roman"/>
          <w:i/>
          <w:sz w:val="24"/>
          <w:szCs w:val="24"/>
          <w:u w:val="single"/>
        </w:rPr>
      </w:pPr>
      <w:r w:rsidRPr="00DE0729">
        <w:rPr>
          <w:rFonts w:ascii="Times New Roman" w:hAnsi="Times New Roman" w:cs="Times New Roman"/>
          <w:i/>
          <w:sz w:val="24"/>
          <w:szCs w:val="24"/>
          <w:u w:val="single"/>
        </w:rPr>
        <w:t>Контроль:</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текущий - наблюдение за выполнением приемов и методов в работе, беседы, анализ работы и поведения в объединении.</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итоговый – диагностические зачетные занятия, творческие выставки.</w:t>
      </w:r>
    </w:p>
    <w:p w:rsidR="0089115A" w:rsidRPr="00DE0729" w:rsidRDefault="0089115A" w:rsidP="0089115A">
      <w:pPr>
        <w:spacing w:after="0" w:line="360" w:lineRule="auto"/>
        <w:ind w:firstLine="709"/>
        <w:jc w:val="both"/>
        <w:rPr>
          <w:rFonts w:ascii="Times New Roman" w:hAnsi="Times New Roman" w:cs="Times New Roman"/>
          <w:i/>
          <w:sz w:val="24"/>
          <w:szCs w:val="24"/>
          <w:u w:val="single"/>
        </w:rPr>
      </w:pPr>
      <w:r w:rsidRPr="00DE0729">
        <w:rPr>
          <w:rFonts w:ascii="Times New Roman" w:hAnsi="Times New Roman" w:cs="Times New Roman"/>
          <w:i/>
          <w:sz w:val="24"/>
          <w:szCs w:val="24"/>
          <w:u w:val="single"/>
        </w:rPr>
        <w:t>Параметры контроля:</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Познавательные навыки и способности: умение усваивать материал, практическое применение знаний и умений.</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Творческие способности: самостоятельность в выборе работы, индивидуальность в работе, способность к восприятию неоднозначного контекста (находки, новые идеи).</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Эмоционально-волевые свойства: настойчивость в достижении цели (доводить начатое дело до конца), уважение к другим, независимость в мышлении (своя точка зрения).</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Итоги реализации данной программы прослеживаются:</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в рамках итоговой выставки работ,</w:t>
      </w:r>
    </w:p>
    <w:p w:rsidR="0089115A" w:rsidRPr="00DE0729" w:rsidRDefault="0089115A" w:rsidP="0089115A">
      <w:pPr>
        <w:spacing w:after="0" w:line="360" w:lineRule="auto"/>
        <w:ind w:firstLine="709"/>
        <w:jc w:val="both"/>
        <w:rPr>
          <w:rFonts w:ascii="Times New Roman" w:hAnsi="Times New Roman" w:cs="Times New Roman"/>
          <w:sz w:val="24"/>
          <w:szCs w:val="24"/>
        </w:rPr>
      </w:pPr>
      <w:r w:rsidRPr="00DE0729">
        <w:rPr>
          <w:rFonts w:ascii="Times New Roman" w:hAnsi="Times New Roman" w:cs="Times New Roman"/>
          <w:sz w:val="24"/>
          <w:szCs w:val="24"/>
        </w:rPr>
        <w:t>- в течение учебного года педагог проводит наблюдение, с целью выявления каче</w:t>
      </w:r>
      <w:r w:rsidRPr="00DE0729">
        <w:rPr>
          <w:rFonts w:ascii="Times New Roman" w:hAnsi="Times New Roman" w:cs="Times New Roman"/>
          <w:sz w:val="24"/>
          <w:szCs w:val="24"/>
        </w:rPr>
        <w:softHyphen/>
        <w:t>ства знаний обучающихся, выявляя степень усвоения ими образовательной программы (в форме наблюдений).</w:t>
      </w:r>
    </w:p>
    <w:p w:rsidR="0089115A" w:rsidRPr="00DE0729" w:rsidRDefault="0089115A" w:rsidP="0089115A">
      <w:pPr>
        <w:spacing w:after="0" w:line="360" w:lineRule="auto"/>
        <w:ind w:left="57" w:firstLine="709"/>
        <w:jc w:val="center"/>
        <w:rPr>
          <w:rFonts w:ascii="Times New Roman" w:eastAsia="Times New Roman" w:hAnsi="Times New Roman" w:cs="Times New Roman"/>
          <w:b/>
          <w:sz w:val="24"/>
          <w:szCs w:val="24"/>
          <w:lang w:eastAsia="ru-RU"/>
        </w:rPr>
      </w:pPr>
      <w:r w:rsidRPr="00DE0729">
        <w:rPr>
          <w:rFonts w:ascii="Times New Roman" w:eastAsia="Times New Roman" w:hAnsi="Times New Roman" w:cs="Times New Roman"/>
          <w:b/>
          <w:sz w:val="24"/>
          <w:szCs w:val="24"/>
          <w:lang w:eastAsia="ru-RU"/>
        </w:rPr>
        <w:t>Оценочные материалы.</w:t>
      </w:r>
    </w:p>
    <w:p w:rsidR="0089115A" w:rsidRPr="00DE0729" w:rsidRDefault="0089115A" w:rsidP="0089115A">
      <w:pPr>
        <w:widowControl w:val="0"/>
        <w:suppressAutoHyphens/>
        <w:spacing w:after="0" w:line="360" w:lineRule="auto"/>
        <w:ind w:left="57" w:firstLine="709"/>
        <w:jc w:val="both"/>
        <w:rPr>
          <w:rFonts w:ascii="Times New Roman" w:hAnsi="Times New Roman" w:cs="Times New Roman"/>
          <w:sz w:val="24"/>
          <w:szCs w:val="24"/>
          <w:lang w:eastAsia="ru-RU"/>
        </w:rPr>
      </w:pPr>
      <w:r w:rsidRPr="00DE0729">
        <w:rPr>
          <w:rFonts w:ascii="Times New Roman" w:hAnsi="Times New Roman" w:cs="Times New Roman"/>
          <w:sz w:val="24"/>
          <w:szCs w:val="24"/>
          <w:lang w:eastAsia="ru-RU"/>
        </w:rPr>
        <w:t xml:space="preserve">Оценивание уровня развития творческих способностей учащихся, а </w:t>
      </w:r>
      <w:r w:rsidR="00B605CF" w:rsidRPr="00DE0729">
        <w:rPr>
          <w:rFonts w:ascii="Times New Roman" w:hAnsi="Times New Roman" w:cs="Times New Roman"/>
          <w:sz w:val="24"/>
          <w:szCs w:val="24"/>
          <w:lang w:eastAsia="ru-RU"/>
        </w:rPr>
        <w:t>также результатов</w:t>
      </w:r>
      <w:r w:rsidRPr="00DE0729">
        <w:rPr>
          <w:rFonts w:ascii="Times New Roman" w:eastAsia="Calibri" w:hAnsi="Times New Roman" w:cs="Times New Roman"/>
          <w:kern w:val="2"/>
          <w:sz w:val="24"/>
          <w:szCs w:val="24"/>
        </w:rPr>
        <w:t xml:space="preserve"> освоения программы происходит с помощью </w:t>
      </w:r>
      <w:r w:rsidRPr="00DE0729">
        <w:rPr>
          <w:rFonts w:ascii="Times New Roman" w:hAnsi="Times New Roman" w:cs="Times New Roman"/>
          <w:sz w:val="24"/>
          <w:szCs w:val="24"/>
          <w:lang w:eastAsia="ru-RU"/>
        </w:rPr>
        <w:t xml:space="preserve">разработанных автором </w:t>
      </w:r>
      <w:r w:rsidRPr="00DE0729">
        <w:rPr>
          <w:rFonts w:ascii="Times New Roman" w:eastAsia="Calibri" w:hAnsi="Times New Roman" w:cs="Times New Roman"/>
          <w:kern w:val="2"/>
          <w:sz w:val="24"/>
          <w:szCs w:val="24"/>
        </w:rPr>
        <w:t xml:space="preserve">диагностических тестов по итогам прохождения модуля (см. Приложение), </w:t>
      </w:r>
      <w:r w:rsidRPr="00DE0729">
        <w:rPr>
          <w:rFonts w:ascii="Times New Roman" w:hAnsi="Times New Roman" w:cs="Times New Roman"/>
          <w:sz w:val="24"/>
          <w:szCs w:val="24"/>
          <w:lang w:eastAsia="ru-RU"/>
        </w:rPr>
        <w:t xml:space="preserve">анализ которых позволяет отследить результативность образовательной программы.       </w:t>
      </w:r>
    </w:p>
    <w:p w:rsidR="00C17212" w:rsidRDefault="00C17212" w:rsidP="0089115A">
      <w:pPr>
        <w:spacing w:line="360" w:lineRule="auto"/>
        <w:jc w:val="center"/>
        <w:rPr>
          <w:rFonts w:ascii="Times New Roman" w:hAnsi="Times New Roman" w:cs="Times New Roman"/>
          <w:b/>
          <w:sz w:val="24"/>
          <w:szCs w:val="24"/>
          <w:lang w:eastAsia="ru-RU"/>
        </w:rPr>
      </w:pPr>
    </w:p>
    <w:p w:rsidR="0089115A" w:rsidRPr="00DE0729" w:rsidRDefault="0089115A" w:rsidP="0089115A">
      <w:pPr>
        <w:spacing w:line="360" w:lineRule="auto"/>
        <w:jc w:val="center"/>
        <w:rPr>
          <w:rFonts w:ascii="Times New Roman" w:hAnsi="Times New Roman" w:cs="Times New Roman"/>
          <w:b/>
          <w:sz w:val="24"/>
          <w:szCs w:val="24"/>
          <w:lang w:eastAsia="ru-RU"/>
        </w:rPr>
      </w:pPr>
      <w:r w:rsidRPr="00DE0729">
        <w:rPr>
          <w:rFonts w:ascii="Times New Roman" w:hAnsi="Times New Roman" w:cs="Times New Roman"/>
          <w:b/>
          <w:sz w:val="24"/>
          <w:szCs w:val="24"/>
          <w:lang w:eastAsia="ru-RU"/>
        </w:rPr>
        <w:t>Критерии оценки уровня освоения программы.</w:t>
      </w:r>
    </w:p>
    <w:p w:rsidR="0089115A" w:rsidRPr="00DE0729" w:rsidRDefault="0089115A" w:rsidP="0089115A">
      <w:pPr>
        <w:spacing w:after="0" w:line="360" w:lineRule="auto"/>
        <w:ind w:firstLine="709"/>
        <w:jc w:val="both"/>
        <w:rPr>
          <w:rFonts w:ascii="Times New Roman" w:hAnsi="Times New Roman" w:cs="Times New Roman"/>
          <w:sz w:val="24"/>
          <w:szCs w:val="24"/>
          <w:lang w:eastAsia="ru-RU"/>
        </w:rPr>
      </w:pPr>
      <w:r w:rsidRPr="00DE0729">
        <w:rPr>
          <w:rFonts w:ascii="Times New Roman" w:hAnsi="Times New Roman" w:cs="Times New Roman"/>
          <w:bCs/>
          <w:iCs/>
          <w:sz w:val="24"/>
          <w:szCs w:val="24"/>
          <w:lang w:eastAsia="ru-RU"/>
        </w:rPr>
        <w:t xml:space="preserve">Отслеживание результатов реализации программы </w:t>
      </w:r>
      <w:r w:rsidRPr="00DE0729">
        <w:rPr>
          <w:rFonts w:ascii="Times New Roman" w:hAnsi="Times New Roman" w:cs="Times New Roman"/>
          <w:sz w:val="24"/>
          <w:szCs w:val="24"/>
          <w:lang w:eastAsia="ru-RU"/>
        </w:rPr>
        <w:t>проходит в процессе анализа и оценки выполненных работ. Для каждого учащегося конкретными показателями его успехов являются:</w:t>
      </w:r>
    </w:p>
    <w:p w:rsidR="0089115A" w:rsidRPr="00DE0729" w:rsidRDefault="0089115A" w:rsidP="0089115A">
      <w:pPr>
        <w:spacing w:after="0" w:line="360" w:lineRule="auto"/>
        <w:jc w:val="both"/>
        <w:rPr>
          <w:rFonts w:ascii="Times New Roman" w:hAnsi="Times New Roman" w:cs="Times New Roman"/>
          <w:sz w:val="24"/>
          <w:szCs w:val="24"/>
          <w:lang w:eastAsia="ru-RU"/>
        </w:rPr>
      </w:pPr>
      <w:r w:rsidRPr="00DE0729">
        <w:rPr>
          <w:rFonts w:ascii="Times New Roman" w:hAnsi="Times New Roman" w:cs="Times New Roman"/>
          <w:sz w:val="24"/>
          <w:szCs w:val="24"/>
          <w:lang w:eastAsia="ru-RU"/>
        </w:rPr>
        <w:t>- возрастающий уровень его авторских работ, легко оцениваемый визуально, и педагогом, и детьми;</w:t>
      </w:r>
    </w:p>
    <w:p w:rsidR="0089115A" w:rsidRPr="00DE0729" w:rsidRDefault="0089115A" w:rsidP="0089115A">
      <w:pPr>
        <w:spacing w:after="0" w:line="360" w:lineRule="auto"/>
        <w:jc w:val="both"/>
        <w:rPr>
          <w:rFonts w:ascii="Times New Roman" w:hAnsi="Times New Roman" w:cs="Times New Roman"/>
          <w:sz w:val="24"/>
          <w:szCs w:val="24"/>
          <w:lang w:eastAsia="ru-RU"/>
        </w:rPr>
      </w:pPr>
      <w:r w:rsidRPr="00DE0729">
        <w:rPr>
          <w:rFonts w:ascii="Times New Roman" w:hAnsi="Times New Roman" w:cs="Times New Roman"/>
          <w:sz w:val="24"/>
          <w:szCs w:val="24"/>
          <w:lang w:eastAsia="ru-RU"/>
        </w:rPr>
        <w:t>-скорость выполнения заданий и четкость ориентировки при выборе способов их успешного выполнения;</w:t>
      </w:r>
    </w:p>
    <w:p w:rsidR="0089115A" w:rsidRPr="00DE0729" w:rsidRDefault="0089115A" w:rsidP="0089115A">
      <w:pPr>
        <w:spacing w:after="0" w:line="360" w:lineRule="auto"/>
        <w:jc w:val="both"/>
        <w:rPr>
          <w:rFonts w:ascii="Times New Roman" w:hAnsi="Times New Roman" w:cs="Times New Roman"/>
          <w:sz w:val="24"/>
          <w:szCs w:val="24"/>
          <w:lang w:eastAsia="ru-RU"/>
        </w:rPr>
      </w:pPr>
      <w:r w:rsidRPr="00DE0729">
        <w:rPr>
          <w:rFonts w:ascii="Times New Roman" w:hAnsi="Times New Roman" w:cs="Times New Roman"/>
          <w:sz w:val="24"/>
          <w:szCs w:val="24"/>
          <w:lang w:eastAsia="ru-RU"/>
        </w:rPr>
        <w:lastRenderedPageBreak/>
        <w:t>- активное участие в коллективных работах и коллективных мероприятиях;</w:t>
      </w:r>
    </w:p>
    <w:p w:rsidR="0089115A" w:rsidRPr="00DE0729" w:rsidRDefault="0089115A" w:rsidP="0089115A">
      <w:pPr>
        <w:spacing w:after="0" w:line="360" w:lineRule="auto"/>
        <w:jc w:val="both"/>
        <w:rPr>
          <w:rFonts w:ascii="Times New Roman" w:hAnsi="Times New Roman" w:cs="Times New Roman"/>
          <w:sz w:val="24"/>
          <w:szCs w:val="24"/>
          <w:lang w:eastAsia="ru-RU"/>
        </w:rPr>
      </w:pPr>
      <w:r w:rsidRPr="00DE0729">
        <w:rPr>
          <w:rFonts w:ascii="Times New Roman" w:hAnsi="Times New Roman" w:cs="Times New Roman"/>
          <w:sz w:val="24"/>
          <w:szCs w:val="24"/>
          <w:lang w:eastAsia="ru-RU"/>
        </w:rPr>
        <w:t>- оригинальность предлагаемых художественных решений;</w:t>
      </w:r>
    </w:p>
    <w:p w:rsidR="0089115A" w:rsidRPr="00DE0729" w:rsidRDefault="0089115A" w:rsidP="0089115A">
      <w:pPr>
        <w:spacing w:after="0" w:line="360" w:lineRule="auto"/>
        <w:jc w:val="both"/>
        <w:rPr>
          <w:rFonts w:ascii="Times New Roman" w:hAnsi="Times New Roman" w:cs="Times New Roman"/>
          <w:sz w:val="24"/>
          <w:szCs w:val="24"/>
          <w:lang w:eastAsia="ru-RU"/>
        </w:rPr>
      </w:pPr>
      <w:r w:rsidRPr="00DE0729">
        <w:rPr>
          <w:rFonts w:ascii="Times New Roman" w:hAnsi="Times New Roman" w:cs="Times New Roman"/>
          <w:sz w:val="24"/>
          <w:szCs w:val="24"/>
          <w:lang w:eastAsia="ru-RU"/>
        </w:rPr>
        <w:t>- умение довести работу именно до изначально запланированного результата, не останавливаясь на промежуточном решении.</w:t>
      </w:r>
    </w:p>
    <w:p w:rsidR="0089115A" w:rsidRPr="00DE0729" w:rsidRDefault="0089115A" w:rsidP="0089115A">
      <w:pPr>
        <w:spacing w:after="0" w:line="360" w:lineRule="auto"/>
        <w:ind w:firstLine="709"/>
        <w:jc w:val="both"/>
        <w:rPr>
          <w:rFonts w:ascii="Times New Roman" w:hAnsi="Times New Roman" w:cs="Times New Roman"/>
          <w:sz w:val="24"/>
          <w:szCs w:val="24"/>
          <w:lang w:eastAsia="ru-RU"/>
        </w:rPr>
      </w:pPr>
      <w:r w:rsidRPr="00DE0729">
        <w:rPr>
          <w:rFonts w:ascii="Times New Roman" w:hAnsi="Times New Roman" w:cs="Times New Roman"/>
          <w:b/>
          <w:bCs/>
          <w:sz w:val="24"/>
          <w:szCs w:val="24"/>
          <w:lang w:eastAsia="ru-RU"/>
        </w:rPr>
        <w:t>Оценка производится</w:t>
      </w:r>
      <w:r w:rsidRPr="00DE0729">
        <w:rPr>
          <w:rFonts w:ascii="Times New Roman" w:hAnsi="Times New Roman" w:cs="Times New Roman"/>
          <w:sz w:val="24"/>
          <w:szCs w:val="24"/>
          <w:lang w:eastAsia="ru-RU"/>
        </w:rPr>
        <w:t xml:space="preserve"> в соответствии с уровнями развития:</w:t>
      </w:r>
    </w:p>
    <w:p w:rsidR="0089115A" w:rsidRPr="00DE0729" w:rsidRDefault="0089115A" w:rsidP="0089115A">
      <w:pPr>
        <w:spacing w:after="0" w:line="360" w:lineRule="auto"/>
        <w:ind w:firstLine="709"/>
        <w:jc w:val="both"/>
        <w:rPr>
          <w:rFonts w:ascii="Times New Roman" w:hAnsi="Times New Roman" w:cs="Times New Roman"/>
          <w:sz w:val="24"/>
          <w:szCs w:val="24"/>
          <w:lang w:eastAsia="ru-RU"/>
        </w:rPr>
      </w:pPr>
      <w:r w:rsidRPr="00DE0729">
        <w:rPr>
          <w:rFonts w:ascii="Times New Roman" w:hAnsi="Times New Roman" w:cs="Times New Roman"/>
          <w:sz w:val="24"/>
          <w:szCs w:val="24"/>
          <w:lang w:eastAsia="ru-RU"/>
        </w:rPr>
        <w:t>- высокий уровень (качество ярко выражено);</w:t>
      </w:r>
    </w:p>
    <w:p w:rsidR="0089115A" w:rsidRPr="00DE0729" w:rsidRDefault="0089115A" w:rsidP="0089115A">
      <w:pPr>
        <w:spacing w:after="0" w:line="360" w:lineRule="auto"/>
        <w:ind w:firstLine="709"/>
        <w:jc w:val="both"/>
        <w:rPr>
          <w:rFonts w:ascii="Times New Roman" w:hAnsi="Times New Roman" w:cs="Times New Roman"/>
          <w:sz w:val="24"/>
          <w:szCs w:val="24"/>
          <w:lang w:eastAsia="ru-RU"/>
        </w:rPr>
      </w:pPr>
      <w:r w:rsidRPr="00DE0729">
        <w:rPr>
          <w:rFonts w:ascii="Times New Roman" w:hAnsi="Times New Roman" w:cs="Times New Roman"/>
          <w:sz w:val="24"/>
          <w:szCs w:val="24"/>
          <w:lang w:eastAsia="ru-RU"/>
        </w:rPr>
        <w:t>- средний уровень;</w:t>
      </w:r>
    </w:p>
    <w:p w:rsidR="0089115A" w:rsidRPr="00DE0729" w:rsidRDefault="0089115A" w:rsidP="0089115A">
      <w:pPr>
        <w:spacing w:after="0" w:line="360" w:lineRule="auto"/>
        <w:ind w:firstLine="709"/>
        <w:jc w:val="both"/>
        <w:rPr>
          <w:rFonts w:ascii="Times New Roman" w:hAnsi="Times New Roman" w:cs="Times New Roman"/>
          <w:sz w:val="24"/>
          <w:szCs w:val="24"/>
          <w:lang w:eastAsia="ru-RU"/>
        </w:rPr>
      </w:pPr>
      <w:r w:rsidRPr="00DE0729">
        <w:rPr>
          <w:rFonts w:ascii="Times New Roman" w:hAnsi="Times New Roman" w:cs="Times New Roman"/>
          <w:sz w:val="24"/>
          <w:szCs w:val="24"/>
          <w:lang w:eastAsia="ru-RU"/>
        </w:rPr>
        <w:t>- низкий уровень.</w:t>
      </w:r>
    </w:p>
    <w:p w:rsidR="0089115A" w:rsidRPr="00DE0729" w:rsidRDefault="0089115A" w:rsidP="0089115A">
      <w:pPr>
        <w:spacing w:after="0" w:line="360" w:lineRule="auto"/>
        <w:ind w:firstLine="709"/>
        <w:jc w:val="both"/>
        <w:rPr>
          <w:rFonts w:ascii="Times New Roman" w:hAnsi="Times New Roman" w:cs="Times New Roman"/>
          <w:sz w:val="24"/>
          <w:szCs w:val="24"/>
          <w:lang w:eastAsia="ru-RU"/>
        </w:rPr>
      </w:pPr>
      <w:r w:rsidRPr="00DE0729">
        <w:rPr>
          <w:rFonts w:ascii="Times New Roman" w:hAnsi="Times New Roman" w:cs="Times New Roman"/>
          <w:bCs/>
          <w:sz w:val="24"/>
          <w:szCs w:val="24"/>
          <w:lang w:eastAsia="ru-RU"/>
        </w:rPr>
        <w:t>- нулевой уровень</w:t>
      </w:r>
      <w:r w:rsidRPr="00DE0729">
        <w:rPr>
          <w:rFonts w:ascii="Times New Roman" w:hAnsi="Times New Roman" w:cs="Times New Roman"/>
          <w:sz w:val="24"/>
          <w:szCs w:val="24"/>
          <w:lang w:eastAsia="ru-RU"/>
        </w:rPr>
        <w:t xml:space="preserve"> (качество не проявляется).</w:t>
      </w:r>
    </w:p>
    <w:p w:rsidR="0089115A" w:rsidRPr="00DE0729" w:rsidRDefault="0089115A" w:rsidP="0089115A">
      <w:pPr>
        <w:spacing w:after="0" w:line="360" w:lineRule="auto"/>
        <w:ind w:firstLine="709"/>
        <w:jc w:val="both"/>
        <w:rPr>
          <w:rFonts w:ascii="Times New Roman" w:hAnsi="Times New Roman" w:cs="Times New Roman"/>
          <w:b/>
          <w:sz w:val="24"/>
          <w:szCs w:val="24"/>
          <w:lang w:eastAsia="ru-RU"/>
        </w:rPr>
      </w:pPr>
      <w:r w:rsidRPr="00DE0729">
        <w:rPr>
          <w:rFonts w:ascii="Times New Roman" w:hAnsi="Times New Roman" w:cs="Times New Roman"/>
          <w:b/>
          <w:sz w:val="24"/>
          <w:szCs w:val="24"/>
          <w:lang w:eastAsia="ru-RU"/>
        </w:rPr>
        <w:t>Критерии оценки диагностических тестов.</w:t>
      </w:r>
    </w:p>
    <w:p w:rsidR="0089115A" w:rsidRPr="00DE0729" w:rsidRDefault="0089115A" w:rsidP="0089115A">
      <w:pPr>
        <w:spacing w:after="0" w:line="360" w:lineRule="auto"/>
        <w:jc w:val="both"/>
        <w:rPr>
          <w:rFonts w:ascii="Times New Roman" w:hAnsi="Times New Roman" w:cs="Times New Roman"/>
          <w:sz w:val="24"/>
          <w:szCs w:val="24"/>
          <w:u w:val="single"/>
        </w:rPr>
      </w:pPr>
      <w:r w:rsidRPr="00DE0729">
        <w:rPr>
          <w:rFonts w:ascii="Times New Roman" w:hAnsi="Times New Roman" w:cs="Times New Roman"/>
          <w:sz w:val="24"/>
          <w:szCs w:val="24"/>
          <w:u w:val="single"/>
        </w:rPr>
        <w:t>Результативность по теоретической части:</w:t>
      </w:r>
    </w:p>
    <w:p w:rsidR="0089115A" w:rsidRPr="00DE0729" w:rsidRDefault="0089115A" w:rsidP="0089115A">
      <w:pPr>
        <w:spacing w:after="0" w:line="360" w:lineRule="auto"/>
        <w:jc w:val="both"/>
        <w:rPr>
          <w:rFonts w:ascii="Times New Roman" w:hAnsi="Times New Roman" w:cs="Times New Roman"/>
          <w:sz w:val="24"/>
          <w:szCs w:val="24"/>
        </w:rPr>
      </w:pPr>
      <w:r w:rsidRPr="00DE0729">
        <w:rPr>
          <w:rFonts w:ascii="Times New Roman" w:hAnsi="Times New Roman" w:cs="Times New Roman"/>
          <w:sz w:val="24"/>
          <w:szCs w:val="24"/>
        </w:rPr>
        <w:t xml:space="preserve">6-7 правильных ответов - «отлично», </w:t>
      </w:r>
    </w:p>
    <w:p w:rsidR="0089115A" w:rsidRPr="00DE0729" w:rsidRDefault="0089115A" w:rsidP="0089115A">
      <w:pPr>
        <w:spacing w:after="0" w:line="360" w:lineRule="auto"/>
        <w:jc w:val="both"/>
        <w:rPr>
          <w:rFonts w:ascii="Times New Roman" w:hAnsi="Times New Roman" w:cs="Times New Roman"/>
          <w:sz w:val="24"/>
          <w:szCs w:val="24"/>
        </w:rPr>
      </w:pPr>
      <w:r w:rsidRPr="00DE0729">
        <w:rPr>
          <w:rFonts w:ascii="Times New Roman" w:hAnsi="Times New Roman" w:cs="Times New Roman"/>
          <w:sz w:val="24"/>
          <w:szCs w:val="24"/>
        </w:rPr>
        <w:t xml:space="preserve">4-5 правильных ответов - «хорошо», </w:t>
      </w:r>
    </w:p>
    <w:p w:rsidR="0089115A" w:rsidRPr="00DE0729" w:rsidRDefault="0089115A" w:rsidP="0089115A">
      <w:pPr>
        <w:spacing w:after="0" w:line="360" w:lineRule="auto"/>
        <w:jc w:val="both"/>
        <w:rPr>
          <w:rFonts w:ascii="Times New Roman" w:hAnsi="Times New Roman" w:cs="Times New Roman"/>
          <w:sz w:val="24"/>
          <w:szCs w:val="24"/>
        </w:rPr>
      </w:pPr>
      <w:r w:rsidRPr="00DE0729">
        <w:rPr>
          <w:rFonts w:ascii="Times New Roman" w:hAnsi="Times New Roman" w:cs="Times New Roman"/>
          <w:sz w:val="24"/>
          <w:szCs w:val="24"/>
        </w:rPr>
        <w:t>3 правильных ответа - «удовлетворительно».</w:t>
      </w:r>
    </w:p>
    <w:p w:rsidR="0089115A" w:rsidRPr="00DE0729" w:rsidRDefault="0089115A" w:rsidP="0089115A">
      <w:pPr>
        <w:spacing w:after="0" w:line="360" w:lineRule="auto"/>
        <w:rPr>
          <w:rFonts w:ascii="Times New Roman" w:hAnsi="Times New Roman" w:cs="Times New Roman"/>
          <w:sz w:val="24"/>
          <w:szCs w:val="24"/>
          <w:u w:val="single"/>
        </w:rPr>
      </w:pPr>
      <w:r w:rsidRPr="00DE0729">
        <w:rPr>
          <w:rFonts w:ascii="Times New Roman" w:hAnsi="Times New Roman" w:cs="Times New Roman"/>
          <w:sz w:val="24"/>
          <w:szCs w:val="24"/>
          <w:u w:val="single"/>
        </w:rPr>
        <w:t>Результативность по практической части:</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Результаты диагностики представлены тремя уровнями.</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
          <w:bCs/>
          <w:color w:val="000000"/>
          <w:kern w:val="1"/>
          <w:sz w:val="24"/>
          <w:szCs w:val="24"/>
        </w:rPr>
        <w:t>«</w:t>
      </w:r>
      <w:r w:rsidRPr="00DE0729">
        <w:rPr>
          <w:rFonts w:ascii="Times New Roman" w:eastAsia="Calibri" w:hAnsi="Times New Roman" w:cs="Times New Roman"/>
          <w:b/>
          <w:color w:val="000000"/>
          <w:kern w:val="1"/>
          <w:sz w:val="24"/>
          <w:szCs w:val="24"/>
        </w:rPr>
        <w:t>Высокий уровень</w:t>
      </w:r>
      <w:r w:rsidRPr="00DE0729">
        <w:rPr>
          <w:rFonts w:ascii="Times New Roman" w:eastAsia="Calibri" w:hAnsi="Times New Roman" w:cs="Times New Roman"/>
          <w:b/>
          <w:bCs/>
          <w:color w:val="000000"/>
          <w:kern w:val="1"/>
          <w:sz w:val="24"/>
          <w:szCs w:val="24"/>
        </w:rPr>
        <w:t>»</w:t>
      </w:r>
      <w:r w:rsidRPr="00DE0729">
        <w:rPr>
          <w:rFonts w:ascii="Times New Roman" w:eastAsia="Calibri" w:hAnsi="Times New Roman" w:cs="Times New Roman"/>
          <w:bCs/>
          <w:color w:val="000000"/>
          <w:kern w:val="1"/>
          <w:sz w:val="24"/>
          <w:szCs w:val="24"/>
        </w:rPr>
        <w:t xml:space="preserve"> предполагает:</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самостоятельный выбор формата;</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правильную компоновку изображения в листе;</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последовательное, грамотное и аккуратное ведение построения;</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xml:space="preserve">• умелое использование выразительных особенностей применяемого графического материала; </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xml:space="preserve">• владение линией, штрихом, тоном; </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xml:space="preserve">• умение самостоятельно исправлять ошибки и недочеты в рисунке; </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xml:space="preserve">• умение обобщать рисунок и приводить его к целостности; </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творческий подход.</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u w:val="single"/>
        </w:rPr>
      </w:pPr>
      <w:r w:rsidRPr="00DE0729">
        <w:rPr>
          <w:rFonts w:ascii="Times New Roman" w:eastAsia="Calibri" w:hAnsi="Times New Roman" w:cs="Times New Roman"/>
          <w:b/>
          <w:bCs/>
          <w:color w:val="000000"/>
          <w:kern w:val="1"/>
          <w:sz w:val="24"/>
          <w:szCs w:val="24"/>
        </w:rPr>
        <w:t>«Средний уровень»</w:t>
      </w:r>
      <w:r w:rsidRPr="00DE0729">
        <w:rPr>
          <w:rFonts w:ascii="Times New Roman" w:eastAsia="Calibri" w:hAnsi="Times New Roman" w:cs="Times New Roman"/>
          <w:bCs/>
          <w:color w:val="000000"/>
          <w:kern w:val="1"/>
          <w:sz w:val="24"/>
          <w:szCs w:val="24"/>
        </w:rPr>
        <w:t xml:space="preserve"> допускает:</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xml:space="preserve">• некоторую неточность в компоновке; </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lastRenderedPageBreak/>
        <w:t xml:space="preserve">• незначительные нарушения в последовательности работы тоном, как следствие, незначительные ошибки в передаче тональных отношений; </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некоторую дробность и небрежность рисунка.</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
          <w:bCs/>
          <w:color w:val="000000"/>
          <w:kern w:val="1"/>
          <w:sz w:val="24"/>
          <w:szCs w:val="24"/>
        </w:rPr>
        <w:t>«Низкий уровень»</w:t>
      </w:r>
      <w:r w:rsidRPr="00DE0729">
        <w:rPr>
          <w:rFonts w:ascii="Times New Roman" w:eastAsia="Calibri" w:hAnsi="Times New Roman" w:cs="Times New Roman"/>
          <w:bCs/>
          <w:color w:val="000000"/>
          <w:kern w:val="1"/>
          <w:sz w:val="24"/>
          <w:szCs w:val="24"/>
        </w:rPr>
        <w:t xml:space="preserve"> предполагает: </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xml:space="preserve">• грубые ошибки в компоновке; </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xml:space="preserve">• неумение самостоятельно вести рисунок; </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xml:space="preserve">• неумение самостоятельно анализировать и исправлять допущенные ошибки в построении и тональном решении рисунка; </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однообразное использование графических приемов для решения разных задач;</w:t>
      </w:r>
    </w:p>
    <w:p w:rsidR="0089115A" w:rsidRPr="00DE0729" w:rsidRDefault="0089115A" w:rsidP="0089115A">
      <w:pPr>
        <w:widowControl w:val="0"/>
        <w:suppressAutoHyphens/>
        <w:spacing w:after="0" w:line="360" w:lineRule="auto"/>
        <w:jc w:val="both"/>
        <w:rPr>
          <w:rFonts w:ascii="Times New Roman" w:eastAsia="Calibri" w:hAnsi="Times New Roman" w:cs="Times New Roman"/>
          <w:bCs/>
          <w:color w:val="000000"/>
          <w:kern w:val="1"/>
          <w:sz w:val="24"/>
          <w:szCs w:val="24"/>
        </w:rPr>
      </w:pPr>
      <w:r w:rsidRPr="00DE0729">
        <w:rPr>
          <w:rFonts w:ascii="Times New Roman" w:eastAsia="Calibri" w:hAnsi="Times New Roman" w:cs="Times New Roman"/>
          <w:bCs/>
          <w:color w:val="000000"/>
          <w:kern w:val="1"/>
          <w:sz w:val="24"/>
          <w:szCs w:val="24"/>
        </w:rPr>
        <w:t>• незаконченность, неаккуратность, небрежность в рисунке.</w:t>
      </w:r>
    </w:p>
    <w:p w:rsidR="0089115A" w:rsidRPr="006E3E4A" w:rsidRDefault="0089115A" w:rsidP="006E3E4A">
      <w:pPr>
        <w:spacing w:after="0" w:line="360" w:lineRule="auto"/>
        <w:jc w:val="center"/>
        <w:rPr>
          <w:rFonts w:ascii="Times New Roman" w:eastAsia="Times New Roman" w:hAnsi="Times New Roman" w:cs="Times New Roman"/>
          <w:b/>
          <w:bCs/>
          <w:iCs/>
          <w:sz w:val="24"/>
          <w:szCs w:val="24"/>
          <w:lang w:eastAsia="ru-RU"/>
        </w:rPr>
      </w:pPr>
      <w:r w:rsidRPr="006E3E4A">
        <w:rPr>
          <w:rFonts w:ascii="Times New Roman" w:eastAsia="Times New Roman" w:hAnsi="Times New Roman" w:cs="Times New Roman"/>
          <w:b/>
          <w:bCs/>
          <w:iCs/>
          <w:sz w:val="24"/>
          <w:szCs w:val="24"/>
          <w:lang w:eastAsia="ru-RU"/>
        </w:rPr>
        <w:t>Список литературы</w:t>
      </w:r>
    </w:p>
    <w:p w:rsidR="0089115A" w:rsidRPr="00DE0729" w:rsidRDefault="0089115A" w:rsidP="0089115A">
      <w:pPr>
        <w:widowControl w:val="0"/>
        <w:autoSpaceDE w:val="0"/>
        <w:autoSpaceDN w:val="0"/>
        <w:adjustRightInd w:val="0"/>
        <w:spacing w:after="0" w:line="360" w:lineRule="auto"/>
        <w:jc w:val="center"/>
        <w:rPr>
          <w:rFonts w:ascii="Times New Roman" w:hAnsi="Times New Roman" w:cs="Times New Roman"/>
          <w:sz w:val="24"/>
          <w:szCs w:val="24"/>
        </w:rPr>
      </w:pPr>
      <w:r w:rsidRPr="00DE0729">
        <w:rPr>
          <w:rFonts w:ascii="Times New Roman" w:eastAsia="Times New Roman" w:hAnsi="Times New Roman" w:cs="Times New Roman"/>
          <w:b/>
          <w:bCs/>
          <w:iCs/>
          <w:sz w:val="24"/>
          <w:szCs w:val="24"/>
          <w:lang w:eastAsia="ru-RU"/>
        </w:rPr>
        <w:t>Список литературы  для педагогов</w:t>
      </w:r>
    </w:p>
    <w:p w:rsidR="0089115A" w:rsidRPr="00DE0729" w:rsidRDefault="0089115A" w:rsidP="0089115A">
      <w:pPr>
        <w:pStyle w:val="af1"/>
        <w:numPr>
          <w:ilvl w:val="0"/>
          <w:numId w:val="4"/>
        </w:numPr>
        <w:overflowPunct w:val="0"/>
        <w:autoSpaceDE w:val="0"/>
        <w:autoSpaceDN w:val="0"/>
        <w:adjustRightInd w:val="0"/>
        <w:spacing w:line="360" w:lineRule="auto"/>
        <w:ind w:left="57" w:firstLine="0"/>
        <w:jc w:val="both"/>
        <w:textAlignment w:val="baseline"/>
        <w:rPr>
          <w:szCs w:val="24"/>
        </w:rPr>
      </w:pPr>
      <w:r w:rsidRPr="00DE0729">
        <w:rPr>
          <w:szCs w:val="24"/>
        </w:rPr>
        <w:t>Астраханцева С.В., Рукавица В.Ю. «Методические основы  преподавания декоративно - прикладного творчества». Ростов - на – Дону: «Феникс»,2006.</w:t>
      </w:r>
    </w:p>
    <w:p w:rsidR="0089115A" w:rsidRPr="00DE0729" w:rsidRDefault="0089115A" w:rsidP="0089115A">
      <w:pPr>
        <w:numPr>
          <w:ilvl w:val="0"/>
          <w:numId w:val="4"/>
        </w:numPr>
        <w:tabs>
          <w:tab w:val="left" w:pos="284"/>
          <w:tab w:val="left" w:pos="567"/>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DE0729">
        <w:rPr>
          <w:rFonts w:ascii="Times New Roman" w:hAnsi="Times New Roman" w:cs="Times New Roman"/>
          <w:sz w:val="24"/>
          <w:szCs w:val="24"/>
        </w:rPr>
        <w:t>Дорожин Ю. Г. «Простые узоры и орнаменты / Рабочая тетрадь по основам народного искусства». М.: «Мозаика – Синтез», 1999.</w:t>
      </w:r>
    </w:p>
    <w:p w:rsidR="0089115A" w:rsidRPr="00DE0729" w:rsidRDefault="0089115A" w:rsidP="0089115A">
      <w:pPr>
        <w:pStyle w:val="a4"/>
        <w:numPr>
          <w:ilvl w:val="0"/>
          <w:numId w:val="4"/>
        </w:numPr>
        <w:spacing w:after="0" w:line="360" w:lineRule="auto"/>
        <w:ind w:left="0" w:firstLine="0"/>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Лебедева Л.Д. «Практика арт-терапии: подходы, диагностика, система занятий». СПб.: «Речь», 2008.</w:t>
      </w:r>
    </w:p>
    <w:p w:rsidR="0089115A" w:rsidRPr="00DE0729" w:rsidRDefault="0089115A" w:rsidP="0089115A">
      <w:pPr>
        <w:pStyle w:val="a4"/>
        <w:numPr>
          <w:ilvl w:val="0"/>
          <w:numId w:val="4"/>
        </w:numPr>
        <w:spacing w:after="0" w:line="360" w:lineRule="auto"/>
        <w:ind w:left="57" w:firstLine="0"/>
        <w:jc w:val="both"/>
        <w:rPr>
          <w:rFonts w:ascii="Times New Roman" w:eastAsia="Times New Roman" w:hAnsi="Times New Roman" w:cs="Times New Roman"/>
          <w:sz w:val="24"/>
          <w:szCs w:val="24"/>
          <w:lang w:eastAsia="ru-RU"/>
        </w:rPr>
      </w:pPr>
      <w:r w:rsidRPr="00DE0729">
        <w:rPr>
          <w:rFonts w:ascii="Times New Roman" w:hAnsi="Times New Roman" w:cs="Times New Roman"/>
          <w:sz w:val="24"/>
          <w:szCs w:val="24"/>
        </w:rPr>
        <w:t xml:space="preserve">Пауэлл У.Ф. «Разберемся в цветовой гамме». М.:  АСТ. «Астрель»,2005 </w:t>
      </w:r>
    </w:p>
    <w:p w:rsidR="0089115A" w:rsidRPr="00DE0729" w:rsidRDefault="0089115A" w:rsidP="0089115A">
      <w:pPr>
        <w:pStyle w:val="a4"/>
        <w:numPr>
          <w:ilvl w:val="0"/>
          <w:numId w:val="4"/>
        </w:numPr>
        <w:spacing w:after="0" w:line="360" w:lineRule="auto"/>
        <w:ind w:left="57" w:firstLine="0"/>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Сокольникова Н.М. «Изобразительное искусство и методика его преподавания в начальной школе: Учебное пособие для студентов педагогических вузов». М.: Издательский центр «Академия», 1999.</w:t>
      </w:r>
    </w:p>
    <w:p w:rsidR="0089115A" w:rsidRPr="00DE0729" w:rsidRDefault="0089115A" w:rsidP="0089115A">
      <w:pPr>
        <w:pStyle w:val="a4"/>
        <w:numPr>
          <w:ilvl w:val="0"/>
          <w:numId w:val="4"/>
        </w:numPr>
        <w:spacing w:after="0" w:line="360" w:lineRule="auto"/>
        <w:ind w:left="57" w:firstLine="0"/>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https://www.neurograff.com</w:t>
      </w:r>
    </w:p>
    <w:p w:rsidR="0089115A" w:rsidRPr="00DE0729" w:rsidRDefault="0089115A" w:rsidP="0089115A">
      <w:pPr>
        <w:pStyle w:val="a3"/>
        <w:numPr>
          <w:ilvl w:val="0"/>
          <w:numId w:val="4"/>
        </w:numPr>
        <w:spacing w:before="0" w:beforeAutospacing="0" w:after="0" w:afterAutospacing="0" w:line="360" w:lineRule="auto"/>
        <w:ind w:left="57" w:firstLine="0"/>
        <w:jc w:val="both"/>
        <w:rPr>
          <w:lang w:val="en-US"/>
        </w:rPr>
      </w:pPr>
      <w:r w:rsidRPr="00DE0729">
        <w:rPr>
          <w:lang w:val="en-US"/>
        </w:rPr>
        <w:t>http://elib.gnpbu.ru/text/bozhovich_lichnost-i-ee formirovanie_2008/go,8;fs,1/</w:t>
      </w:r>
    </w:p>
    <w:p w:rsidR="0089115A" w:rsidRPr="00DE0729" w:rsidRDefault="0089115A" w:rsidP="0089115A">
      <w:pPr>
        <w:pStyle w:val="a3"/>
        <w:numPr>
          <w:ilvl w:val="0"/>
          <w:numId w:val="4"/>
        </w:numPr>
        <w:spacing w:before="0" w:beforeAutospacing="0" w:after="0" w:afterAutospacing="0" w:line="360" w:lineRule="auto"/>
        <w:ind w:left="57" w:firstLine="0"/>
        <w:jc w:val="both"/>
        <w:rPr>
          <w:lang w:val="en-US"/>
        </w:rPr>
      </w:pPr>
      <w:r w:rsidRPr="00DE0729">
        <w:rPr>
          <w:lang w:val="en-US"/>
        </w:rPr>
        <w:t>http://www.alleng.ru/d/psy/psy003.htm</w:t>
      </w:r>
    </w:p>
    <w:p w:rsidR="0089115A" w:rsidRPr="00DE0729" w:rsidRDefault="0089115A" w:rsidP="0089115A">
      <w:pPr>
        <w:pStyle w:val="a3"/>
        <w:numPr>
          <w:ilvl w:val="0"/>
          <w:numId w:val="4"/>
        </w:numPr>
        <w:spacing w:before="0" w:beforeAutospacing="0" w:after="0" w:afterAutospacing="0" w:line="360" w:lineRule="auto"/>
        <w:ind w:left="57" w:firstLine="0"/>
        <w:jc w:val="both"/>
      </w:pPr>
      <w:r w:rsidRPr="00DE0729">
        <w:t>https://e-koncept.ru/2015/95024.htm</w:t>
      </w:r>
    </w:p>
    <w:p w:rsidR="0089115A" w:rsidRPr="00DE0729" w:rsidRDefault="0089115A" w:rsidP="0089115A">
      <w:pPr>
        <w:pStyle w:val="a3"/>
        <w:numPr>
          <w:ilvl w:val="0"/>
          <w:numId w:val="4"/>
        </w:numPr>
        <w:spacing w:before="0" w:beforeAutospacing="0" w:after="0" w:afterAutospacing="0" w:line="360" w:lineRule="auto"/>
        <w:ind w:left="57" w:firstLine="0"/>
        <w:jc w:val="both"/>
      </w:pPr>
      <w:r w:rsidRPr="00DE0729">
        <w:t xml:space="preserve">http://festival.1september.ru/articles/623954/ </w:t>
      </w:r>
    </w:p>
    <w:p w:rsidR="0089115A" w:rsidRPr="00DE0729" w:rsidRDefault="0089115A" w:rsidP="0089115A">
      <w:pPr>
        <w:pStyle w:val="a3"/>
        <w:numPr>
          <w:ilvl w:val="0"/>
          <w:numId w:val="4"/>
        </w:numPr>
        <w:spacing w:before="0" w:beforeAutospacing="0" w:after="0" w:afterAutospacing="0" w:line="360" w:lineRule="auto"/>
        <w:ind w:left="57" w:firstLine="0"/>
        <w:jc w:val="both"/>
      </w:pPr>
      <w:r w:rsidRPr="00DE0729">
        <w:t>http://pedlib.ru/Books/1/0243/index.shtml</w:t>
      </w:r>
    </w:p>
    <w:p w:rsidR="0089115A" w:rsidRPr="00DE0729" w:rsidRDefault="0089115A" w:rsidP="0089115A">
      <w:pPr>
        <w:pStyle w:val="a4"/>
        <w:numPr>
          <w:ilvl w:val="0"/>
          <w:numId w:val="4"/>
        </w:numPr>
        <w:spacing w:after="0" w:line="360" w:lineRule="auto"/>
        <w:ind w:left="57" w:firstLine="0"/>
        <w:jc w:val="both"/>
        <w:rPr>
          <w:rFonts w:ascii="Times New Roman" w:eastAsia="Times New Roman" w:hAnsi="Times New Roman" w:cs="Times New Roman"/>
          <w:sz w:val="24"/>
          <w:szCs w:val="24"/>
          <w:lang w:eastAsia="ru-RU"/>
        </w:rPr>
      </w:pPr>
      <w:r w:rsidRPr="00DE0729">
        <w:rPr>
          <w:rFonts w:ascii="Times New Roman" w:hAnsi="Times New Roman" w:cs="Times New Roman"/>
          <w:sz w:val="24"/>
          <w:szCs w:val="24"/>
        </w:rPr>
        <w:t>http://www.childpsy.ru/dissertations/id/20201.php</w:t>
      </w:r>
    </w:p>
    <w:p w:rsidR="0089115A" w:rsidRPr="00DE0729" w:rsidRDefault="0089115A" w:rsidP="0089115A">
      <w:pPr>
        <w:pStyle w:val="a4"/>
        <w:numPr>
          <w:ilvl w:val="0"/>
          <w:numId w:val="4"/>
        </w:numPr>
        <w:spacing w:after="0" w:line="360" w:lineRule="auto"/>
        <w:ind w:left="57" w:firstLine="0"/>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http://www.ebru-profi.ru/</w:t>
      </w:r>
    </w:p>
    <w:p w:rsidR="0089115A" w:rsidRPr="00DE0729" w:rsidRDefault="0089115A" w:rsidP="0089115A">
      <w:pPr>
        <w:pStyle w:val="a4"/>
        <w:numPr>
          <w:ilvl w:val="0"/>
          <w:numId w:val="4"/>
        </w:numPr>
        <w:spacing w:after="0" w:line="360" w:lineRule="auto"/>
        <w:ind w:left="57" w:firstLine="0"/>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http://www.aquaexpert.ru/enc/articles/picturewater/</w:t>
      </w:r>
    </w:p>
    <w:p w:rsidR="0089115A" w:rsidRPr="00DE0729" w:rsidRDefault="0089115A" w:rsidP="0089115A">
      <w:pPr>
        <w:pStyle w:val="a4"/>
        <w:numPr>
          <w:ilvl w:val="0"/>
          <w:numId w:val="4"/>
        </w:numPr>
        <w:spacing w:after="0" w:line="360" w:lineRule="auto"/>
        <w:ind w:left="57" w:firstLine="0"/>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lastRenderedPageBreak/>
        <w:t>https://www.kakprosto.ru/kak-920639-zenart-yoga-dlya-vashego-mozga http://linedot.ru/uroki-risovanija/25-urokov-tanglov-i-dudlov/5-urok-tangl-i-monotangly-karkasy/</w:t>
      </w:r>
    </w:p>
    <w:p w:rsidR="0089115A" w:rsidRPr="00DE0729" w:rsidRDefault="0089115A" w:rsidP="0089115A">
      <w:pPr>
        <w:pStyle w:val="a4"/>
        <w:numPr>
          <w:ilvl w:val="0"/>
          <w:numId w:val="4"/>
        </w:numPr>
        <w:spacing w:after="0" w:line="360" w:lineRule="auto"/>
        <w:ind w:left="57" w:firstLine="0"/>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https://www.youtube.com/playlist?list=PLhFC8_b2ZInev0njWt7VdHxwm-ihnnF2A</w:t>
      </w:r>
    </w:p>
    <w:p w:rsidR="0089115A" w:rsidRPr="00DE0729" w:rsidRDefault="0089115A" w:rsidP="0089115A">
      <w:pPr>
        <w:pStyle w:val="a4"/>
        <w:numPr>
          <w:ilvl w:val="0"/>
          <w:numId w:val="4"/>
        </w:numPr>
        <w:spacing w:after="0" w:line="360" w:lineRule="auto"/>
        <w:ind w:left="57" w:firstLine="0"/>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https://www.youtube.com/c/АРТКлякса</w:t>
      </w:r>
    </w:p>
    <w:p w:rsidR="0089115A" w:rsidRPr="00DE0729" w:rsidRDefault="0089115A" w:rsidP="0089115A">
      <w:pPr>
        <w:pStyle w:val="a4"/>
        <w:numPr>
          <w:ilvl w:val="0"/>
          <w:numId w:val="4"/>
        </w:numPr>
        <w:spacing w:after="0" w:line="360" w:lineRule="auto"/>
        <w:ind w:left="57" w:firstLine="0"/>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https://www.youtube.com/channel/UC8eC8cRfnLer6SjL41Y8G0Q/videos</w:t>
      </w:r>
    </w:p>
    <w:p w:rsidR="0089115A" w:rsidRPr="00DE0729" w:rsidRDefault="0089115A" w:rsidP="0089115A">
      <w:pPr>
        <w:pStyle w:val="a4"/>
        <w:numPr>
          <w:ilvl w:val="0"/>
          <w:numId w:val="4"/>
        </w:numPr>
        <w:spacing w:after="0" w:line="360" w:lineRule="auto"/>
        <w:ind w:left="57" w:firstLine="0"/>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https://www.youtube.com/watch?v=qlriCWjnrCg&amp;list=PLtwIukWhGYfBoa9JmRJqzHxPaJLHQ-5ky</w:t>
      </w:r>
    </w:p>
    <w:p w:rsidR="0089115A" w:rsidRPr="00DE0729" w:rsidRDefault="0089115A" w:rsidP="0089115A">
      <w:pPr>
        <w:spacing w:after="0" w:line="360" w:lineRule="auto"/>
        <w:jc w:val="center"/>
        <w:rPr>
          <w:rFonts w:ascii="Times New Roman" w:eastAsia="Times New Roman" w:hAnsi="Times New Roman" w:cs="Times New Roman"/>
          <w:sz w:val="24"/>
          <w:szCs w:val="24"/>
          <w:lang w:eastAsia="ru-RU"/>
        </w:rPr>
      </w:pPr>
      <w:r w:rsidRPr="00DE0729">
        <w:rPr>
          <w:rFonts w:ascii="Times New Roman" w:eastAsia="Times New Roman" w:hAnsi="Times New Roman" w:cs="Times New Roman"/>
          <w:b/>
          <w:bCs/>
          <w:iCs/>
          <w:sz w:val="24"/>
          <w:szCs w:val="24"/>
          <w:lang w:eastAsia="ru-RU"/>
        </w:rPr>
        <w:t>Список литературы для родителей</w:t>
      </w:r>
    </w:p>
    <w:p w:rsidR="0089115A" w:rsidRPr="00DE0729" w:rsidRDefault="0089115A" w:rsidP="0089115A">
      <w:pPr>
        <w:tabs>
          <w:tab w:val="left" w:pos="0"/>
          <w:tab w:val="left"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DE0729">
        <w:rPr>
          <w:rFonts w:ascii="Times New Roman" w:hAnsi="Times New Roman" w:cs="Times New Roman"/>
          <w:sz w:val="24"/>
          <w:szCs w:val="24"/>
        </w:rPr>
        <w:t>1. Сокольникова Н.М., Ломов С.П. «Изобразительное искусство для детей. Волшебный мир красок. Книга для семейного чтения и творческого досуга». М.: «Айрис – пресс», 2013.</w:t>
      </w:r>
    </w:p>
    <w:p w:rsidR="0089115A" w:rsidRPr="00DE0729" w:rsidRDefault="0089115A" w:rsidP="0089115A">
      <w:pPr>
        <w:tabs>
          <w:tab w:val="left" w:pos="284"/>
          <w:tab w:val="left" w:pos="567"/>
          <w:tab w:val="left" w:pos="144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DE0729">
        <w:rPr>
          <w:rFonts w:ascii="Times New Roman" w:hAnsi="Times New Roman" w:cs="Times New Roman"/>
          <w:sz w:val="24"/>
          <w:szCs w:val="24"/>
        </w:rPr>
        <w:t>2. Чебан В. «Узоры и орнаменты для мастера / Серия «Для дома и заработка». Ростов – на – Дону: «Феникс» 2014.</w:t>
      </w:r>
    </w:p>
    <w:p w:rsidR="0089115A" w:rsidRPr="00DE0729" w:rsidRDefault="0089115A" w:rsidP="0089115A">
      <w:pPr>
        <w:tabs>
          <w:tab w:val="left" w:pos="284"/>
          <w:tab w:val="left" w:pos="567"/>
          <w:tab w:val="left" w:pos="144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DE0729">
        <w:rPr>
          <w:rFonts w:ascii="Times New Roman" w:eastAsia="Times New Roman" w:hAnsi="Times New Roman" w:cs="Times New Roman"/>
          <w:sz w:val="24"/>
          <w:szCs w:val="24"/>
          <w:lang w:eastAsia="ru-RU"/>
        </w:rPr>
        <w:t>3. Шевченко М. А. «Психологические и рисуночные тесты для взрослых и детей». М.: «АСТ», 2016.</w:t>
      </w:r>
    </w:p>
    <w:p w:rsidR="0089115A" w:rsidRPr="00DE0729" w:rsidRDefault="0089115A" w:rsidP="0089115A">
      <w:pPr>
        <w:pStyle w:val="a4"/>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4. http://ebrussia.com/ebru-risovanie-na-vode</w:t>
      </w:r>
    </w:p>
    <w:p w:rsidR="0089115A" w:rsidRPr="00DE0729" w:rsidRDefault="0089115A" w:rsidP="0089115A">
      <w:pPr>
        <w:pStyle w:val="a4"/>
        <w:spacing w:after="0" w:line="360" w:lineRule="auto"/>
        <w:ind w:left="57"/>
        <w:jc w:val="both"/>
        <w:rPr>
          <w:rFonts w:ascii="Times New Roman" w:eastAsia="Times New Roman" w:hAnsi="Times New Roman" w:cs="Times New Roman"/>
          <w:sz w:val="24"/>
          <w:szCs w:val="24"/>
          <w:lang w:eastAsia="ru-RU"/>
        </w:rPr>
      </w:pPr>
      <w:r w:rsidRPr="00DE0729">
        <w:rPr>
          <w:rFonts w:ascii="Times New Roman" w:eastAsia="Times New Roman" w:hAnsi="Times New Roman" w:cs="Times New Roman"/>
          <w:sz w:val="24"/>
          <w:szCs w:val="24"/>
          <w:lang w:eastAsia="ru-RU"/>
        </w:rPr>
        <w:t>5. https://zen.yandex.ru/media/cognifit/dudling-i-zentangl-kak-pobedit-stress-rasslabitsia-i-razvit-tvorcheskoe-myshlenie-s-pomosciu-artterapii-5aa295fb48c85e6f415f9bb6</w:t>
      </w:r>
    </w:p>
    <w:p w:rsidR="0089115A" w:rsidRPr="00DE0729" w:rsidRDefault="0089115A" w:rsidP="0089115A">
      <w:pPr>
        <w:pStyle w:val="a4"/>
        <w:spacing w:after="0" w:line="360" w:lineRule="auto"/>
        <w:ind w:left="57"/>
        <w:jc w:val="center"/>
        <w:rPr>
          <w:rFonts w:ascii="Times New Roman" w:eastAsia="Times New Roman" w:hAnsi="Times New Roman" w:cs="Times New Roman"/>
          <w:b/>
          <w:bCs/>
          <w:iCs/>
          <w:sz w:val="24"/>
          <w:szCs w:val="24"/>
          <w:lang w:eastAsia="ru-RU"/>
        </w:rPr>
      </w:pPr>
      <w:r w:rsidRPr="00DE0729">
        <w:rPr>
          <w:rFonts w:ascii="Times New Roman" w:eastAsia="Times New Roman" w:hAnsi="Times New Roman" w:cs="Times New Roman"/>
          <w:b/>
          <w:bCs/>
          <w:iCs/>
          <w:sz w:val="24"/>
          <w:szCs w:val="24"/>
          <w:lang w:eastAsia="ru-RU"/>
        </w:rPr>
        <w:t>Список литературы для детей</w:t>
      </w:r>
    </w:p>
    <w:p w:rsidR="0089115A" w:rsidRPr="00DE0729" w:rsidRDefault="0089115A" w:rsidP="0089115A">
      <w:pPr>
        <w:pStyle w:val="af1"/>
        <w:overflowPunct w:val="0"/>
        <w:autoSpaceDE w:val="0"/>
        <w:autoSpaceDN w:val="0"/>
        <w:adjustRightInd w:val="0"/>
        <w:spacing w:line="360" w:lineRule="auto"/>
        <w:jc w:val="both"/>
        <w:textAlignment w:val="baseline"/>
        <w:rPr>
          <w:szCs w:val="24"/>
        </w:rPr>
      </w:pPr>
      <w:r w:rsidRPr="00DE0729">
        <w:rPr>
          <w:szCs w:val="24"/>
        </w:rPr>
        <w:t>1. Алексахин Н.Н. «Голубая сказка». М.: «Народное образование»,1996.</w:t>
      </w:r>
    </w:p>
    <w:p w:rsidR="0089115A" w:rsidRPr="00DE0729" w:rsidRDefault="0089115A" w:rsidP="0089115A">
      <w:pPr>
        <w:pStyle w:val="af3"/>
        <w:spacing w:line="360" w:lineRule="auto"/>
      </w:pPr>
      <w:r w:rsidRPr="00DE0729">
        <w:t xml:space="preserve">2. Барта Ч. «200 моделей для умелых рук». СПб.: «Сфинкс СПб», 1997.  </w:t>
      </w:r>
    </w:p>
    <w:p w:rsidR="0089115A" w:rsidRPr="00DE0729" w:rsidRDefault="0089115A" w:rsidP="0089115A">
      <w:pPr>
        <w:pStyle w:val="af3"/>
        <w:spacing w:line="360" w:lineRule="auto"/>
      </w:pPr>
      <w:r w:rsidRPr="00DE0729">
        <w:t>3. Простые уроки рисования. «Море». Журнал для детей от 7 до 13 лет. ООО «Издательство «Доброе слово»» 2012</w:t>
      </w:r>
    </w:p>
    <w:p w:rsidR="0089115A" w:rsidRPr="00DE0729" w:rsidRDefault="0089115A" w:rsidP="0089115A">
      <w:p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DE0729">
        <w:rPr>
          <w:rFonts w:ascii="Times New Roman" w:hAnsi="Times New Roman" w:cs="Times New Roman"/>
          <w:sz w:val="24"/>
          <w:szCs w:val="24"/>
        </w:rPr>
        <w:t>4. Простые уроки рисования. «Горы». Журнал для детей от 7 до 13 лет. ООО «Издательство «Доброе слово»» 2012</w:t>
      </w:r>
    </w:p>
    <w:p w:rsidR="0089115A" w:rsidRPr="00DE0729" w:rsidRDefault="0089115A" w:rsidP="0089115A">
      <w:pPr>
        <w:pStyle w:val="af1"/>
        <w:overflowPunct w:val="0"/>
        <w:autoSpaceDE w:val="0"/>
        <w:autoSpaceDN w:val="0"/>
        <w:adjustRightInd w:val="0"/>
        <w:spacing w:line="360" w:lineRule="auto"/>
        <w:jc w:val="both"/>
        <w:textAlignment w:val="baseline"/>
        <w:rPr>
          <w:szCs w:val="24"/>
        </w:rPr>
      </w:pPr>
      <w:r w:rsidRPr="00DE0729">
        <w:rPr>
          <w:szCs w:val="24"/>
        </w:rPr>
        <w:t>5. Рогов А.П. «Кладовая радости: Юному читателю о русском народном искусстве и его творцах». М.: «Просвещение»,1982.</w:t>
      </w:r>
    </w:p>
    <w:p w:rsidR="0089115A" w:rsidRPr="00DE0729" w:rsidRDefault="0089115A" w:rsidP="0089115A">
      <w:pPr>
        <w:tabs>
          <w:tab w:val="left" w:pos="284"/>
        </w:tabs>
        <w:overflowPunct w:val="0"/>
        <w:autoSpaceDE w:val="0"/>
        <w:autoSpaceDN w:val="0"/>
        <w:adjustRightInd w:val="0"/>
        <w:spacing w:after="0" w:line="360" w:lineRule="auto"/>
        <w:textAlignment w:val="baseline"/>
        <w:rPr>
          <w:rFonts w:ascii="Times New Roman" w:hAnsi="Times New Roman" w:cs="Times New Roman"/>
          <w:sz w:val="24"/>
          <w:szCs w:val="24"/>
        </w:rPr>
      </w:pPr>
      <w:r w:rsidRPr="00DE0729">
        <w:rPr>
          <w:rFonts w:ascii="Times New Roman" w:hAnsi="Times New Roman" w:cs="Times New Roman"/>
          <w:sz w:val="24"/>
          <w:szCs w:val="24"/>
        </w:rPr>
        <w:t xml:space="preserve">6. </w:t>
      </w:r>
      <w:r w:rsidRPr="00DE0729">
        <w:rPr>
          <w:rFonts w:ascii="Times New Roman" w:eastAsia="Calibri" w:hAnsi="Times New Roman" w:cs="Times New Roman"/>
          <w:sz w:val="24"/>
          <w:szCs w:val="24"/>
        </w:rPr>
        <w:t xml:space="preserve">Юдин Г.Н. </w:t>
      </w:r>
      <w:r w:rsidRPr="00DE0729">
        <w:rPr>
          <w:rFonts w:ascii="Times New Roman" w:hAnsi="Times New Roman" w:cs="Times New Roman"/>
          <w:sz w:val="24"/>
          <w:szCs w:val="24"/>
        </w:rPr>
        <w:t>«</w:t>
      </w:r>
      <w:r w:rsidRPr="00DE0729">
        <w:rPr>
          <w:rFonts w:ascii="Times New Roman" w:eastAsia="Calibri" w:hAnsi="Times New Roman" w:cs="Times New Roman"/>
          <w:sz w:val="24"/>
          <w:szCs w:val="24"/>
        </w:rPr>
        <w:t>Птица Сирин и всадник на белом коне: повесть – сказка</w:t>
      </w:r>
      <w:r w:rsidRPr="00DE0729">
        <w:rPr>
          <w:rFonts w:ascii="Times New Roman" w:hAnsi="Times New Roman" w:cs="Times New Roman"/>
          <w:sz w:val="24"/>
          <w:szCs w:val="24"/>
        </w:rPr>
        <w:t xml:space="preserve">». </w:t>
      </w:r>
      <w:r w:rsidRPr="00DE0729">
        <w:rPr>
          <w:rFonts w:ascii="Times New Roman" w:eastAsia="Calibri" w:hAnsi="Times New Roman" w:cs="Times New Roman"/>
          <w:sz w:val="24"/>
          <w:szCs w:val="24"/>
        </w:rPr>
        <w:t>М.:</w:t>
      </w:r>
      <w:r w:rsidRPr="00DE0729">
        <w:rPr>
          <w:rFonts w:ascii="Times New Roman" w:hAnsi="Times New Roman" w:cs="Times New Roman"/>
          <w:sz w:val="24"/>
          <w:szCs w:val="24"/>
        </w:rPr>
        <w:t xml:space="preserve"> «</w:t>
      </w:r>
      <w:r w:rsidRPr="00DE0729">
        <w:rPr>
          <w:rFonts w:ascii="Times New Roman" w:eastAsia="Calibri" w:hAnsi="Times New Roman" w:cs="Times New Roman"/>
          <w:sz w:val="24"/>
          <w:szCs w:val="24"/>
        </w:rPr>
        <w:t>Ангстрем</w:t>
      </w:r>
      <w:r w:rsidRPr="00DE0729">
        <w:rPr>
          <w:rFonts w:ascii="Times New Roman" w:hAnsi="Times New Roman" w:cs="Times New Roman"/>
          <w:sz w:val="24"/>
          <w:szCs w:val="24"/>
        </w:rPr>
        <w:t>»</w:t>
      </w:r>
      <w:r w:rsidRPr="00DE0729">
        <w:rPr>
          <w:rFonts w:ascii="Times New Roman" w:eastAsia="Calibri" w:hAnsi="Times New Roman" w:cs="Times New Roman"/>
          <w:sz w:val="24"/>
          <w:szCs w:val="24"/>
        </w:rPr>
        <w:t>,</w:t>
      </w:r>
      <w:r w:rsidRPr="00DE0729">
        <w:rPr>
          <w:rFonts w:ascii="Times New Roman" w:hAnsi="Times New Roman" w:cs="Times New Roman"/>
          <w:sz w:val="24"/>
          <w:szCs w:val="24"/>
        </w:rPr>
        <w:t xml:space="preserve"> 1993.</w:t>
      </w:r>
    </w:p>
    <w:p w:rsidR="0089115A" w:rsidRPr="00DE0729" w:rsidRDefault="0089115A" w:rsidP="0089115A">
      <w:pPr>
        <w:tabs>
          <w:tab w:val="left" w:pos="284"/>
        </w:tabs>
        <w:overflowPunct w:val="0"/>
        <w:autoSpaceDE w:val="0"/>
        <w:autoSpaceDN w:val="0"/>
        <w:adjustRightInd w:val="0"/>
        <w:spacing w:after="0" w:line="360" w:lineRule="auto"/>
        <w:textAlignment w:val="baseline"/>
        <w:rPr>
          <w:rFonts w:ascii="Times New Roman" w:hAnsi="Times New Roman" w:cs="Times New Roman"/>
          <w:sz w:val="24"/>
          <w:szCs w:val="24"/>
        </w:rPr>
      </w:pPr>
    </w:p>
    <w:p w:rsidR="0089115A" w:rsidRPr="00DE0729" w:rsidRDefault="0089115A" w:rsidP="0089115A">
      <w:pPr>
        <w:tabs>
          <w:tab w:val="left" w:pos="284"/>
        </w:tabs>
        <w:overflowPunct w:val="0"/>
        <w:autoSpaceDE w:val="0"/>
        <w:autoSpaceDN w:val="0"/>
        <w:adjustRightInd w:val="0"/>
        <w:spacing w:after="0" w:line="360" w:lineRule="auto"/>
        <w:textAlignment w:val="baseline"/>
        <w:rPr>
          <w:rFonts w:ascii="Times New Roman" w:hAnsi="Times New Roman" w:cs="Times New Roman"/>
          <w:sz w:val="24"/>
          <w:szCs w:val="24"/>
        </w:rPr>
      </w:pPr>
    </w:p>
    <w:p w:rsidR="0089115A" w:rsidRPr="00DE0729" w:rsidRDefault="0089115A" w:rsidP="0089115A">
      <w:pPr>
        <w:tabs>
          <w:tab w:val="left" w:pos="284"/>
        </w:tabs>
        <w:overflowPunct w:val="0"/>
        <w:autoSpaceDE w:val="0"/>
        <w:autoSpaceDN w:val="0"/>
        <w:adjustRightInd w:val="0"/>
        <w:spacing w:after="0" w:line="360" w:lineRule="auto"/>
        <w:textAlignment w:val="baseline"/>
        <w:rPr>
          <w:rFonts w:ascii="Times New Roman" w:hAnsi="Times New Roman" w:cs="Times New Roman"/>
          <w:sz w:val="24"/>
          <w:szCs w:val="24"/>
        </w:rPr>
      </w:pPr>
    </w:p>
    <w:p w:rsidR="0089115A" w:rsidRPr="00DE0729" w:rsidRDefault="0089115A" w:rsidP="0089115A">
      <w:pPr>
        <w:tabs>
          <w:tab w:val="left" w:pos="284"/>
        </w:tabs>
        <w:overflowPunct w:val="0"/>
        <w:autoSpaceDE w:val="0"/>
        <w:autoSpaceDN w:val="0"/>
        <w:adjustRightInd w:val="0"/>
        <w:spacing w:after="0" w:line="360" w:lineRule="auto"/>
        <w:textAlignment w:val="baseline"/>
        <w:rPr>
          <w:rFonts w:ascii="Times New Roman" w:hAnsi="Times New Roman" w:cs="Times New Roman"/>
          <w:sz w:val="24"/>
          <w:szCs w:val="24"/>
        </w:rPr>
      </w:pPr>
    </w:p>
    <w:p w:rsidR="0089115A" w:rsidRPr="00DE0729" w:rsidRDefault="0089115A" w:rsidP="0089115A">
      <w:pPr>
        <w:tabs>
          <w:tab w:val="left" w:pos="284"/>
        </w:tabs>
        <w:overflowPunct w:val="0"/>
        <w:autoSpaceDE w:val="0"/>
        <w:autoSpaceDN w:val="0"/>
        <w:adjustRightInd w:val="0"/>
        <w:spacing w:after="0" w:line="360" w:lineRule="auto"/>
        <w:textAlignment w:val="baseline"/>
        <w:rPr>
          <w:rFonts w:ascii="Times New Roman" w:hAnsi="Times New Roman" w:cs="Times New Roman"/>
          <w:sz w:val="24"/>
          <w:szCs w:val="24"/>
        </w:rPr>
      </w:pPr>
    </w:p>
    <w:p w:rsidR="0089115A" w:rsidRPr="00DE0729" w:rsidRDefault="0089115A" w:rsidP="0089115A">
      <w:pPr>
        <w:rPr>
          <w:rFonts w:ascii="Times New Roman" w:hAnsi="Times New Roman" w:cs="Times New Roman"/>
          <w:sz w:val="24"/>
          <w:szCs w:val="24"/>
        </w:rPr>
      </w:pPr>
    </w:p>
    <w:p w:rsidR="00440C3E" w:rsidRPr="00DE0729" w:rsidRDefault="00440C3E">
      <w:pPr>
        <w:rPr>
          <w:rFonts w:ascii="Times New Roman" w:hAnsi="Times New Roman" w:cs="Times New Roman"/>
          <w:sz w:val="24"/>
          <w:szCs w:val="24"/>
        </w:rPr>
      </w:pPr>
    </w:p>
    <w:sectPr w:rsidR="00440C3E" w:rsidRPr="00DE0729" w:rsidSect="0011632D">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F3A" w:rsidRDefault="00603F3A" w:rsidP="00382B30">
      <w:pPr>
        <w:spacing w:after="0" w:line="240" w:lineRule="auto"/>
      </w:pPr>
      <w:r>
        <w:separator/>
      </w:r>
    </w:p>
  </w:endnote>
  <w:endnote w:type="continuationSeparator" w:id="1">
    <w:p w:rsidR="00603F3A" w:rsidRDefault="00603F3A" w:rsidP="00382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ewtonC">
    <w:altName w:val="NewtonC"/>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F3A" w:rsidRDefault="00603F3A" w:rsidP="00382B30">
      <w:pPr>
        <w:spacing w:after="0" w:line="240" w:lineRule="auto"/>
      </w:pPr>
      <w:r>
        <w:separator/>
      </w:r>
    </w:p>
  </w:footnote>
  <w:footnote w:type="continuationSeparator" w:id="1">
    <w:p w:rsidR="00603F3A" w:rsidRDefault="00603F3A" w:rsidP="00382B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509"/>
    <w:multiLevelType w:val="hybridMultilevel"/>
    <w:tmpl w:val="00001238"/>
    <w:lvl w:ilvl="0" w:tplc="00003B25">
      <w:start w:val="1"/>
      <w:numFmt w:val="bullet"/>
      <w:lvlText w:val="-"/>
      <w:lvlJc w:val="left"/>
      <w:pPr>
        <w:tabs>
          <w:tab w:val="num" w:pos="360"/>
        </w:tabs>
        <w:ind w:left="360" w:hanging="360"/>
      </w:pPr>
    </w:lvl>
    <w:lvl w:ilvl="1" w:tplc="00001E1F">
      <w:start w:val="1"/>
      <w:numFmt w:val="bullet"/>
      <w:lvlText w:val="-"/>
      <w:lvlJc w:val="left"/>
      <w:pPr>
        <w:tabs>
          <w:tab w:val="num" w:pos="1080"/>
        </w:tabs>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DC8"/>
    <w:multiLevelType w:val="hybridMultilevel"/>
    <w:tmpl w:val="00006443"/>
    <w:lvl w:ilvl="0" w:tplc="000066BB">
      <w:start w:val="1"/>
      <w:numFmt w:val="bullet"/>
      <w:lvlText w:val="-"/>
      <w:lvlJc w:val="left"/>
      <w:pPr>
        <w:tabs>
          <w:tab w:val="num" w:pos="720"/>
        </w:tabs>
        <w:ind w:left="720" w:hanging="360"/>
      </w:pPr>
    </w:lvl>
    <w:lvl w:ilvl="1" w:tplc="0000428B">
      <w:start w:val="1"/>
      <w:numFmt w:val="bullet"/>
      <w:lvlText w:val="-"/>
      <w:lvlJc w:val="left"/>
      <w:pPr>
        <w:tabs>
          <w:tab w:val="num" w:pos="360"/>
        </w:tabs>
        <w:ind w:left="360" w:hanging="360"/>
      </w:pPr>
    </w:lvl>
    <w:lvl w:ilvl="2" w:tplc="000026A6">
      <w:start w:val="1"/>
      <w:numFmt w:val="bullet"/>
      <w:lvlText w:val="К"/>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E5D"/>
    <w:multiLevelType w:val="hybridMultilevel"/>
    <w:tmpl w:val="00001AD4"/>
    <w:lvl w:ilvl="0" w:tplc="000063CB">
      <w:start w:val="1"/>
      <w:numFmt w:val="bullet"/>
      <w:lvlText w:val="-"/>
      <w:lvlJc w:val="left"/>
      <w:pPr>
        <w:tabs>
          <w:tab w:val="num" w:pos="720"/>
        </w:tabs>
        <w:ind w:left="720" w:hanging="360"/>
      </w:pPr>
    </w:lvl>
    <w:lvl w:ilvl="1" w:tplc="00006BFC">
      <w:start w:val="1"/>
      <w:numFmt w:val="bullet"/>
      <w:lvlText w:val="-"/>
      <w:lvlJc w:val="left"/>
      <w:pPr>
        <w:tabs>
          <w:tab w:val="num" w:pos="1440"/>
        </w:tabs>
        <w:ind w:left="1440" w:hanging="360"/>
      </w:pPr>
    </w:lvl>
    <w:lvl w:ilvl="2" w:tplc="00007F9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01F"/>
    <w:multiLevelType w:val="hybridMultilevel"/>
    <w:tmpl w:val="00005D03"/>
    <w:lvl w:ilvl="0" w:tplc="00007A5A">
      <w:start w:val="1"/>
      <w:numFmt w:val="bullet"/>
      <w:lvlText w:val="К"/>
      <w:lvlJc w:val="left"/>
      <w:pPr>
        <w:tabs>
          <w:tab w:val="num" w:pos="720"/>
        </w:tabs>
        <w:ind w:left="720" w:hanging="360"/>
      </w:pPr>
    </w:lvl>
    <w:lvl w:ilvl="1" w:tplc="0000767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57E57D2"/>
    <w:multiLevelType w:val="hybridMultilevel"/>
    <w:tmpl w:val="E20A3AF2"/>
    <w:lvl w:ilvl="0" w:tplc="8E8E7D7E">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06896F83"/>
    <w:multiLevelType w:val="hybridMultilevel"/>
    <w:tmpl w:val="FC944A30"/>
    <w:lvl w:ilvl="0" w:tplc="C3725E4C">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387165"/>
    <w:multiLevelType w:val="hybridMultilevel"/>
    <w:tmpl w:val="DE003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4B73BB"/>
    <w:multiLevelType w:val="hybridMultilevel"/>
    <w:tmpl w:val="197E6D4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A920CB4"/>
    <w:multiLevelType w:val="hybridMultilevel"/>
    <w:tmpl w:val="F4BEAC8E"/>
    <w:lvl w:ilvl="0" w:tplc="9C7E3A9C">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9">
    <w:nsid w:val="1E0A2ABF"/>
    <w:multiLevelType w:val="hybridMultilevel"/>
    <w:tmpl w:val="026E8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0D3144"/>
    <w:multiLevelType w:val="hybridMultilevel"/>
    <w:tmpl w:val="8290742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9704CD"/>
    <w:multiLevelType w:val="hybridMultilevel"/>
    <w:tmpl w:val="C70CC534"/>
    <w:lvl w:ilvl="0" w:tplc="000066BB">
      <w:start w:val="1"/>
      <w:numFmt w:val="bullet"/>
      <w:lvlText w:val="-"/>
      <w:lvlJc w:val="left"/>
      <w:pPr>
        <w:ind w:left="789" w:hanging="360"/>
      </w:p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2">
    <w:nsid w:val="29734E02"/>
    <w:multiLevelType w:val="hybridMultilevel"/>
    <w:tmpl w:val="BF34A20A"/>
    <w:lvl w:ilvl="0" w:tplc="000066BB">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E506503"/>
    <w:multiLevelType w:val="hybridMultilevel"/>
    <w:tmpl w:val="DE9212E0"/>
    <w:lvl w:ilvl="0" w:tplc="C09CB17E">
      <w:start w:val="9"/>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303F2736"/>
    <w:multiLevelType w:val="multilevel"/>
    <w:tmpl w:val="15804790"/>
    <w:lvl w:ilvl="0">
      <w:start w:val="1"/>
      <w:numFmt w:val="decimal"/>
      <w:lvlText w:val="%1."/>
      <w:lvlJc w:val="left"/>
      <w:pPr>
        <w:ind w:left="720" w:hanging="360"/>
      </w:pPr>
      <w:rPr>
        <w:rFonts w:hint="default"/>
        <w:b/>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50671FB"/>
    <w:multiLevelType w:val="hybridMultilevel"/>
    <w:tmpl w:val="EAA2F9AC"/>
    <w:lvl w:ilvl="0" w:tplc="BFACDE4E">
      <w:start w:val="8"/>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6">
    <w:nsid w:val="39651360"/>
    <w:multiLevelType w:val="hybridMultilevel"/>
    <w:tmpl w:val="4C5CB6C4"/>
    <w:lvl w:ilvl="0" w:tplc="77C4F6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6B0091"/>
    <w:multiLevelType w:val="multilevel"/>
    <w:tmpl w:val="C480F29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99E33FF"/>
    <w:multiLevelType w:val="hybridMultilevel"/>
    <w:tmpl w:val="EC589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B738B7"/>
    <w:multiLevelType w:val="hybridMultilevel"/>
    <w:tmpl w:val="05C4A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73343D"/>
    <w:multiLevelType w:val="hybridMultilevel"/>
    <w:tmpl w:val="752ED80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5A75534"/>
    <w:multiLevelType w:val="multilevel"/>
    <w:tmpl w:val="E87C5EF2"/>
    <w:lvl w:ilvl="0">
      <w:start w:val="1"/>
      <w:numFmt w:val="decimal"/>
      <w:lvlText w:val="%1"/>
      <w:lvlJc w:val="left"/>
      <w:pPr>
        <w:ind w:left="375" w:hanging="375"/>
      </w:pPr>
      <w:rPr>
        <w:rFonts w:hint="default"/>
      </w:rPr>
    </w:lvl>
    <w:lvl w:ilvl="1">
      <w:start w:val="4"/>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2">
    <w:nsid w:val="4A9E5AFE"/>
    <w:multiLevelType w:val="hybridMultilevel"/>
    <w:tmpl w:val="31445A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1113115"/>
    <w:multiLevelType w:val="multilevel"/>
    <w:tmpl w:val="5590C844"/>
    <w:lvl w:ilvl="0">
      <w:start w:val="2"/>
      <w:numFmt w:val="decimal"/>
      <w:lvlText w:val="%1."/>
      <w:lvlJc w:val="left"/>
      <w:pPr>
        <w:ind w:left="450" w:hanging="450"/>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nsid w:val="5F9A699B"/>
    <w:multiLevelType w:val="multilevel"/>
    <w:tmpl w:val="E978615A"/>
    <w:lvl w:ilvl="0">
      <w:start w:val="1"/>
      <w:numFmt w:val="decimal"/>
      <w:lvlText w:val="%1."/>
      <w:lvlJc w:val="left"/>
      <w:pPr>
        <w:tabs>
          <w:tab w:val="num" w:pos="643"/>
        </w:tabs>
        <w:ind w:left="643" w:hanging="360"/>
      </w:pPr>
      <w:rPr>
        <w:rFonts w:ascii="Times New Roman" w:eastAsia="Times New Roman" w:hAnsi="Times New Roman" w:cs="Times New Roman"/>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5">
    <w:nsid w:val="603A5370"/>
    <w:multiLevelType w:val="multilevel"/>
    <w:tmpl w:val="201E8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187476D"/>
    <w:multiLevelType w:val="hybridMultilevel"/>
    <w:tmpl w:val="A758540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7A56935"/>
    <w:multiLevelType w:val="hybridMultilevel"/>
    <w:tmpl w:val="E9CC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A859D0"/>
    <w:multiLevelType w:val="hybridMultilevel"/>
    <w:tmpl w:val="8B5E3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2810DD"/>
    <w:multiLevelType w:val="hybridMultilevel"/>
    <w:tmpl w:val="60644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934BE"/>
    <w:multiLevelType w:val="hybridMultilevel"/>
    <w:tmpl w:val="392A5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13738E"/>
    <w:multiLevelType w:val="hybridMultilevel"/>
    <w:tmpl w:val="D020DB8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AF0B04"/>
    <w:multiLevelType w:val="hybridMultilevel"/>
    <w:tmpl w:val="0D503296"/>
    <w:lvl w:ilvl="0" w:tplc="B420E336">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8415BC"/>
    <w:multiLevelType w:val="hybridMultilevel"/>
    <w:tmpl w:val="20DC0180"/>
    <w:lvl w:ilvl="0" w:tplc="000066BB">
      <w:start w:val="1"/>
      <w:numFmt w:val="bullet"/>
      <w:lvlText w:val="-"/>
      <w:lvlJc w:val="left"/>
      <w:pPr>
        <w:tabs>
          <w:tab w:val="num" w:pos="720"/>
        </w:tabs>
        <w:ind w:left="720" w:hanging="360"/>
      </w:pPr>
    </w:lvl>
    <w:lvl w:ilvl="1" w:tplc="04190001">
      <w:start w:val="1"/>
      <w:numFmt w:val="bullet"/>
      <w:lvlText w:val=""/>
      <w:lvlJc w:val="left"/>
      <w:pPr>
        <w:tabs>
          <w:tab w:val="num" w:pos="360"/>
        </w:tabs>
        <w:ind w:left="360" w:hanging="360"/>
      </w:pPr>
      <w:rPr>
        <w:rFonts w:ascii="Symbol" w:hAnsi="Symbol" w:hint="default"/>
      </w:rPr>
    </w:lvl>
    <w:lvl w:ilvl="2" w:tplc="000026A6">
      <w:start w:val="1"/>
      <w:numFmt w:val="bullet"/>
      <w:lvlText w:val="К"/>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FB1063D"/>
    <w:multiLevelType w:val="hybridMultilevel"/>
    <w:tmpl w:val="F58ED61E"/>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46"/>
        </w:tabs>
        <w:ind w:left="1246" w:hanging="360"/>
      </w:pPr>
    </w:lvl>
    <w:lvl w:ilvl="2" w:tplc="0419001B" w:tentative="1">
      <w:start w:val="1"/>
      <w:numFmt w:val="lowerRoman"/>
      <w:lvlText w:val="%3."/>
      <w:lvlJc w:val="right"/>
      <w:pPr>
        <w:tabs>
          <w:tab w:val="num" w:pos="1966"/>
        </w:tabs>
        <w:ind w:left="1966" w:hanging="180"/>
      </w:pPr>
    </w:lvl>
    <w:lvl w:ilvl="3" w:tplc="0419000F" w:tentative="1">
      <w:start w:val="1"/>
      <w:numFmt w:val="decimal"/>
      <w:lvlText w:val="%4."/>
      <w:lvlJc w:val="left"/>
      <w:pPr>
        <w:tabs>
          <w:tab w:val="num" w:pos="2686"/>
        </w:tabs>
        <w:ind w:left="2686" w:hanging="360"/>
      </w:pPr>
    </w:lvl>
    <w:lvl w:ilvl="4" w:tplc="04190019" w:tentative="1">
      <w:start w:val="1"/>
      <w:numFmt w:val="lowerLetter"/>
      <w:lvlText w:val="%5."/>
      <w:lvlJc w:val="left"/>
      <w:pPr>
        <w:tabs>
          <w:tab w:val="num" w:pos="3406"/>
        </w:tabs>
        <w:ind w:left="3406" w:hanging="360"/>
      </w:pPr>
    </w:lvl>
    <w:lvl w:ilvl="5" w:tplc="0419001B" w:tentative="1">
      <w:start w:val="1"/>
      <w:numFmt w:val="lowerRoman"/>
      <w:lvlText w:val="%6."/>
      <w:lvlJc w:val="right"/>
      <w:pPr>
        <w:tabs>
          <w:tab w:val="num" w:pos="4126"/>
        </w:tabs>
        <w:ind w:left="4126" w:hanging="180"/>
      </w:pPr>
    </w:lvl>
    <w:lvl w:ilvl="6" w:tplc="0419000F" w:tentative="1">
      <w:start w:val="1"/>
      <w:numFmt w:val="decimal"/>
      <w:lvlText w:val="%7."/>
      <w:lvlJc w:val="left"/>
      <w:pPr>
        <w:tabs>
          <w:tab w:val="num" w:pos="4846"/>
        </w:tabs>
        <w:ind w:left="4846" w:hanging="360"/>
      </w:pPr>
    </w:lvl>
    <w:lvl w:ilvl="7" w:tplc="04190019" w:tentative="1">
      <w:start w:val="1"/>
      <w:numFmt w:val="lowerLetter"/>
      <w:lvlText w:val="%8."/>
      <w:lvlJc w:val="left"/>
      <w:pPr>
        <w:tabs>
          <w:tab w:val="num" w:pos="5566"/>
        </w:tabs>
        <w:ind w:left="5566" w:hanging="360"/>
      </w:pPr>
    </w:lvl>
    <w:lvl w:ilvl="8" w:tplc="0419001B" w:tentative="1">
      <w:start w:val="1"/>
      <w:numFmt w:val="lowerRoman"/>
      <w:lvlText w:val="%9."/>
      <w:lvlJc w:val="right"/>
      <w:pPr>
        <w:tabs>
          <w:tab w:val="num" w:pos="6286"/>
        </w:tabs>
        <w:ind w:left="6286" w:hanging="180"/>
      </w:pPr>
    </w:lvl>
  </w:abstractNum>
  <w:num w:numId="1">
    <w:abstractNumId w:val="16"/>
  </w:num>
  <w:num w:numId="2">
    <w:abstractNumId w:val="24"/>
  </w:num>
  <w:num w:numId="3">
    <w:abstractNumId w:val="19"/>
  </w:num>
  <w:num w:numId="4">
    <w:abstractNumId w:val="31"/>
  </w:num>
  <w:num w:numId="5">
    <w:abstractNumId w:val="14"/>
  </w:num>
  <w:num w:numId="6">
    <w:abstractNumId w:val="30"/>
  </w:num>
  <w:num w:numId="7">
    <w:abstractNumId w:val="29"/>
  </w:num>
  <w:num w:numId="8">
    <w:abstractNumId w:val="6"/>
  </w:num>
  <w:num w:numId="9">
    <w:abstractNumId w:val="28"/>
  </w:num>
  <w:num w:numId="10">
    <w:abstractNumId w:val="13"/>
  </w:num>
  <w:num w:numId="11">
    <w:abstractNumId w:val="21"/>
  </w:num>
  <w:num w:numId="12">
    <w:abstractNumId w:val="17"/>
  </w:num>
  <w:num w:numId="13">
    <w:abstractNumId w:val="20"/>
  </w:num>
  <w:num w:numId="14">
    <w:abstractNumId w:val="1"/>
  </w:num>
  <w:num w:numId="15">
    <w:abstractNumId w:val="3"/>
  </w:num>
  <w:num w:numId="16">
    <w:abstractNumId w:val="0"/>
  </w:num>
  <w:num w:numId="17">
    <w:abstractNumId w:val="2"/>
  </w:num>
  <w:num w:numId="18">
    <w:abstractNumId w:val="12"/>
  </w:num>
  <w:num w:numId="19">
    <w:abstractNumId w:val="11"/>
  </w:num>
  <w:num w:numId="20">
    <w:abstractNumId w:val="33"/>
  </w:num>
  <w:num w:numId="21">
    <w:abstractNumId w:val="18"/>
  </w:num>
  <w:num w:numId="22">
    <w:abstractNumId w:val="15"/>
  </w:num>
  <w:num w:numId="23">
    <w:abstractNumId w:val="4"/>
  </w:num>
  <w:num w:numId="24">
    <w:abstractNumId w:val="10"/>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9"/>
  </w:num>
  <w:num w:numId="28">
    <w:abstractNumId w:val="34"/>
  </w:num>
  <w:num w:numId="29">
    <w:abstractNumId w:val="23"/>
  </w:num>
  <w:num w:numId="30">
    <w:abstractNumId w:val="27"/>
  </w:num>
  <w:num w:numId="31">
    <w:abstractNumId w:val="25"/>
  </w:num>
  <w:num w:numId="32">
    <w:abstractNumId w:val="26"/>
  </w:num>
  <w:num w:numId="33">
    <w:abstractNumId w:val="8"/>
  </w:num>
  <w:num w:numId="34">
    <w:abstractNumId w:val="5"/>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9115A"/>
    <w:rsid w:val="0002248C"/>
    <w:rsid w:val="00030610"/>
    <w:rsid w:val="00073F35"/>
    <w:rsid w:val="000855D8"/>
    <w:rsid w:val="000A3FA9"/>
    <w:rsid w:val="00112E70"/>
    <w:rsid w:val="0011632D"/>
    <w:rsid w:val="001A024B"/>
    <w:rsid w:val="001E3726"/>
    <w:rsid w:val="001F4479"/>
    <w:rsid w:val="00227913"/>
    <w:rsid w:val="002455D7"/>
    <w:rsid w:val="00274BD5"/>
    <w:rsid w:val="002D5666"/>
    <w:rsid w:val="00300B26"/>
    <w:rsid w:val="00301157"/>
    <w:rsid w:val="00382B30"/>
    <w:rsid w:val="003A1992"/>
    <w:rsid w:val="003F0D40"/>
    <w:rsid w:val="00440C3E"/>
    <w:rsid w:val="00477763"/>
    <w:rsid w:val="0048745F"/>
    <w:rsid w:val="00490385"/>
    <w:rsid w:val="00493D96"/>
    <w:rsid w:val="004B5735"/>
    <w:rsid w:val="004C0AAE"/>
    <w:rsid w:val="004E4BC6"/>
    <w:rsid w:val="00507FA2"/>
    <w:rsid w:val="0055273E"/>
    <w:rsid w:val="00590DD6"/>
    <w:rsid w:val="005E2ADD"/>
    <w:rsid w:val="005F3899"/>
    <w:rsid w:val="00603F3A"/>
    <w:rsid w:val="00623AD4"/>
    <w:rsid w:val="0066165B"/>
    <w:rsid w:val="006722D8"/>
    <w:rsid w:val="00682FD5"/>
    <w:rsid w:val="006A4040"/>
    <w:rsid w:val="006E3E4A"/>
    <w:rsid w:val="006F053C"/>
    <w:rsid w:val="006F4D6E"/>
    <w:rsid w:val="007043E1"/>
    <w:rsid w:val="007124CD"/>
    <w:rsid w:val="007B0788"/>
    <w:rsid w:val="007C45AD"/>
    <w:rsid w:val="007C7EA8"/>
    <w:rsid w:val="00876F2A"/>
    <w:rsid w:val="0089115A"/>
    <w:rsid w:val="008C37CE"/>
    <w:rsid w:val="00936E85"/>
    <w:rsid w:val="0095541C"/>
    <w:rsid w:val="0099140B"/>
    <w:rsid w:val="009B1F11"/>
    <w:rsid w:val="00A84B00"/>
    <w:rsid w:val="00AF5532"/>
    <w:rsid w:val="00B4778F"/>
    <w:rsid w:val="00B605CF"/>
    <w:rsid w:val="00BB069A"/>
    <w:rsid w:val="00BE162B"/>
    <w:rsid w:val="00C17212"/>
    <w:rsid w:val="00C3021F"/>
    <w:rsid w:val="00C7272C"/>
    <w:rsid w:val="00C81A15"/>
    <w:rsid w:val="00CE2FA1"/>
    <w:rsid w:val="00D26790"/>
    <w:rsid w:val="00DD01CE"/>
    <w:rsid w:val="00DD7F4C"/>
    <w:rsid w:val="00DE0729"/>
    <w:rsid w:val="00E474DB"/>
    <w:rsid w:val="00E644DB"/>
    <w:rsid w:val="00E82A67"/>
    <w:rsid w:val="00E9649D"/>
    <w:rsid w:val="00EA118F"/>
    <w:rsid w:val="00EC349E"/>
    <w:rsid w:val="00F05515"/>
    <w:rsid w:val="00F13549"/>
    <w:rsid w:val="00F50427"/>
    <w:rsid w:val="00FF5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dobe Caslon Pro" w:eastAsiaTheme="minorHAnsi" w:hAnsi="Adobe Caslon Pro" w:cs="Times New Roman"/>
        <w:sz w:val="9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15A"/>
    <w:rPr>
      <w:rFonts w:asciiTheme="minorHAnsi" w:hAnsiTheme="minorHAnsi" w:cstheme="minorBidi"/>
      <w:sz w:val="22"/>
    </w:rPr>
  </w:style>
  <w:style w:type="paragraph" w:styleId="1">
    <w:name w:val="heading 1"/>
    <w:basedOn w:val="a"/>
    <w:link w:val="10"/>
    <w:uiPriority w:val="9"/>
    <w:qFormat/>
    <w:rsid w:val="008911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911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9115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uiPriority w:val="9"/>
    <w:qFormat/>
    <w:rsid w:val="0089115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unhideWhenUsed/>
    <w:qFormat/>
    <w:rsid w:val="0089115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115A"/>
    <w:rPr>
      <w:rFonts w:ascii="Times New Roman" w:eastAsia="Times New Roman" w:hAnsi="Times New Roman"/>
      <w:b/>
      <w:bCs/>
      <w:kern w:val="36"/>
      <w:sz w:val="48"/>
      <w:szCs w:val="48"/>
      <w:lang w:eastAsia="ru-RU"/>
    </w:rPr>
  </w:style>
  <w:style w:type="character" w:customStyle="1" w:styleId="20">
    <w:name w:val="Заголовок 2 Знак"/>
    <w:basedOn w:val="a0"/>
    <w:link w:val="2"/>
    <w:uiPriority w:val="9"/>
    <w:semiHidden/>
    <w:rsid w:val="0089115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89115A"/>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89115A"/>
    <w:rPr>
      <w:rFonts w:ascii="Times New Roman" w:eastAsia="Times New Roman" w:hAnsi="Times New Roman"/>
      <w:b/>
      <w:bCs/>
      <w:sz w:val="24"/>
      <w:szCs w:val="24"/>
      <w:lang w:eastAsia="ru-RU"/>
    </w:rPr>
  </w:style>
  <w:style w:type="character" w:customStyle="1" w:styleId="50">
    <w:name w:val="Заголовок 5 Знак"/>
    <w:basedOn w:val="a0"/>
    <w:link w:val="5"/>
    <w:uiPriority w:val="9"/>
    <w:rsid w:val="0089115A"/>
    <w:rPr>
      <w:rFonts w:asciiTheme="majorHAnsi" w:eastAsiaTheme="majorEastAsia" w:hAnsiTheme="majorHAnsi" w:cstheme="majorBidi"/>
      <w:color w:val="243F60" w:themeColor="accent1" w:themeShade="7F"/>
      <w:sz w:val="22"/>
    </w:rPr>
  </w:style>
  <w:style w:type="paragraph" w:styleId="a3">
    <w:name w:val="Normal (Web)"/>
    <w:basedOn w:val="a"/>
    <w:uiPriority w:val="99"/>
    <w:unhideWhenUsed/>
    <w:rsid w:val="008911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89115A"/>
    <w:pPr>
      <w:ind w:left="720"/>
      <w:contextualSpacing/>
    </w:pPr>
  </w:style>
  <w:style w:type="character" w:customStyle="1" w:styleId="apple-converted-space">
    <w:name w:val="apple-converted-space"/>
    <w:basedOn w:val="a0"/>
    <w:rsid w:val="0089115A"/>
    <w:rPr>
      <w:rFonts w:cs="Times New Roman"/>
    </w:rPr>
  </w:style>
  <w:style w:type="paragraph" w:customStyle="1" w:styleId="a5">
    <w:name w:val="А_основной"/>
    <w:basedOn w:val="a"/>
    <w:link w:val="a6"/>
    <w:uiPriority w:val="99"/>
    <w:rsid w:val="0089115A"/>
    <w:pPr>
      <w:widowControl w:val="0"/>
      <w:autoSpaceDE w:val="0"/>
      <w:autoSpaceDN w:val="0"/>
      <w:adjustRightInd w:val="0"/>
      <w:spacing w:after="0" w:line="360" w:lineRule="auto"/>
      <w:ind w:firstLine="454"/>
      <w:jc w:val="both"/>
    </w:pPr>
    <w:rPr>
      <w:rFonts w:ascii="Times New Roman" w:eastAsia="Times New Roman" w:hAnsi="Times New Roman" w:cs="Times New Roman"/>
      <w:sz w:val="28"/>
      <w:szCs w:val="20"/>
      <w:lang w:eastAsia="ru-RU"/>
    </w:rPr>
  </w:style>
  <w:style w:type="character" w:customStyle="1" w:styleId="a6">
    <w:name w:val="А_основной Знак"/>
    <w:link w:val="a5"/>
    <w:uiPriority w:val="99"/>
    <w:locked/>
    <w:rsid w:val="0089115A"/>
    <w:rPr>
      <w:rFonts w:ascii="Times New Roman" w:eastAsia="Times New Roman" w:hAnsi="Times New Roman"/>
      <w:sz w:val="28"/>
      <w:szCs w:val="20"/>
      <w:lang w:eastAsia="ru-RU"/>
    </w:rPr>
  </w:style>
  <w:style w:type="table" w:styleId="a7">
    <w:name w:val="Table Grid"/>
    <w:basedOn w:val="a1"/>
    <w:uiPriority w:val="39"/>
    <w:qFormat/>
    <w:rsid w:val="0089115A"/>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89115A"/>
    <w:rPr>
      <w:b/>
      <w:bCs/>
    </w:rPr>
  </w:style>
  <w:style w:type="paragraph" w:customStyle="1" w:styleId="Pa10">
    <w:name w:val="Pa10"/>
    <w:basedOn w:val="a"/>
    <w:next w:val="a"/>
    <w:rsid w:val="0089115A"/>
    <w:pPr>
      <w:autoSpaceDE w:val="0"/>
      <w:autoSpaceDN w:val="0"/>
      <w:adjustRightInd w:val="0"/>
      <w:spacing w:after="0" w:line="181" w:lineRule="atLeast"/>
    </w:pPr>
    <w:rPr>
      <w:rFonts w:ascii="NewtonC" w:eastAsia="Times New Roman" w:hAnsi="NewtonC" w:cs="Times New Roman"/>
      <w:sz w:val="24"/>
      <w:szCs w:val="24"/>
      <w:lang w:eastAsia="ru-RU"/>
    </w:rPr>
  </w:style>
  <w:style w:type="character" w:styleId="a9">
    <w:name w:val="Emphasis"/>
    <w:basedOn w:val="a0"/>
    <w:uiPriority w:val="20"/>
    <w:qFormat/>
    <w:rsid w:val="0089115A"/>
    <w:rPr>
      <w:i/>
      <w:iCs/>
    </w:rPr>
  </w:style>
  <w:style w:type="character" w:customStyle="1" w:styleId="mw-headline">
    <w:name w:val="mw-headline"/>
    <w:basedOn w:val="a0"/>
    <w:rsid w:val="0089115A"/>
  </w:style>
  <w:style w:type="paragraph" w:customStyle="1" w:styleId="justify2">
    <w:name w:val="justify2"/>
    <w:basedOn w:val="a"/>
    <w:rsid w:val="00891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89115A"/>
    <w:rPr>
      <w:color w:val="0000FF"/>
      <w:u w:val="single"/>
    </w:rPr>
  </w:style>
  <w:style w:type="paragraph" w:styleId="ab">
    <w:name w:val="Balloon Text"/>
    <w:basedOn w:val="a"/>
    <w:link w:val="ac"/>
    <w:uiPriority w:val="99"/>
    <w:semiHidden/>
    <w:unhideWhenUsed/>
    <w:rsid w:val="008911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9115A"/>
    <w:rPr>
      <w:rFonts w:ascii="Tahoma" w:hAnsi="Tahoma" w:cs="Tahoma"/>
      <w:sz w:val="16"/>
      <w:szCs w:val="16"/>
    </w:rPr>
  </w:style>
  <w:style w:type="paragraph" w:styleId="ad">
    <w:name w:val="header"/>
    <w:basedOn w:val="a"/>
    <w:link w:val="ae"/>
    <w:unhideWhenUsed/>
    <w:rsid w:val="0089115A"/>
    <w:pPr>
      <w:tabs>
        <w:tab w:val="center" w:pos="4677"/>
        <w:tab w:val="right" w:pos="9355"/>
      </w:tabs>
      <w:spacing w:after="0" w:line="240" w:lineRule="auto"/>
    </w:pPr>
  </w:style>
  <w:style w:type="character" w:customStyle="1" w:styleId="ae">
    <w:name w:val="Верхний колонтитул Знак"/>
    <w:basedOn w:val="a0"/>
    <w:link w:val="ad"/>
    <w:rsid w:val="0089115A"/>
    <w:rPr>
      <w:rFonts w:asciiTheme="minorHAnsi" w:hAnsiTheme="minorHAnsi" w:cstheme="minorBidi"/>
      <w:sz w:val="22"/>
    </w:rPr>
  </w:style>
  <w:style w:type="paragraph" w:styleId="af">
    <w:name w:val="footer"/>
    <w:basedOn w:val="a"/>
    <w:link w:val="af0"/>
    <w:unhideWhenUsed/>
    <w:rsid w:val="0089115A"/>
    <w:pPr>
      <w:tabs>
        <w:tab w:val="center" w:pos="4677"/>
        <w:tab w:val="right" w:pos="9355"/>
      </w:tabs>
      <w:spacing w:after="0" w:line="240" w:lineRule="auto"/>
    </w:pPr>
  </w:style>
  <w:style w:type="character" w:customStyle="1" w:styleId="af0">
    <w:name w:val="Нижний колонтитул Знак"/>
    <w:basedOn w:val="a0"/>
    <w:link w:val="af"/>
    <w:rsid w:val="0089115A"/>
    <w:rPr>
      <w:rFonts w:asciiTheme="minorHAnsi" w:hAnsiTheme="minorHAnsi" w:cstheme="minorBidi"/>
      <w:sz w:val="22"/>
    </w:rPr>
  </w:style>
  <w:style w:type="paragraph" w:styleId="af1">
    <w:name w:val="Body Text"/>
    <w:basedOn w:val="a"/>
    <w:link w:val="af2"/>
    <w:semiHidden/>
    <w:rsid w:val="0089115A"/>
    <w:pPr>
      <w:spacing w:after="0" w:line="240" w:lineRule="auto"/>
      <w:jc w:val="center"/>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semiHidden/>
    <w:rsid w:val="0089115A"/>
    <w:rPr>
      <w:rFonts w:ascii="Times New Roman" w:eastAsia="Times New Roman" w:hAnsi="Times New Roman"/>
      <w:sz w:val="24"/>
      <w:szCs w:val="20"/>
      <w:lang w:eastAsia="ru-RU"/>
    </w:rPr>
  </w:style>
  <w:style w:type="paragraph" w:styleId="af3">
    <w:name w:val="No Spacing"/>
    <w:link w:val="af4"/>
    <w:uiPriority w:val="1"/>
    <w:qFormat/>
    <w:rsid w:val="0089115A"/>
    <w:pPr>
      <w:spacing w:after="0" w:line="240" w:lineRule="auto"/>
    </w:pPr>
    <w:rPr>
      <w:rFonts w:ascii="Times New Roman" w:eastAsia="Times New Roman" w:hAnsi="Times New Roman"/>
      <w:sz w:val="24"/>
      <w:szCs w:val="24"/>
      <w:lang w:eastAsia="ru-RU"/>
    </w:rPr>
  </w:style>
  <w:style w:type="character" w:customStyle="1" w:styleId="af4">
    <w:name w:val="Без интервала Знак"/>
    <w:link w:val="af3"/>
    <w:uiPriority w:val="1"/>
    <w:locked/>
    <w:rsid w:val="0089115A"/>
    <w:rPr>
      <w:rFonts w:ascii="Times New Roman" w:eastAsia="Times New Roman" w:hAnsi="Times New Roman"/>
      <w:sz w:val="24"/>
      <w:szCs w:val="24"/>
      <w:lang w:eastAsia="ru-RU"/>
    </w:rPr>
  </w:style>
  <w:style w:type="paragraph" w:styleId="af5">
    <w:name w:val="Body Text Indent"/>
    <w:basedOn w:val="a"/>
    <w:link w:val="af6"/>
    <w:unhideWhenUsed/>
    <w:rsid w:val="0089115A"/>
    <w:pPr>
      <w:spacing w:after="120" w:line="240" w:lineRule="auto"/>
      <w:ind w:left="283"/>
    </w:pPr>
    <w:rPr>
      <w:rFonts w:ascii="Times New Roman" w:eastAsia="SimSun" w:hAnsi="Times New Roman" w:cs="Times New Roman"/>
      <w:sz w:val="24"/>
      <w:szCs w:val="24"/>
      <w:lang w:val="en-GB" w:eastAsia="zh-CN"/>
    </w:rPr>
  </w:style>
  <w:style w:type="character" w:customStyle="1" w:styleId="af6">
    <w:name w:val="Основной текст с отступом Знак"/>
    <w:basedOn w:val="a0"/>
    <w:link w:val="af5"/>
    <w:rsid w:val="0089115A"/>
    <w:rPr>
      <w:rFonts w:ascii="Times New Roman" w:eastAsia="SimSun" w:hAnsi="Times New Roman"/>
      <w:sz w:val="24"/>
      <w:szCs w:val="24"/>
      <w:lang w:val="en-GB" w:eastAsia="zh-CN"/>
    </w:rPr>
  </w:style>
  <w:style w:type="paragraph" w:customStyle="1" w:styleId="Default">
    <w:name w:val="Default"/>
    <w:rsid w:val="0089115A"/>
    <w:pPr>
      <w:autoSpaceDE w:val="0"/>
      <w:autoSpaceDN w:val="0"/>
      <w:adjustRightInd w:val="0"/>
      <w:spacing w:after="0" w:line="240" w:lineRule="auto"/>
    </w:pPr>
    <w:rPr>
      <w:rFonts w:ascii="Times New Roman" w:eastAsia="Calibri" w:hAnsi="Times New Roman"/>
      <w:color w:val="000000"/>
      <w:sz w:val="24"/>
      <w:szCs w:val="24"/>
      <w:lang w:eastAsia="ru-RU"/>
    </w:rPr>
  </w:style>
  <w:style w:type="paragraph" w:customStyle="1" w:styleId="TableParagraph">
    <w:name w:val="Table Paragraph"/>
    <w:basedOn w:val="a"/>
    <w:uiPriority w:val="1"/>
    <w:qFormat/>
    <w:rsid w:val="0089115A"/>
    <w:pPr>
      <w:widowControl w:val="0"/>
      <w:autoSpaceDE w:val="0"/>
      <w:autoSpaceDN w:val="0"/>
      <w:spacing w:after="0" w:line="256" w:lineRule="exact"/>
      <w:ind w:left="9"/>
      <w:jc w:val="center"/>
    </w:pPr>
    <w:rPr>
      <w:rFonts w:ascii="Times New Roman" w:eastAsia="Times New Roman" w:hAnsi="Times New Roman" w:cs="Times New Roman"/>
      <w:lang w:eastAsia="ru-RU" w:bidi="ru-RU"/>
    </w:rPr>
  </w:style>
  <w:style w:type="paragraph" w:customStyle="1" w:styleId="FR1">
    <w:name w:val="FR1"/>
    <w:rsid w:val="0089115A"/>
    <w:pPr>
      <w:widowControl w:val="0"/>
      <w:overflowPunct w:val="0"/>
      <w:autoSpaceDE w:val="0"/>
      <w:autoSpaceDN w:val="0"/>
      <w:adjustRightInd w:val="0"/>
      <w:spacing w:after="0" w:line="240" w:lineRule="auto"/>
      <w:ind w:left="40"/>
      <w:jc w:val="center"/>
      <w:textAlignment w:val="baseline"/>
    </w:pPr>
    <w:rPr>
      <w:rFonts w:ascii="Times New Roman" w:eastAsia="Times New Roman" w:hAnsi="Times New Roman"/>
      <w:b/>
      <w:sz w:val="40"/>
      <w:szCs w:val="20"/>
      <w:lang w:eastAsia="ru-RU"/>
    </w:rPr>
  </w:style>
  <w:style w:type="paragraph" w:customStyle="1" w:styleId="ConsPlusNormal">
    <w:name w:val="ConsPlusNormal"/>
    <w:rsid w:val="008911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40">
    <w:name w:val="Font Style40"/>
    <w:basedOn w:val="a0"/>
    <w:uiPriority w:val="99"/>
    <w:rsid w:val="0089115A"/>
    <w:rPr>
      <w:rFonts w:ascii="Times New Roman" w:hAnsi="Times New Roman" w:cs="Times New Roman"/>
      <w:sz w:val="26"/>
      <w:szCs w:val="26"/>
    </w:rPr>
  </w:style>
  <w:style w:type="character" w:customStyle="1" w:styleId="af7">
    <w:name w:val="Таблица Знак"/>
    <w:link w:val="af8"/>
    <w:locked/>
    <w:rsid w:val="008C37CE"/>
    <w:rPr>
      <w:rFonts w:ascii="Times New Roman" w:hAnsi="Times New Roman"/>
      <w:b/>
      <w:sz w:val="24"/>
      <w:szCs w:val="24"/>
    </w:rPr>
  </w:style>
  <w:style w:type="paragraph" w:customStyle="1" w:styleId="af8">
    <w:name w:val="Таблица"/>
    <w:basedOn w:val="a"/>
    <w:link w:val="af7"/>
    <w:autoRedefine/>
    <w:qFormat/>
    <w:rsid w:val="008C37CE"/>
    <w:pPr>
      <w:widowControl w:val="0"/>
      <w:autoSpaceDE w:val="0"/>
      <w:autoSpaceDN w:val="0"/>
      <w:adjustRightInd w:val="0"/>
      <w:spacing w:after="0"/>
      <w:jc w:val="center"/>
    </w:pPr>
    <w:rPr>
      <w:rFonts w:ascii="Times New Roman" w:hAnsi="Times New Roman" w:cs="Times New Roman"/>
      <w:b/>
      <w:sz w:val="24"/>
      <w:szCs w:val="24"/>
    </w:rPr>
  </w:style>
  <w:style w:type="character" w:customStyle="1" w:styleId="markedcontent">
    <w:name w:val="markedcontent"/>
    <w:basedOn w:val="a0"/>
    <w:rsid w:val="0089115A"/>
  </w:style>
  <w:style w:type="paragraph" w:customStyle="1" w:styleId="c1">
    <w:name w:val="c1"/>
    <w:basedOn w:val="a"/>
    <w:rsid w:val="00891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6">
    <w:name w:val="Основной текст (26)_"/>
    <w:link w:val="260"/>
    <w:rsid w:val="0089115A"/>
    <w:rPr>
      <w:rFonts w:ascii="Times New Roman" w:eastAsia="Times New Roman" w:hAnsi="Times New Roman"/>
      <w:sz w:val="28"/>
      <w:szCs w:val="28"/>
      <w:shd w:val="clear" w:color="auto" w:fill="FFFFFF"/>
    </w:rPr>
  </w:style>
  <w:style w:type="paragraph" w:customStyle="1" w:styleId="260">
    <w:name w:val="Основной текст (26)"/>
    <w:basedOn w:val="a"/>
    <w:link w:val="26"/>
    <w:rsid w:val="0089115A"/>
    <w:pPr>
      <w:widowControl w:val="0"/>
      <w:shd w:val="clear" w:color="auto" w:fill="FFFFFF"/>
      <w:spacing w:before="420" w:after="420" w:line="0" w:lineRule="atLeast"/>
      <w:ind w:hanging="440"/>
      <w:jc w:val="center"/>
    </w:pPr>
    <w:rPr>
      <w:rFonts w:ascii="Times New Roman" w:eastAsia="Times New Roman" w:hAnsi="Times New Roman" w:cs="Times New Roman"/>
      <w:sz w:val="28"/>
      <w:szCs w:val="28"/>
    </w:rPr>
  </w:style>
  <w:style w:type="character" w:customStyle="1" w:styleId="UnresolvedMention">
    <w:name w:val="Unresolved Mention"/>
    <w:basedOn w:val="a0"/>
    <w:uiPriority w:val="99"/>
    <w:semiHidden/>
    <w:unhideWhenUsed/>
    <w:rsid w:val="004E4BC6"/>
    <w:rPr>
      <w:color w:val="605E5C"/>
      <w:shd w:val="clear" w:color="auto" w:fill="E1DFDD"/>
    </w:rPr>
  </w:style>
  <w:style w:type="paragraph" w:styleId="af9">
    <w:name w:val="Title"/>
    <w:basedOn w:val="a"/>
    <w:link w:val="afa"/>
    <w:qFormat/>
    <w:rsid w:val="001F4479"/>
    <w:pPr>
      <w:suppressLineNumbers/>
      <w:tabs>
        <w:tab w:val="left" w:pos="708"/>
      </w:tabs>
      <w:suppressAutoHyphens/>
      <w:spacing w:before="120" w:after="120"/>
    </w:pPr>
    <w:rPr>
      <w:rFonts w:ascii="Calibri" w:eastAsia="Calibri" w:hAnsi="Calibri" w:cs="Arial"/>
      <w:i/>
      <w:iCs/>
      <w:sz w:val="24"/>
      <w:szCs w:val="24"/>
    </w:rPr>
  </w:style>
  <w:style w:type="character" w:customStyle="1" w:styleId="afa">
    <w:name w:val="Название Знак"/>
    <w:basedOn w:val="a0"/>
    <w:link w:val="af9"/>
    <w:rsid w:val="001F4479"/>
    <w:rPr>
      <w:rFonts w:ascii="Calibri" w:eastAsia="Calibri" w:hAnsi="Calibri" w:cs="Arial"/>
      <w:i/>
      <w:iCs/>
      <w:sz w:val="24"/>
      <w:szCs w:val="24"/>
    </w:rPr>
  </w:style>
</w:styles>
</file>

<file path=word/webSettings.xml><?xml version="1.0" encoding="utf-8"?>
<w:webSettings xmlns:r="http://schemas.openxmlformats.org/officeDocument/2006/relationships" xmlns:w="http://schemas.openxmlformats.org/wordprocessingml/2006/main">
  <w:divs>
    <w:div w:id="73479876">
      <w:bodyDiv w:val="1"/>
      <w:marLeft w:val="0"/>
      <w:marRight w:val="0"/>
      <w:marTop w:val="0"/>
      <w:marBottom w:val="0"/>
      <w:divBdr>
        <w:top w:val="none" w:sz="0" w:space="0" w:color="auto"/>
        <w:left w:val="none" w:sz="0" w:space="0" w:color="auto"/>
        <w:bottom w:val="none" w:sz="0" w:space="0" w:color="auto"/>
        <w:right w:val="none" w:sz="0" w:space="0" w:color="auto"/>
      </w:divBdr>
    </w:div>
    <w:div w:id="107088960">
      <w:bodyDiv w:val="1"/>
      <w:marLeft w:val="0"/>
      <w:marRight w:val="0"/>
      <w:marTop w:val="0"/>
      <w:marBottom w:val="0"/>
      <w:divBdr>
        <w:top w:val="none" w:sz="0" w:space="0" w:color="auto"/>
        <w:left w:val="none" w:sz="0" w:space="0" w:color="auto"/>
        <w:bottom w:val="none" w:sz="0" w:space="0" w:color="auto"/>
        <w:right w:val="none" w:sz="0" w:space="0" w:color="auto"/>
      </w:divBdr>
    </w:div>
    <w:div w:id="181669695">
      <w:bodyDiv w:val="1"/>
      <w:marLeft w:val="0"/>
      <w:marRight w:val="0"/>
      <w:marTop w:val="0"/>
      <w:marBottom w:val="0"/>
      <w:divBdr>
        <w:top w:val="none" w:sz="0" w:space="0" w:color="auto"/>
        <w:left w:val="none" w:sz="0" w:space="0" w:color="auto"/>
        <w:bottom w:val="none" w:sz="0" w:space="0" w:color="auto"/>
        <w:right w:val="none" w:sz="0" w:space="0" w:color="auto"/>
      </w:divBdr>
    </w:div>
    <w:div w:id="541795101">
      <w:bodyDiv w:val="1"/>
      <w:marLeft w:val="0"/>
      <w:marRight w:val="0"/>
      <w:marTop w:val="0"/>
      <w:marBottom w:val="0"/>
      <w:divBdr>
        <w:top w:val="none" w:sz="0" w:space="0" w:color="auto"/>
        <w:left w:val="none" w:sz="0" w:space="0" w:color="auto"/>
        <w:bottom w:val="none" w:sz="0" w:space="0" w:color="auto"/>
        <w:right w:val="none" w:sz="0" w:space="0" w:color="auto"/>
      </w:divBdr>
    </w:div>
    <w:div w:id="547691716">
      <w:bodyDiv w:val="1"/>
      <w:marLeft w:val="0"/>
      <w:marRight w:val="0"/>
      <w:marTop w:val="0"/>
      <w:marBottom w:val="0"/>
      <w:divBdr>
        <w:top w:val="none" w:sz="0" w:space="0" w:color="auto"/>
        <w:left w:val="none" w:sz="0" w:space="0" w:color="auto"/>
        <w:bottom w:val="none" w:sz="0" w:space="0" w:color="auto"/>
        <w:right w:val="none" w:sz="0" w:space="0" w:color="auto"/>
      </w:divBdr>
    </w:div>
    <w:div w:id="596788005">
      <w:bodyDiv w:val="1"/>
      <w:marLeft w:val="0"/>
      <w:marRight w:val="0"/>
      <w:marTop w:val="0"/>
      <w:marBottom w:val="0"/>
      <w:divBdr>
        <w:top w:val="none" w:sz="0" w:space="0" w:color="auto"/>
        <w:left w:val="none" w:sz="0" w:space="0" w:color="auto"/>
        <w:bottom w:val="none" w:sz="0" w:space="0" w:color="auto"/>
        <w:right w:val="none" w:sz="0" w:space="0" w:color="auto"/>
      </w:divBdr>
    </w:div>
    <w:div w:id="730345652">
      <w:bodyDiv w:val="1"/>
      <w:marLeft w:val="0"/>
      <w:marRight w:val="0"/>
      <w:marTop w:val="0"/>
      <w:marBottom w:val="0"/>
      <w:divBdr>
        <w:top w:val="none" w:sz="0" w:space="0" w:color="auto"/>
        <w:left w:val="none" w:sz="0" w:space="0" w:color="auto"/>
        <w:bottom w:val="none" w:sz="0" w:space="0" w:color="auto"/>
        <w:right w:val="none" w:sz="0" w:space="0" w:color="auto"/>
      </w:divBdr>
    </w:div>
    <w:div w:id="823279523">
      <w:bodyDiv w:val="1"/>
      <w:marLeft w:val="0"/>
      <w:marRight w:val="0"/>
      <w:marTop w:val="0"/>
      <w:marBottom w:val="0"/>
      <w:divBdr>
        <w:top w:val="none" w:sz="0" w:space="0" w:color="auto"/>
        <w:left w:val="none" w:sz="0" w:space="0" w:color="auto"/>
        <w:bottom w:val="none" w:sz="0" w:space="0" w:color="auto"/>
        <w:right w:val="none" w:sz="0" w:space="0" w:color="auto"/>
      </w:divBdr>
    </w:div>
    <w:div w:id="897087006">
      <w:bodyDiv w:val="1"/>
      <w:marLeft w:val="0"/>
      <w:marRight w:val="0"/>
      <w:marTop w:val="0"/>
      <w:marBottom w:val="0"/>
      <w:divBdr>
        <w:top w:val="none" w:sz="0" w:space="0" w:color="auto"/>
        <w:left w:val="none" w:sz="0" w:space="0" w:color="auto"/>
        <w:bottom w:val="none" w:sz="0" w:space="0" w:color="auto"/>
        <w:right w:val="none" w:sz="0" w:space="0" w:color="auto"/>
      </w:divBdr>
    </w:div>
    <w:div w:id="918759286">
      <w:bodyDiv w:val="1"/>
      <w:marLeft w:val="0"/>
      <w:marRight w:val="0"/>
      <w:marTop w:val="0"/>
      <w:marBottom w:val="0"/>
      <w:divBdr>
        <w:top w:val="none" w:sz="0" w:space="0" w:color="auto"/>
        <w:left w:val="none" w:sz="0" w:space="0" w:color="auto"/>
        <w:bottom w:val="none" w:sz="0" w:space="0" w:color="auto"/>
        <w:right w:val="none" w:sz="0" w:space="0" w:color="auto"/>
      </w:divBdr>
    </w:div>
    <w:div w:id="1167020544">
      <w:bodyDiv w:val="1"/>
      <w:marLeft w:val="0"/>
      <w:marRight w:val="0"/>
      <w:marTop w:val="0"/>
      <w:marBottom w:val="0"/>
      <w:divBdr>
        <w:top w:val="none" w:sz="0" w:space="0" w:color="auto"/>
        <w:left w:val="none" w:sz="0" w:space="0" w:color="auto"/>
        <w:bottom w:val="none" w:sz="0" w:space="0" w:color="auto"/>
        <w:right w:val="none" w:sz="0" w:space="0" w:color="auto"/>
      </w:divBdr>
    </w:div>
    <w:div w:id="1368869312">
      <w:bodyDiv w:val="1"/>
      <w:marLeft w:val="0"/>
      <w:marRight w:val="0"/>
      <w:marTop w:val="0"/>
      <w:marBottom w:val="0"/>
      <w:divBdr>
        <w:top w:val="none" w:sz="0" w:space="0" w:color="auto"/>
        <w:left w:val="none" w:sz="0" w:space="0" w:color="auto"/>
        <w:bottom w:val="none" w:sz="0" w:space="0" w:color="auto"/>
        <w:right w:val="none" w:sz="0" w:space="0" w:color="auto"/>
      </w:divBdr>
      <w:divsChild>
        <w:div w:id="2027517868">
          <w:marLeft w:val="0"/>
          <w:marRight w:val="0"/>
          <w:marTop w:val="0"/>
          <w:marBottom w:val="0"/>
          <w:divBdr>
            <w:top w:val="none" w:sz="0" w:space="0" w:color="auto"/>
            <w:left w:val="none" w:sz="0" w:space="0" w:color="auto"/>
            <w:bottom w:val="none" w:sz="0" w:space="0" w:color="auto"/>
            <w:right w:val="none" w:sz="0" w:space="0" w:color="auto"/>
          </w:divBdr>
        </w:div>
        <w:div w:id="475873940">
          <w:marLeft w:val="0"/>
          <w:marRight w:val="0"/>
          <w:marTop w:val="96"/>
          <w:marBottom w:val="0"/>
          <w:divBdr>
            <w:top w:val="none" w:sz="0" w:space="0" w:color="auto"/>
            <w:left w:val="none" w:sz="0" w:space="0" w:color="auto"/>
            <w:bottom w:val="none" w:sz="0" w:space="0" w:color="auto"/>
            <w:right w:val="none" w:sz="0" w:space="0" w:color="auto"/>
          </w:divBdr>
          <w:divsChild>
            <w:div w:id="7153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0581">
      <w:bodyDiv w:val="1"/>
      <w:marLeft w:val="0"/>
      <w:marRight w:val="0"/>
      <w:marTop w:val="0"/>
      <w:marBottom w:val="0"/>
      <w:divBdr>
        <w:top w:val="none" w:sz="0" w:space="0" w:color="auto"/>
        <w:left w:val="none" w:sz="0" w:space="0" w:color="auto"/>
        <w:bottom w:val="none" w:sz="0" w:space="0" w:color="auto"/>
        <w:right w:val="none" w:sz="0" w:space="0" w:color="auto"/>
      </w:divBdr>
    </w:div>
    <w:div w:id="1559170193">
      <w:bodyDiv w:val="1"/>
      <w:marLeft w:val="0"/>
      <w:marRight w:val="0"/>
      <w:marTop w:val="0"/>
      <w:marBottom w:val="0"/>
      <w:divBdr>
        <w:top w:val="none" w:sz="0" w:space="0" w:color="auto"/>
        <w:left w:val="none" w:sz="0" w:space="0" w:color="auto"/>
        <w:bottom w:val="none" w:sz="0" w:space="0" w:color="auto"/>
        <w:right w:val="none" w:sz="0" w:space="0" w:color="auto"/>
      </w:divBdr>
    </w:div>
    <w:div w:id="209420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E%D0%BD_(%D1%86%D0%B2%D0%B5%D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A620E-60E6-4F28-B036-BE4D8B70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Pages>
  <Words>6512</Words>
  <Characters>37123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25</cp:revision>
  <dcterms:created xsi:type="dcterms:W3CDTF">2023-09-04T08:43:00Z</dcterms:created>
  <dcterms:modified xsi:type="dcterms:W3CDTF">2025-12-02T08:20:00Z</dcterms:modified>
</cp:coreProperties>
</file>