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64" w:rsidRDefault="00AC4F64" w:rsidP="00AC4F64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МИНИСТЕРСТВО ПРОСВЕЩЕНИЯ РОССИЙСКОЙ ФЕДЕРАЦИИ</w:t>
      </w:r>
    </w:p>
    <w:p w:rsidR="00AC4F64" w:rsidRDefault="00AC4F64" w:rsidP="00AC4F64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Министерство образования, науки и молодежи Республики Крым</w:t>
      </w:r>
    </w:p>
    <w:p w:rsidR="00AC4F64" w:rsidRDefault="00AC4F64" w:rsidP="00AC4F64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ГБОУ РК "Лозовская специальная школа-интернат"</w:t>
      </w:r>
    </w:p>
    <w:p w:rsidR="0060173C" w:rsidRDefault="0060173C" w:rsidP="0060173C">
      <w:pPr>
        <w:pStyle w:val="a3"/>
        <w:rPr>
          <w:b w:val="0"/>
        </w:rPr>
      </w:pPr>
      <w:r>
        <w:rPr>
          <w:b w:val="0"/>
        </w:rPr>
        <w:br/>
      </w:r>
    </w:p>
    <w:tbl>
      <w:tblPr>
        <w:tblW w:w="10065" w:type="dxa"/>
        <w:tblInd w:w="-289" w:type="dxa"/>
        <w:tblLook w:val="04A0" w:firstRow="1" w:lastRow="0" w:firstColumn="1" w:lastColumn="0" w:noHBand="0" w:noVBand="1"/>
      </w:tblPr>
      <w:tblGrid>
        <w:gridCol w:w="3545"/>
        <w:gridCol w:w="3685"/>
        <w:gridCol w:w="2835"/>
      </w:tblGrid>
      <w:tr w:rsidR="0060173C" w:rsidTr="001C41C3">
        <w:trPr>
          <w:trHeight w:val="23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3C" w:rsidRDefault="0060173C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РАССМОТРЕНО</w:t>
            </w:r>
          </w:p>
          <w:p w:rsidR="0060173C" w:rsidRDefault="0060173C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ШМО учителей начальных классов</w:t>
            </w:r>
          </w:p>
          <w:p w:rsidR="0060173C" w:rsidRDefault="0060173C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ГБОУ РК «Лозовская специальная школа-интернат»</w:t>
            </w:r>
          </w:p>
          <w:p w:rsidR="0060173C" w:rsidRDefault="0060173C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(протокол </w:t>
            </w:r>
            <w:r w:rsidR="001C41C3">
              <w:t>«</w:t>
            </w:r>
            <w:r w:rsidR="001C41C3">
              <w:rPr>
                <w:b w:val="0"/>
              </w:rPr>
              <w:t>28</w:t>
            </w:r>
            <w:r w:rsidR="001C41C3">
              <w:t xml:space="preserve">» </w:t>
            </w:r>
            <w:r w:rsidR="001C41C3">
              <w:rPr>
                <w:b w:val="0"/>
              </w:rPr>
              <w:t>августа</w:t>
            </w:r>
            <w:r w:rsidR="001C41C3">
              <w:t xml:space="preserve"> </w:t>
            </w:r>
            <w:r w:rsidR="001C41C3" w:rsidRPr="001C41C3">
              <w:rPr>
                <w:b w:val="0"/>
              </w:rPr>
              <w:t>2025 г.</w:t>
            </w:r>
            <w:r w:rsidRPr="001C41C3">
              <w:rPr>
                <w:b w:val="0"/>
                <w:lang w:eastAsia="en-US"/>
              </w:rPr>
              <w:br/>
            </w:r>
            <w:r>
              <w:rPr>
                <w:b w:val="0"/>
                <w:lang w:eastAsia="en-US"/>
              </w:rPr>
              <w:t xml:space="preserve">№ </w:t>
            </w:r>
            <w:r w:rsidR="001C41C3">
              <w:rPr>
                <w:b w:val="0"/>
                <w:lang w:eastAsia="en-US"/>
              </w:rPr>
              <w:t>7</w:t>
            </w:r>
            <w:r>
              <w:rPr>
                <w:b w:val="0"/>
                <w:lang w:eastAsia="en-US"/>
              </w:rPr>
              <w:t>)</w:t>
            </w:r>
          </w:p>
          <w:p w:rsidR="007B7C91" w:rsidRDefault="007B7C91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3C" w:rsidRDefault="0060173C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СОГЛАСОВАНО</w:t>
            </w:r>
          </w:p>
          <w:p w:rsidR="0060173C" w:rsidRDefault="0060173C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Заместитель директора по учебной работе ГБОУ РК «Лозовская специальная школа-интернат»</w:t>
            </w:r>
          </w:p>
          <w:p w:rsidR="0060173C" w:rsidRDefault="0060173C">
            <w:pPr>
              <w:pStyle w:val="a3"/>
              <w:spacing w:line="25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____________ Щерблюк В.Я.  </w:t>
            </w:r>
            <w:r>
              <w:rPr>
                <w:b w:val="0"/>
                <w:lang w:eastAsia="en-US"/>
              </w:rPr>
              <w:br/>
              <w:t xml:space="preserve"> </w:t>
            </w:r>
            <w:r w:rsidR="001C41C3">
              <w:t>«</w:t>
            </w:r>
            <w:r w:rsidR="001C41C3">
              <w:rPr>
                <w:b w:val="0"/>
              </w:rPr>
              <w:t>28</w:t>
            </w:r>
            <w:r w:rsidR="001C41C3">
              <w:t xml:space="preserve">» </w:t>
            </w:r>
            <w:r w:rsidR="001C41C3">
              <w:rPr>
                <w:b w:val="0"/>
              </w:rPr>
              <w:t>августа</w:t>
            </w:r>
            <w:r w:rsidR="001C41C3">
              <w:t xml:space="preserve"> </w:t>
            </w:r>
            <w:r w:rsidR="001C41C3" w:rsidRPr="001C41C3">
              <w:rPr>
                <w:b w:val="0"/>
              </w:rPr>
              <w:t>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3C" w:rsidRDefault="0060173C">
            <w:pPr>
              <w:pStyle w:val="a3"/>
              <w:spacing w:line="256" w:lineRule="auto"/>
              <w:jc w:val="right"/>
              <w:rPr>
                <w:lang w:eastAsia="en-US"/>
              </w:rPr>
            </w:pPr>
            <w:r>
              <w:rPr>
                <w:b w:val="0"/>
                <w:lang w:eastAsia="en-US"/>
              </w:rPr>
              <w:t>УТВЕРЖДЕНА</w:t>
            </w:r>
            <w:r>
              <w:rPr>
                <w:b w:val="0"/>
                <w:lang w:eastAsia="en-US"/>
              </w:rPr>
              <w:br/>
              <w:t xml:space="preserve">приказом  ГБОУ РК «Лозовская специальная школа-интернат»   </w:t>
            </w:r>
            <w:r>
              <w:rPr>
                <w:b w:val="0"/>
                <w:lang w:eastAsia="en-US"/>
              </w:rPr>
              <w:br/>
            </w:r>
            <w:r w:rsidR="001C41C3">
              <w:t>«</w:t>
            </w:r>
            <w:r w:rsidR="001C41C3">
              <w:rPr>
                <w:b w:val="0"/>
              </w:rPr>
              <w:t>28</w:t>
            </w:r>
            <w:r w:rsidR="001C41C3">
              <w:t xml:space="preserve">» </w:t>
            </w:r>
            <w:r w:rsidR="001C41C3">
              <w:rPr>
                <w:b w:val="0"/>
              </w:rPr>
              <w:t>августа</w:t>
            </w:r>
            <w:r w:rsidR="001C41C3">
              <w:t xml:space="preserve"> </w:t>
            </w:r>
            <w:r w:rsidR="001C41C3" w:rsidRPr="001C41C3">
              <w:rPr>
                <w:b w:val="0"/>
              </w:rPr>
              <w:t>2025 г.</w:t>
            </w:r>
          </w:p>
          <w:p w:rsidR="0060173C" w:rsidRDefault="0060173C">
            <w:pPr>
              <w:pStyle w:val="a3"/>
              <w:spacing w:line="276" w:lineRule="auto"/>
              <w:jc w:val="left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         </w:t>
            </w:r>
            <w:r w:rsidR="001C41C3">
              <w:rPr>
                <w:b w:val="0"/>
                <w:lang w:eastAsia="en-US"/>
              </w:rPr>
              <w:t xml:space="preserve">                       № 202</w:t>
            </w:r>
          </w:p>
        </w:tc>
      </w:tr>
    </w:tbl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60173C" w:rsidRDefault="0060173C" w:rsidP="0060173C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60173C" w:rsidRDefault="0060173C" w:rsidP="0060173C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</w:p>
    <w:p w:rsidR="0060173C" w:rsidRDefault="0060173C" w:rsidP="0060173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0173C" w:rsidRDefault="0060173C" w:rsidP="0060173C">
      <w:pPr>
        <w:pStyle w:val="a3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учебного предмета «Изобразительно</w:t>
      </w:r>
      <w:r w:rsidR="002044EB">
        <w:rPr>
          <w:b w:val="0"/>
          <w:color w:val="000000"/>
          <w:sz w:val="28"/>
          <w:szCs w:val="28"/>
        </w:rPr>
        <w:t xml:space="preserve">е искусство» </w:t>
      </w:r>
      <w:r w:rsidR="002044EB">
        <w:rPr>
          <w:b w:val="0"/>
          <w:color w:val="000000"/>
          <w:sz w:val="28"/>
          <w:szCs w:val="28"/>
        </w:rPr>
        <w:br/>
        <w:t xml:space="preserve">для обучающихся 1 </w:t>
      </w:r>
      <w:r>
        <w:rPr>
          <w:b w:val="0"/>
          <w:color w:val="000000"/>
          <w:sz w:val="28"/>
          <w:szCs w:val="28"/>
        </w:rPr>
        <w:t>доп</w:t>
      </w:r>
      <w:r w:rsidR="00DD1CF5">
        <w:rPr>
          <w:b w:val="0"/>
          <w:color w:val="000000"/>
          <w:sz w:val="28"/>
          <w:szCs w:val="28"/>
        </w:rPr>
        <w:t>олнительного – 4</w:t>
      </w:r>
      <w:r>
        <w:rPr>
          <w:b w:val="0"/>
          <w:color w:val="000000"/>
          <w:sz w:val="28"/>
          <w:szCs w:val="28"/>
        </w:rPr>
        <w:t xml:space="preserve"> классов</w:t>
      </w:r>
    </w:p>
    <w:p w:rsidR="0060173C" w:rsidRDefault="0060173C" w:rsidP="0060173C">
      <w:pPr>
        <w:pStyle w:val="a3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начального общего образования</w:t>
      </w:r>
    </w:p>
    <w:p w:rsidR="0060173C" w:rsidRDefault="0060173C" w:rsidP="0060173C">
      <w:pPr>
        <w:pStyle w:val="a3"/>
        <w:jc w:val="left"/>
        <w:rPr>
          <w:b w:val="0"/>
        </w:rPr>
      </w:pPr>
    </w:p>
    <w:p w:rsidR="0060173C" w:rsidRDefault="0060173C" w:rsidP="0060173C">
      <w:pPr>
        <w:pStyle w:val="a3"/>
        <w:jc w:val="left"/>
        <w:rPr>
          <w:b w:val="0"/>
        </w:rPr>
      </w:pPr>
    </w:p>
    <w:p w:rsidR="0060173C" w:rsidRDefault="002044EB" w:rsidP="0060173C">
      <w:pPr>
        <w:pStyle w:val="a3"/>
        <w:jc w:val="left"/>
        <w:rPr>
          <w:b w:val="0"/>
        </w:rPr>
      </w:pPr>
      <w:r>
        <w:rPr>
          <w:b w:val="0"/>
        </w:rPr>
        <w:t xml:space="preserve"> </w:t>
      </w:r>
    </w:p>
    <w:p w:rsidR="0060173C" w:rsidRDefault="0060173C" w:rsidP="0060173C">
      <w:pPr>
        <w:pStyle w:val="a3"/>
        <w:jc w:val="left"/>
        <w:rPr>
          <w:b w:val="0"/>
        </w:rPr>
      </w:pPr>
    </w:p>
    <w:p w:rsidR="0060173C" w:rsidRDefault="0060173C" w:rsidP="0060173C">
      <w:pPr>
        <w:pStyle w:val="a3"/>
        <w:jc w:val="left"/>
        <w:rPr>
          <w:b w:val="0"/>
        </w:rPr>
      </w:pPr>
    </w:p>
    <w:p w:rsidR="0060173C" w:rsidRDefault="0060173C" w:rsidP="0060173C">
      <w:pPr>
        <w:pStyle w:val="a3"/>
        <w:jc w:val="left"/>
        <w:rPr>
          <w:b w:val="0"/>
        </w:rPr>
      </w:pPr>
    </w:p>
    <w:p w:rsidR="0060173C" w:rsidRDefault="0060173C" w:rsidP="0060173C">
      <w:pPr>
        <w:pStyle w:val="a3"/>
        <w:jc w:val="left"/>
        <w:rPr>
          <w:b w:val="0"/>
        </w:rPr>
      </w:pPr>
    </w:p>
    <w:p w:rsidR="0060173C" w:rsidRDefault="0060173C" w:rsidP="0060173C">
      <w:pPr>
        <w:pStyle w:val="a3"/>
        <w:jc w:val="left"/>
        <w:rPr>
          <w:b w:val="0"/>
        </w:rPr>
      </w:pPr>
    </w:p>
    <w:p w:rsidR="0060173C" w:rsidRDefault="0060173C" w:rsidP="0060173C">
      <w:pPr>
        <w:pStyle w:val="a3"/>
        <w:jc w:val="right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Составитель:</w:t>
      </w:r>
    </w:p>
    <w:p w:rsidR="0060173C" w:rsidRDefault="0060173C" w:rsidP="0060173C">
      <w:pPr>
        <w:pStyle w:val="Standard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Гордиенко Оксана Владимировна,</w:t>
      </w:r>
    </w:p>
    <w:p w:rsidR="0060173C" w:rsidRDefault="0060173C" w:rsidP="0060173C">
      <w:pPr>
        <w:pStyle w:val="a3"/>
        <w:rPr>
          <w:b w:val="0"/>
        </w:rPr>
      </w:pPr>
      <w:r>
        <w:rPr>
          <w:b w:val="0"/>
        </w:rPr>
        <w:t xml:space="preserve">                                                                                      учитель начальных классов</w:t>
      </w: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</w:p>
    <w:p w:rsidR="007A0638" w:rsidRDefault="007A0638" w:rsidP="0060173C">
      <w:pPr>
        <w:pStyle w:val="a3"/>
        <w:rPr>
          <w:b w:val="0"/>
        </w:rPr>
      </w:pPr>
      <w:bookmarkStart w:id="0" w:name="_GoBack"/>
      <w:bookmarkEnd w:id="0"/>
    </w:p>
    <w:p w:rsidR="0060173C" w:rsidRDefault="0060173C" w:rsidP="0060173C">
      <w:pPr>
        <w:pStyle w:val="a3"/>
        <w:jc w:val="left"/>
        <w:rPr>
          <w:b w:val="0"/>
        </w:rPr>
      </w:pPr>
    </w:p>
    <w:p w:rsidR="0060173C" w:rsidRDefault="0060173C" w:rsidP="0060173C">
      <w:pPr>
        <w:pStyle w:val="a3"/>
        <w:rPr>
          <w:b w:val="0"/>
        </w:rPr>
      </w:pPr>
      <w:r>
        <w:rPr>
          <w:b w:val="0"/>
        </w:rPr>
        <w:t>с. Ферсманово, 2025г.</w:t>
      </w:r>
    </w:p>
    <w:p w:rsidR="00892360" w:rsidRPr="00892360" w:rsidRDefault="00892360" w:rsidP="00892360">
      <w:pPr>
        <w:pStyle w:val="a3"/>
        <w:spacing w:line="276" w:lineRule="auto"/>
        <w:rPr>
          <w:color w:val="252525"/>
          <w:spacing w:val="-2"/>
        </w:rPr>
      </w:pPr>
      <w:r w:rsidRPr="00892360">
        <w:rPr>
          <w:color w:val="252525"/>
          <w:spacing w:val="-2"/>
        </w:rPr>
        <w:lastRenderedPageBreak/>
        <w:t>ПОЯСНИТЕЛЬНАЯ ЗАПИСКА</w:t>
      </w:r>
    </w:p>
    <w:p w:rsidR="00892360" w:rsidRDefault="00892360" w:rsidP="008923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73F4" w:rsidRDefault="000B73F4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предмету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«Изобразительное искусство»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ФГОС НОО и ФАОП НОО для обучающихся с ТНР,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:rsidR="0036701D" w:rsidRDefault="0036701D" w:rsidP="00BF5FE2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рабочая программа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Изобразительное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искусство»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уровень начального общего образования для обучающихся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1(дополнительного),</w:t>
      </w:r>
      <w:r>
        <w:rPr>
          <w:rFonts w:ascii="Times New Roman" w:hAnsi="Times New Roman" w:cs="Times New Roman"/>
          <w:sz w:val="24"/>
          <w:szCs w:val="24"/>
        </w:rPr>
        <w:t>1–4-х классов ГБОУ РК «Лозовская специальная школа-интернат» разработана в соответствии с требованиями: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приказа Минпросвещения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 декабря 2014 года 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начального общего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 с ограниченными возможностями здоровья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24.11.2022 № 1023 «Об утверждении федеральной адаптированной образовательной программы начального общего образования»;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17.07.2024 № 495 «О внесении изменений в некоторые приказы Министерства просвещения РФ, касающиеся федеральных адаптированных образовательных программ»;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D201CA" w:rsidRP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201CA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Постановление Главного государственного санитарного врача РФ от 28.01.2021 №2</w:t>
      </w:r>
      <w:r w:rsidRPr="00D201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D201CA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«Об утверждении санитарных правил и норм СанПиН 1.2.3685-21 „Гигиенические нормативы и требования к обеспечению безопасности и (или) безвредности для человека факторов среды обитания»</w:t>
      </w:r>
      <w:r w:rsidRPr="00D201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Методическим рекомендациям МР 2.4.0331-23 по обеспечению оптимизации учебной нагрузки в общеобразовательных организациях (утв. Федеральной службой по надзору в сфере защиты прав потребителей и благополучия человека 10 ноября 2023 г.);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Письму Минпросвещения России от 01.07.2025 N 03-1326 "О направлении информации" (вместе с "Методическими рекомендациями по организации процесса обучения в первом классе в адаптационный период (сентябрь - октябрь)";</w:t>
      </w:r>
    </w:p>
    <w:p w:rsidR="00D201CA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ГБОУ РК «Лозовская специальная школа-интернат»;</w:t>
      </w:r>
    </w:p>
    <w:p w:rsidR="00BF27AA" w:rsidRPr="00E25814" w:rsidRDefault="00D201CA" w:rsidP="00BF5FE2">
      <w:pPr>
        <w:numPr>
          <w:ilvl w:val="0"/>
          <w:numId w:val="1"/>
        </w:numPr>
        <w:tabs>
          <w:tab w:val="num" w:pos="851"/>
        </w:tabs>
        <w:spacing w:before="100" w:after="100"/>
        <w:ind w:left="284" w:right="18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федеральной рабочей программы по учебному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F27AA" w:rsidRDefault="00BF27AA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F27AA" w:rsidRDefault="00BF27AA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F27AA" w:rsidRDefault="00BF27AA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F27AA" w:rsidRDefault="00BF27AA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F27AA" w:rsidRDefault="00BF27AA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F27AA" w:rsidRDefault="00BF27AA" w:rsidP="00892360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BF27AA" w:rsidRDefault="00BF27AA" w:rsidP="00892360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F27AA" w:rsidRPr="00892360" w:rsidRDefault="00892360" w:rsidP="00892360">
      <w:pPr>
        <w:spacing w:after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</w:p>
    <w:p w:rsidR="00BF27AA" w:rsidRDefault="00BF27AA" w:rsidP="00892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1" w:name="2de083b3-1f31-409f-b177-a515047f5be6"/>
      <w:r w:rsidR="0089236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на изучение изобразительного искусства, составляет 269 часов: в 1 (</w:t>
      </w:r>
      <w:r w:rsidR="00C03189">
        <w:rPr>
          <w:rFonts w:ascii="Times New Roman" w:hAnsi="Times New Roman" w:cs="Times New Roman"/>
          <w:color w:val="000000"/>
          <w:sz w:val="24"/>
          <w:szCs w:val="24"/>
        </w:rPr>
        <w:t>дополнительном) классе – 66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(2 час в неделю),</w:t>
      </w:r>
      <w:r w:rsidR="009E3543" w:rsidRPr="009E3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543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 w:rsidR="009E3543">
        <w:rPr>
          <w:rFonts w:ascii="Times New Roman" w:hAnsi="Times New Roman" w:cs="Times New Roman"/>
          <w:sz w:val="24"/>
          <w:szCs w:val="24"/>
        </w:rPr>
        <w:t xml:space="preserve"> программы по учебному предмету с учётом  «ступенчатого режима» в </w:t>
      </w:r>
      <w:r w:rsidR="009E354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3543">
        <w:rPr>
          <w:rFonts w:ascii="Times New Roman" w:hAnsi="Times New Roman" w:cs="Times New Roman"/>
          <w:sz w:val="24"/>
          <w:szCs w:val="24"/>
        </w:rPr>
        <w:t xml:space="preserve"> четверти осуществляется в объёме 8 часов, по учебному плану в </w:t>
      </w:r>
      <w:r w:rsidR="009E354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3543">
        <w:rPr>
          <w:rFonts w:ascii="Times New Roman" w:hAnsi="Times New Roman" w:cs="Times New Roman"/>
          <w:sz w:val="24"/>
          <w:szCs w:val="24"/>
        </w:rPr>
        <w:t xml:space="preserve"> четверти – 16 ч), корректировка на 8 часов (объединение тем)</w:t>
      </w:r>
      <w:r w:rsidR="00C0318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1 классе – 33 часа (1 час в неделю), во 2 классе – 68 часа (2 час в неделю), в 3 классе – 68 часа (2 час в неделю), в 4 классе – 34 часа (1 час в неделю).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BF27AA" w:rsidRDefault="00BF27AA" w:rsidP="0089236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32D2" w:rsidRPr="00892A64" w:rsidRDefault="00D232D2" w:rsidP="00892A6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92A64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D232D2" w:rsidRPr="00892A64" w:rsidRDefault="00D232D2" w:rsidP="00892A6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232D2" w:rsidRPr="00892A64" w:rsidRDefault="00D232D2" w:rsidP="00892A6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92A64">
        <w:rPr>
          <w:rFonts w:ascii="Times New Roman" w:hAnsi="Times New Roman" w:cs="Times New Roman"/>
          <w:b/>
          <w:color w:val="000000"/>
          <w:sz w:val="24"/>
          <w:szCs w:val="24"/>
        </w:rPr>
        <w:t>1(ДОПОЛНИТЕЛЬНЫЙ) КЛАСС - 1 КЛАСС</w:t>
      </w:r>
    </w:p>
    <w:p w:rsidR="00D232D2" w:rsidRPr="00892A64" w:rsidRDefault="00D232D2" w:rsidP="00892A6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Модуль «Графика»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Рисование с натуры: разные листья и их форма.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Эмоциональная выразительность цвета, способы выражения настроения в изображаемом сюжете.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Техника монотипии. Представления о симметрии. Развитие воображения.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игрушка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по выбору учителя с учётом местных промыслов).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Бумажная пластика. Овладение первичными приёмами надрезания, закручивания, складывания.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Объёмная аппликация из бумаги и картона.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игрушка (или по выбору учителя с учётом местных промыслов).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Дизайн предмета: изготовление нарядной упаковки путём складывания бумаги и аппликации.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Оригами – создание игрушки для новогодней ёлки. Приёмы складывания бумаги.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Фотографирование мелких деталей природы, выражение ярких зрительных впечатлений.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 w:rsidR="00D232D2" w:rsidRDefault="00D232D2" w:rsidP="00BF5FE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_Toc137210402"/>
      <w:bookmarkEnd w:id="2"/>
    </w:p>
    <w:p w:rsidR="00D232D2" w:rsidRDefault="00D232D2" w:rsidP="00BF5F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D232D2" w:rsidRDefault="00D232D2" w:rsidP="00BF5FE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Модуль «Графика»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Пастель и мелки – особенности и выразительные свойства графических материалов, приёмы работы.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Акварель и её свойства. Акварельные кисти. Приёмы работы акварелью.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Цвет тёплый и холодный – цветовой контраст.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Цвет открытый – звонкий и приглушённый, тихий. Эмоциональная выразительность цвета.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Изображение сказочного персонажа с ярко выраженным характером (образ мужской или женский).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филимоновская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игрушка, дымковский петух,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каргопольский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Полкан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232D2" w:rsidRDefault="00D232D2" w:rsidP="00BF5F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Модуль «Декоративно-прикладное искусство»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филимоновские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дымковские,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каргопольские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игрушки (и другие по выбору учителя с учётом местных художественных промыслов).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Е.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и в скульптуре (произведения В.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). Наблюдение животных с точки зрения их пропорций, характера движения, пластики.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другом графическом редакторе).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простых сюжетов (например, образ дерева).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​</w:t>
      </w:r>
      <w:bookmarkStart w:id="3" w:name="_Toc137210403"/>
      <w:bookmarkEnd w:id="3"/>
    </w:p>
    <w:p w:rsidR="00D232D2" w:rsidRDefault="00D232D2" w:rsidP="00BF5FE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D232D2" w:rsidRDefault="00D232D2" w:rsidP="00BF5FE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Эскиз плаката или афиши. Совмещение шрифта и изображения. Особенности композиции плаката.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Транспорт в городе. Рисунки реальных или фантастических машин.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Изображение лица человека. Строение, пропорции, взаиморасположение частей лица.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знаний о видах скульптуры (по назначению) и жанрах скульптуры (по сюжету изображения).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павловопосадских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платков.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пространственных искусств: виды определяются по назначению произведений в жизни людей. 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Саврасова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В. Д. Поленова, И. К. Айвазовского и других. 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(или другом графическом редакторе).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Picture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изменение яркости, контраста, насыщенности цвета; обрезка, поворот, отражение.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Виртуальные путешествия в главные художественные музеи и музеи местные (по выбору учителя).</w:t>
      </w:r>
    </w:p>
    <w:p w:rsidR="00D232D2" w:rsidRDefault="00D232D2" w:rsidP="00BF5F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37210404"/>
      <w:bookmarkEnd w:id="4"/>
    </w:p>
    <w:p w:rsidR="00D232D2" w:rsidRDefault="00D232D2" w:rsidP="00BF5FE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Графическое изображение героев былин, древних легенд, сказок и сказаний разных народов.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Модуль «Скульптура»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Женский и мужской костюмы в традициях разных народов.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Своеобразие одежды разных эпох и культур.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значения для современных людей сохранения культурного наследия.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В. М. Васнецова, Б. 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Кустодиева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А. М. Васнецова, В. И. Сурикова, К. А. Коровина, А. Г. Венецианова, А. П. Рябушкина, И. 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темы истории и традиций русской отечественной культуры.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Памятники национальным героям. Памятник К. Минину и Д. Пожарскому скульптора И.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Мартоса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Изображение и освоение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компьютерной презентации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Виртуальные тематические путешествия по художественным музеям мира.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НАЧАЛЬНОГО ОБЩЕГО ОБРАЗОВАНИ</w:t>
      </w:r>
    </w:p>
    <w:p w:rsidR="00D232D2" w:rsidRDefault="00D232D2" w:rsidP="00BF5FE2">
      <w:pPr>
        <w:spacing w:after="0"/>
        <w:rPr>
          <w:rFonts w:ascii="Times New Roman" w:hAnsi="Times New Roman" w:cs="Times New Roman"/>
          <w:sz w:val="24"/>
          <w:szCs w:val="24"/>
        </w:rPr>
        <w:sectPr w:rsidR="00D232D2" w:rsidSect="00AA703B">
          <w:footerReference w:type="default" r:id="rId7"/>
          <w:pgSz w:w="11906" w:h="16383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D232D2" w:rsidRDefault="00D232D2" w:rsidP="00BF5FE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lock-18402761"/>
      <w:bookmarkEnd w:id="5"/>
    </w:p>
    <w:p w:rsidR="00D232D2" w:rsidRDefault="00D232D2" w:rsidP="00BF5FE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D232D2" w:rsidRDefault="00D232D2" w:rsidP="00BF5FE2">
      <w:pPr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и ценностное отношение к своей Родине – России; </w:t>
      </w:r>
    </w:p>
    <w:p w:rsidR="00D232D2" w:rsidRDefault="00D232D2" w:rsidP="00BF5FE2">
      <w:pPr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232D2" w:rsidRDefault="00D232D2" w:rsidP="00BF5FE2">
      <w:pPr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развитие обучающихся;</w:t>
      </w:r>
    </w:p>
    <w:p w:rsidR="00D232D2" w:rsidRDefault="00D232D2" w:rsidP="00BF5FE2">
      <w:pPr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232D2" w:rsidRDefault="00D232D2" w:rsidP="00BF5FE2">
      <w:pPr>
        <w:numPr>
          <w:ilvl w:val="0"/>
          <w:numId w:val="2"/>
        </w:numPr>
        <w:spacing w:after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ценностных ориентаций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познавательной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Трудовое воспитание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D232D2" w:rsidRDefault="00D232D2" w:rsidP="00BF5FE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Пространственные представления и сенсорные способности: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части и целое в видимом образе, предмете, конструкции;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передавать обобщённый образ реальности при построении плоской композиции; 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тональные отношения (тёмное – светлое) в пространственных и плоскостных объектах;</w:t>
      </w:r>
    </w:p>
    <w:p w:rsidR="00D232D2" w:rsidRDefault="00D232D2" w:rsidP="00BF5FE2">
      <w:pPr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232D2" w:rsidRDefault="00D232D2" w:rsidP="00BF5FE2">
      <w:pPr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232D2" w:rsidRDefault="00D232D2" w:rsidP="00BF5FE2">
      <w:pPr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D232D2" w:rsidRDefault="00D232D2" w:rsidP="00BF5FE2">
      <w:pPr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работать с электронными учебниками и учебными пособиями;</w:t>
      </w:r>
    </w:p>
    <w:p w:rsidR="00D232D2" w:rsidRDefault="00D232D2" w:rsidP="00BF5FE2">
      <w:pPr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232D2" w:rsidRDefault="00D232D2" w:rsidP="00BF5FE2">
      <w:pPr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232D2" w:rsidRDefault="00D232D2" w:rsidP="00BF5FE2">
      <w:pPr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232D2" w:rsidRDefault="00D232D2" w:rsidP="00BF5FE2">
      <w:pPr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квестов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предложенных учителем;</w:t>
      </w:r>
    </w:p>
    <w:p w:rsidR="00D232D2" w:rsidRDefault="00D232D2" w:rsidP="00BF5FE2">
      <w:pPr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при работе в Интернете.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232D2" w:rsidRDefault="00D232D2" w:rsidP="00BF5FE2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232D2" w:rsidRDefault="00D232D2" w:rsidP="00BF5FE2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232D2" w:rsidRDefault="00D232D2" w:rsidP="00BF5FE2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232D2" w:rsidRDefault="00D232D2" w:rsidP="00BF5FE2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232D2" w:rsidRDefault="00D232D2" w:rsidP="00BF5FE2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232D2" w:rsidRDefault="00D232D2" w:rsidP="00BF5FE2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232D2" w:rsidRDefault="00D232D2" w:rsidP="00BF5FE2">
      <w:pPr>
        <w:numPr>
          <w:ilvl w:val="0"/>
          <w:numId w:val="6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Овладение универсальными регулятивными действиями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32D2" w:rsidRDefault="00D232D2" w:rsidP="00BF5FE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232D2" w:rsidRDefault="00D232D2" w:rsidP="00BF5FE2">
      <w:pPr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D232D2" w:rsidRDefault="00D232D2" w:rsidP="00BF5FE2">
      <w:pPr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последовательность учебных действий при выполнении задания;</w:t>
      </w:r>
    </w:p>
    <w:p w:rsidR="00D232D2" w:rsidRDefault="00D232D2" w:rsidP="00BF5FE2">
      <w:pPr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232D2" w:rsidRDefault="00D232D2" w:rsidP="00BF5FE2">
      <w:pPr>
        <w:numPr>
          <w:ilvl w:val="0"/>
          <w:numId w:val="7"/>
        </w:numPr>
        <w:spacing w:after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232D2" w:rsidRDefault="00D232D2" w:rsidP="00BF5F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24264882"/>
      <w:bookmarkEnd w:id="7"/>
    </w:p>
    <w:p w:rsidR="00D232D2" w:rsidRDefault="00D232D2" w:rsidP="00BF5FE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рисунка простого (плоского) предмета с натуры.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первичные знания и навыки композиционного расположения изображения на листе.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навыки работы красками «гуашь» в условиях урока.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три основных цвета; обсуждать и называть ассоциативные представления, которые рождает каждый цвет.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Приобретать опыт экспериментирования, исследования результатов смешения красок и получения нового цвета.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Вести творческую работу на заданную тему с опорой на зрительные впечатления, организованные педагогом.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Овладевать первичными навыками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создания объёмных форм из бумаги путём её складывания, надрезания, закручивания.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Учиться использовать правила симметрии в своей художественной деятельности.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знания о значении и назначении украшений в жизни людей.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Иметь опыт и соответствующие возрасту навыки подготовки и оформления общего праздника.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опыт эстетического восприятия и аналитического наблюдения архитектурных построек.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фотографий с целью эстетического и целенаправленного наблюдения природы.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навыки изображения на основе разной по характеру и способу наложения линии.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работы акварельной краской и понимать особенности работы прозрачной краской.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названия основных и составных цветов и способы получения разных оттенков составного цвета.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филимоновская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абашевская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дымковская игрушки или с учётом местных промыслов).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об изменениях скульптурного образа при осмотре произведения с разных сторон.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филимоновская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абашевская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дымковская игрушки или с учётом местных промыслов).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выполнения красками рисунков украшений народных былинных персонажей.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понимание образа здания, то есть его эмоционального воздействия.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Е.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по выбору учителя).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Е.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(и других по выбору учителя).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(или другом графическом редакторе).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 также построения из них простых рисунков или орнаментов.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9" w:name="_TOC_250002"/>
      <w:bookmarkEnd w:id="9"/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 основные пропорции лица человека, взаимное расположение частей лица.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рисования портрета (лица) человека.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маску сказочного персонажа с ярко выраженным характером лица (для карнавала или спектакля).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приёмы создания живописной композиции (натюрморта) по наблюдению натуры или по представлению.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Изображать красками портрет человека с опорой на натуру или по представлению.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пейзаж, передавая в нём активное состояние природы.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Приобрести представление о деятельности художника в театре.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Создать красками эскиз занавеса или эскиз декораций к выбранному сюжету.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Познакомиться с работой художников по оформлению праздников.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по выбору учителя).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лепки эскиза парковой скульптуры.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Узнавать о создании глиняной и деревянной посуды: народные художественные промыслы гжель и хохлома.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навыки создания орнаментов при помощи штампов и трафаретов.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Получить опыт создания композиции орнамента в квадрате (в качестве эскиза росписи женского платка).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Придумать и нарисовать (или выполнить в технике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транспортное средство.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творческий рисунок – создать образ своего города или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села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Саврасова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квестах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 обсуждении впечатлений от виртуальных путешествий.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получаемые навыки для усвоения определённых учебных тем,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«Графика»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зарисовки памятников отечественной и мировой архитектуры.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«Живопись»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двойной портрет (например, портрет матери и ребёнка).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опыт создания композиции на тему «Древнерусский город».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«Скульптура»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«Архитектура»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Кустодиева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В. И. Сурикова, К. А. Коровина, А. Г. Венецианова, А. П. Рябушкина, И. 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по выбору учителя).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кром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 соборы Московского Кремля, Софийский собор в Великом Новгороде, храм Покрова на Нерли.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Мартоса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Москве.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Трептов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«Азбука цифровой графики»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изображение линии горизонта и точки схода, перспективных сокращений, цветовых и тональных изменений.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Освоить анимацию простого повторяющегося движения изображения в виртуальном редакторе GIF-анимации.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232D2" w:rsidRDefault="00D232D2" w:rsidP="00BF5F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квестов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предложенных учителем.</w:t>
      </w:r>
    </w:p>
    <w:p w:rsidR="00D232D2" w:rsidRDefault="00D232D2" w:rsidP="00D232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DEE" w:rsidRDefault="00EF2DEE" w:rsidP="00D232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DEE" w:rsidRDefault="00EF2DEE" w:rsidP="00EF2DEE">
      <w:pPr>
        <w:spacing w:after="0"/>
        <w:ind w:left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EF2DEE" w:rsidRDefault="00EF2DEE" w:rsidP="00EF2DEE">
      <w:pPr>
        <w:spacing w:after="0"/>
        <w:jc w:val="center"/>
        <w:rPr>
          <w:sz w:val="24"/>
          <w:szCs w:val="24"/>
        </w:r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1(ДОПОЛНИТЕЛЬНЫЙ) КЛАСС</w:t>
      </w:r>
    </w:p>
    <w:p w:rsidR="00EF2DEE" w:rsidRDefault="00EF2DEE" w:rsidP="00EF2DEE">
      <w:pPr>
        <w:spacing w:after="0"/>
        <w:ind w:left="12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701"/>
        <w:gridCol w:w="992"/>
        <w:gridCol w:w="1418"/>
        <w:gridCol w:w="1321"/>
        <w:gridCol w:w="3352"/>
      </w:tblGrid>
      <w:tr w:rsidR="00EF2DEE" w:rsidTr="00EF2DEE">
        <w:trPr>
          <w:trHeight w:val="144"/>
        </w:trPr>
        <w:tc>
          <w:tcPr>
            <w:tcW w:w="8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373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2DEE" w:rsidRDefault="00EF2DEE">
            <w:pPr>
              <w:spacing w:after="0"/>
              <w:ind w:left="135"/>
            </w:pPr>
          </w:p>
        </w:tc>
      </w:tr>
      <w:tr w:rsidR="00EF2DEE" w:rsidTr="00EF2DEE">
        <w:trPr>
          <w:trHeight w:val="144"/>
        </w:trPr>
        <w:tc>
          <w:tcPr>
            <w:tcW w:w="254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proofErr w:type="spellEnd"/>
          </w:p>
          <w:p w:rsidR="00EF2DEE" w:rsidRDefault="00EF2D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33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</w:tr>
      <w:tr w:rsidR="00EF2DEE" w:rsidTr="00EF2DEE">
        <w:trPr>
          <w:trHeight w:val="144"/>
        </w:trPr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3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8" w:history="1">
              <w:r w:rsidR="00EF2D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https://infourok.ru/prezentaciya-po-izo-na-temu-izobrazheniya-vsyudu-vokrug-nas-klass-3911182.html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3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9" w:history="1">
              <w:r w:rsidR="00EF2D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https://nsportal.ru/nachalnaya-shkola/izo/2019/08/26/prezentatsiya-k-uroku-izo-1-klass-master-ukrasheniya-pomogaet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3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0" w:history="1">
              <w:r w:rsidR="00EF2D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https://nsportal.ru/nachalnaya-shkola/izo/2021/01/26/prezentatsiya-k-uroku-izo-v-1-klasse-postroyki-v-nashey-zhizni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</w:t>
            </w:r>
            <w:proofErr w:type="spellEnd"/>
          </w:p>
          <w:p w:rsidR="00EF2DEE" w:rsidRDefault="00EF2D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украшение, постройка всегда помогают друг другу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3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1" w:history="1">
              <w:r w:rsidR="00EF2D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https://multiurok.ru/files/prezentatsiia-bratia-mastera-izobrazheniia-ukrashe.html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25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/>
        </w:tc>
      </w:tr>
    </w:tbl>
    <w:p w:rsidR="00EF2DEE" w:rsidRDefault="00EF2DEE" w:rsidP="00EF2DEE">
      <w:pPr>
        <w:spacing w:after="0"/>
        <w:ind w:left="120"/>
        <w:jc w:val="center"/>
        <w:rPr>
          <w:lang w:val="en-US"/>
        </w:r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2DEE" w:rsidRDefault="00EF2DEE" w:rsidP="00EF2DEE">
      <w:pPr>
        <w:spacing w:after="0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992"/>
        <w:gridCol w:w="1276"/>
        <w:gridCol w:w="1559"/>
        <w:gridCol w:w="3259"/>
      </w:tblGrid>
      <w:tr w:rsidR="00EF2DEE" w:rsidTr="00EF2DEE">
        <w:trPr>
          <w:trHeight w:val="144"/>
        </w:trPr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2DEE" w:rsidRDefault="00EF2DEE">
            <w:pPr>
              <w:spacing w:after="0"/>
              <w:ind w:left="135"/>
            </w:pPr>
          </w:p>
        </w:tc>
      </w:tr>
      <w:tr w:rsidR="00EF2DEE" w:rsidTr="00EF2DEE">
        <w:trPr>
          <w:trHeight w:val="144"/>
        </w:trPr>
        <w:tc>
          <w:tcPr>
            <w:tcW w:w="25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32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</w:tr>
      <w:tr w:rsidR="00EF2DEE" w:rsidTr="00EF2DE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2" w:history="1">
              <w:r w:rsidR="00EF2D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https://infourok.ru/prezentaciya-po-izo-na-temu-izobrazheniya-vsyudu-vokrug-nas-klass-3911182.html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3" w:history="1">
              <w:r w:rsidR="00EF2D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https://nsportal.ru/nachalnaya-shkola/izo/2019/08/26/prezentatsiya-k-uroku-izo-1-klass-master-ukrasheniya-pomogaet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4" w:history="1">
              <w:r w:rsidR="00EF2D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https://nsportal.ru/nachalnaya-shkola/izo/2021/01/26/prezentatsiya-k-uroku-izo-v-1-klasse-postroyki-v-nashey-zhizni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Изображение, украшение, постройка всегда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помогают друг другу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5" w:history="1">
              <w:r w:rsidR="00EF2DE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https://multiurok.ru/files/prezentatsiia-bratia-mastera-izobrazheniia-ukrashe.html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/>
        </w:tc>
      </w:tr>
    </w:tbl>
    <w:p w:rsidR="00EF2DEE" w:rsidRDefault="00EF2DEE" w:rsidP="00EF2DEE">
      <w:pPr>
        <w:spacing w:after="0"/>
        <w:sectPr w:rsidR="00EF2DEE" w:rsidSect="00EF2DE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2DEE" w:rsidRDefault="00EF2DEE" w:rsidP="00EF2DEE">
      <w:pPr>
        <w:spacing w:after="0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09"/>
        <w:gridCol w:w="2012"/>
        <w:gridCol w:w="946"/>
        <w:gridCol w:w="1841"/>
        <w:gridCol w:w="1910"/>
        <w:gridCol w:w="2221"/>
      </w:tblGrid>
      <w:tr w:rsidR="00EF2DEE" w:rsidTr="00EF2DEE">
        <w:trPr>
          <w:trHeight w:val="144"/>
        </w:trPr>
        <w:tc>
          <w:tcPr>
            <w:tcW w:w="8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23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2DEE" w:rsidRDefault="00EF2DEE">
            <w:pPr>
              <w:spacing w:after="0"/>
              <w:ind w:left="135"/>
            </w:pPr>
          </w:p>
        </w:tc>
      </w:tr>
      <w:tr w:rsidR="00EF2DEE" w:rsidTr="00EF2DE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</w:tr>
      <w:tr w:rsidR="00EF2DEE" w:rsidTr="00EF2DEE">
        <w:trPr>
          <w:trHeight w:val="144"/>
        </w:trPr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6" w:history="1">
              <w:r w:rsidR="00EF2DEE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 xml:space="preserve">2кл.ИЗО.1урок. Учусь быть зрителем, художником - </w:t>
              </w:r>
              <w:proofErr w:type="spellStart"/>
              <w:r w:rsidR="00EF2DEE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EF2DEE" w:rsidTr="00EF2DEE">
        <w:trPr>
          <w:trHeight w:val="144"/>
        </w:trPr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7" w:history="1">
              <w:r w:rsidR="00EF2DEE">
                <w:rPr>
                  <w:rStyle w:val="a8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К уроку изо "Природа и художник" (infourok.ru)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8" w:history="1">
              <w:r w:rsidR="00EF2DEE">
                <w:rPr>
                  <w:rStyle w:val="a8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 xml:space="preserve">Урок ИЗО 2 класс "Изображение и фантазия" - </w:t>
              </w:r>
              <w:proofErr w:type="spellStart"/>
              <w:r w:rsidR="00EF2DEE">
                <w:rPr>
                  <w:rStyle w:val="a8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YouTube</w:t>
              </w:r>
              <w:proofErr w:type="spellEnd"/>
            </w:hyperlink>
          </w:p>
        </w:tc>
      </w:tr>
      <w:tr w:rsidR="00EF2DEE" w:rsidTr="00EF2DEE">
        <w:trPr>
          <w:trHeight w:val="144"/>
        </w:trPr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19" w:history="1">
              <w:r w:rsidR="00EF2DEE">
                <w:rPr>
                  <w:rStyle w:val="a8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Презентация к уроку Изобразительное искусство 2 класс "Изображение природы в различных состояниях" (infourok.ru)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316CCA">
            <w:pPr>
              <w:spacing w:after="0"/>
              <w:ind w:left="135"/>
            </w:pPr>
            <w:hyperlink r:id="rId20" w:history="1">
              <w:r w:rsidR="00EF2DEE">
                <w:rPr>
                  <w:rStyle w:val="a8"/>
                </w:rPr>
                <w:t xml:space="preserve">Художественный труд 2 класс урок 23 " Что такое декоративно- </w:t>
              </w:r>
              <w:r w:rsidR="00EF2DEE">
                <w:rPr>
                  <w:rStyle w:val="a8"/>
                </w:rPr>
                <w:lastRenderedPageBreak/>
                <w:t>прикладное искусство" - поиск Яндекса по видео (yandex.ru)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/>
        </w:tc>
      </w:tr>
    </w:tbl>
    <w:p w:rsidR="00EF2DEE" w:rsidRDefault="00EF2DEE" w:rsidP="00EF2DEE">
      <w:pPr>
        <w:spacing w:after="0"/>
        <w:sectPr w:rsidR="00EF2DE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EF2DEE" w:rsidRDefault="00EF2DEE" w:rsidP="00EF2DEE">
      <w:pPr>
        <w:spacing w:after="0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2DEE" w:rsidRDefault="00EF2DEE" w:rsidP="00EF2DEE">
      <w:pPr>
        <w:spacing w:after="0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101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949"/>
        <w:gridCol w:w="946"/>
        <w:gridCol w:w="1841"/>
        <w:gridCol w:w="1948"/>
        <w:gridCol w:w="2799"/>
      </w:tblGrid>
      <w:tr w:rsidR="00EF2DEE" w:rsidTr="00EF2DEE">
        <w:trPr>
          <w:trHeight w:val="144"/>
        </w:trPr>
        <w:tc>
          <w:tcPr>
            <w:tcW w:w="6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94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47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2DEE" w:rsidRDefault="00EF2DEE">
            <w:pPr>
              <w:spacing w:after="0"/>
              <w:ind w:left="135"/>
            </w:pPr>
          </w:p>
        </w:tc>
      </w:tr>
      <w:tr w:rsidR="00EF2DEE" w:rsidTr="00EF2DEE">
        <w:trPr>
          <w:trHeight w:val="144"/>
        </w:trPr>
        <w:tc>
          <w:tcPr>
            <w:tcW w:w="26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194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27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</w:tr>
      <w:tr w:rsidR="00EF2DEE" w:rsidTr="00EF2DEE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https://m.edsoo.ru/7f411892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https://m.edsoo.ru/7f411892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https://m.edsoo.ru/7f411892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https://m.edsoo.ru/7f411892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https://m.edsoo.ru/7f411892</w:t>
              </w:r>
            </w:hyperlink>
          </w:p>
        </w:tc>
      </w:tr>
      <w:tr w:rsidR="00EF2DEE" w:rsidTr="00EF2DEE">
        <w:trPr>
          <w:trHeight w:val="144"/>
        </w:trPr>
        <w:tc>
          <w:tcPr>
            <w:tcW w:w="2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/>
        </w:tc>
      </w:tr>
    </w:tbl>
    <w:p w:rsidR="00EF2DEE" w:rsidRDefault="00EF2DEE" w:rsidP="00EF2DEE">
      <w:pPr>
        <w:spacing w:after="0"/>
        <w:sectPr w:rsidR="00EF2DE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F2DEE" w:rsidRDefault="00EF2DEE" w:rsidP="00EF2DEE">
      <w:pPr>
        <w:spacing w:after="0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935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02"/>
        <w:gridCol w:w="1135"/>
        <w:gridCol w:w="1419"/>
        <w:gridCol w:w="2108"/>
        <w:gridCol w:w="2280"/>
      </w:tblGrid>
      <w:tr w:rsidR="00EF2DEE" w:rsidTr="00AB079C">
        <w:trPr>
          <w:trHeight w:val="144"/>
        </w:trPr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7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46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2DEE" w:rsidRDefault="00EF2DEE">
            <w:pPr>
              <w:spacing w:after="0"/>
              <w:ind w:left="135"/>
            </w:pPr>
          </w:p>
        </w:tc>
      </w:tr>
      <w:tr w:rsidR="00EF2DEE" w:rsidTr="00AB079C">
        <w:trPr>
          <w:trHeight w:val="144"/>
        </w:trPr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17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2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2DEE" w:rsidRDefault="00EF2DEE">
            <w:pPr>
              <w:spacing w:after="0"/>
              <w:ind w:left="135"/>
            </w:pPr>
          </w:p>
        </w:tc>
        <w:tc>
          <w:tcPr>
            <w:tcW w:w="22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</w:p>
        </w:tc>
      </w:tr>
      <w:tr w:rsidR="00EF2DEE" w:rsidTr="00AB079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https://m.edsoo.ru/7f4129ea</w:t>
              </w:r>
            </w:hyperlink>
          </w:p>
        </w:tc>
      </w:tr>
      <w:tr w:rsidR="00EF2DEE" w:rsidTr="00AB079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https://m.edsoo.ru/7f4129ea</w:t>
              </w:r>
            </w:hyperlink>
          </w:p>
        </w:tc>
      </w:tr>
      <w:tr w:rsidR="00EF2DEE" w:rsidTr="00AB079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https://m.edsoo.ru/7f4129ea</w:t>
              </w:r>
            </w:hyperlink>
          </w:p>
        </w:tc>
      </w:tr>
      <w:tr w:rsidR="00EF2DEE" w:rsidTr="00AB079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https://m.edsoo.ru/7f4129ea</w:t>
              </w:r>
            </w:hyperlink>
          </w:p>
        </w:tc>
      </w:tr>
      <w:tr w:rsidR="00EF2DEE" w:rsidTr="00AB079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>
            <w:pPr>
              <w:spacing w:after="0"/>
              <w:ind w:left="135"/>
              <w:jc w:val="center"/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>
                <w:rPr>
                  <w:rStyle w:val="a8"/>
                  <w:rFonts w:ascii="Times New Roman" w:hAnsi="Times New Roman"/>
                  <w:color w:val="0000FF"/>
                </w:rPr>
                <w:t>https://m.edsoo.ru/7f4129ea</w:t>
              </w:r>
            </w:hyperlink>
          </w:p>
        </w:tc>
      </w:tr>
      <w:tr w:rsidR="00EF2DEE" w:rsidTr="00AB079C">
        <w:trPr>
          <w:trHeight w:val="144"/>
        </w:trPr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2DEE" w:rsidRDefault="00EF2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 w:rsidP="00EF2DEE">
            <w:pPr>
              <w:pStyle w:val="a6"/>
              <w:numPr>
                <w:ilvl w:val="0"/>
                <w:numId w:val="8"/>
              </w:numPr>
              <w:spacing w:after="0"/>
              <w:jc w:val="center"/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2DEE" w:rsidRDefault="00EF2DEE"/>
        </w:tc>
      </w:tr>
    </w:tbl>
    <w:p w:rsidR="00192694" w:rsidRDefault="00192694" w:rsidP="00EF2DE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 w:bidi="ru-RU"/>
        </w:r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 w:eastAsia="ru-RU" w:bidi="ru-RU"/>
        </w:rPr>
        <w:t>КРИТЕРИИ ОЦЕНИВАНИЯ.</w:t>
      </w: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2DEE" w:rsidRDefault="00EF2DEE" w:rsidP="00EF2DE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(ДОПОЛНИТЕЛЬНЫЙ) КЛАСС - 1 КЛАСС</w:t>
      </w:r>
    </w:p>
    <w:p w:rsidR="00EF2DEE" w:rsidRDefault="00EF2DEE" w:rsidP="00EF2DEE">
      <w:pPr>
        <w:pStyle w:val="aa"/>
        <w:spacing w:line="276" w:lineRule="auto"/>
        <w:ind w:left="1440" w:right="-32"/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</w:pPr>
    </w:p>
    <w:p w:rsidR="00EF2DEE" w:rsidRDefault="00EF2DEE" w:rsidP="00192694">
      <w:pPr>
        <w:widowControl w:val="0"/>
        <w:suppressAutoHyphens/>
        <w:spacing w:after="0"/>
        <w:ind w:left="142" w:firstLine="42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1 дополнительном и 1 классе балльная система не используется. Используется только качественная оценка уровней освоения программы.</w:t>
      </w:r>
    </w:p>
    <w:p w:rsidR="00EF2DEE" w:rsidRDefault="00EF2DEE" w:rsidP="00192694">
      <w:pPr>
        <w:spacing w:after="0"/>
        <w:ind w:left="142" w:right="-172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 использование любой знаковой символики, заменяющей цифровую отметку (кружочки, квадраты, треугольники). Допускается словесная объяснительная оценка. Нельзя при неправильном ответе ученика говорить «не думал», «не старался», «неверно». Допускаются реплики: «ты так думаешь», «это твое мнение», «давай послушаем других»</w:t>
      </w:r>
    </w:p>
    <w:p w:rsidR="00EF2DEE" w:rsidRPr="00F91CBF" w:rsidRDefault="00EF2DEE" w:rsidP="00192694">
      <w:pPr>
        <w:spacing w:after="0"/>
        <w:ind w:left="142" w:right="-172" w:firstLine="425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F9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 </w:t>
      </w:r>
      <w:r w:rsidRPr="00F91C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F2DEE" w:rsidRDefault="00EF2DEE" w:rsidP="00192694">
      <w:pPr>
        <w:spacing w:after="0"/>
        <w:ind w:left="142" w:right="-172" w:firstLine="42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показателями развития учащихся 1 класса являются:</w:t>
      </w:r>
    </w:p>
    <w:p w:rsidR="00EF2DEE" w:rsidRDefault="00EF2DEE" w:rsidP="00440559">
      <w:pPr>
        <w:numPr>
          <w:ilvl w:val="0"/>
          <w:numId w:val="9"/>
        </w:numPr>
        <w:tabs>
          <w:tab w:val="clear" w:pos="720"/>
          <w:tab w:val="num" w:pos="284"/>
        </w:tabs>
        <w:spacing w:after="0"/>
        <w:ind w:left="0" w:right="-172" w:firstLine="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учебно-познавательный интерес;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F2DEE" w:rsidRDefault="00EF2DEE" w:rsidP="00440559">
      <w:pPr>
        <w:numPr>
          <w:ilvl w:val="0"/>
          <w:numId w:val="9"/>
        </w:numPr>
        <w:tabs>
          <w:tab w:val="clear" w:pos="720"/>
          <w:tab w:val="num" w:pos="284"/>
        </w:tabs>
        <w:spacing w:after="0"/>
        <w:ind w:left="0" w:right="-172" w:firstLine="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самостоятельность суждений, критичность по отношению к своим и чужим </w:t>
      </w:r>
      <w:r w:rsidR="0019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F2DEE" w:rsidRDefault="00EF2DEE" w:rsidP="00440559">
      <w:pPr>
        <w:numPr>
          <w:ilvl w:val="0"/>
          <w:numId w:val="9"/>
        </w:numPr>
        <w:tabs>
          <w:tab w:val="clear" w:pos="720"/>
          <w:tab w:val="num" w:pos="284"/>
        </w:tabs>
        <w:spacing w:after="0"/>
        <w:ind w:left="0" w:right="-172" w:firstLine="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самостоятельности;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F2DEE" w:rsidRDefault="00EF2DEE" w:rsidP="00EF2DEE">
      <w:pPr>
        <w:numPr>
          <w:ilvl w:val="0"/>
          <w:numId w:val="9"/>
        </w:numPr>
        <w:spacing w:after="0"/>
        <w:ind w:left="426" w:right="-172" w:firstLine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способность к преобразованию изученных способов действия в соответствии с новыми условиями задачи;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F2DEE" w:rsidRDefault="00EF2DEE" w:rsidP="00EF2DEE">
      <w:pPr>
        <w:numPr>
          <w:ilvl w:val="0"/>
          <w:numId w:val="9"/>
        </w:numPr>
        <w:spacing w:after="0"/>
        <w:ind w:left="426" w:right="-172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 УУД.</w:t>
      </w:r>
    </w:p>
    <w:p w:rsidR="00EF2DEE" w:rsidRDefault="00EF2DEE" w:rsidP="00EF2DEE">
      <w:pPr>
        <w:spacing w:after="0"/>
        <w:ind w:left="426" w:firstLine="6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2 – 4 классы</w:t>
      </w:r>
    </w:p>
    <w:p w:rsidR="00EF2DEE" w:rsidRDefault="00EF2DEE" w:rsidP="00EF2DEE">
      <w:pPr>
        <w:pStyle w:val="aa"/>
        <w:spacing w:line="276" w:lineRule="auto"/>
        <w:ind w:left="426" w:right="-32" w:firstLine="65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Объектом оценки результатов освоения программы по предмету «Изобразительное искусство» является способность учащихся решать учебно – познавательные и учебно – практические задачи. Оценка достижения предметных результатов ведется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неуспешности отдельных учеников помогают коллективные работы, когда общий успех поглощает чью – 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EF2DEE" w:rsidRDefault="00EF2DEE" w:rsidP="00EF2DEE">
      <w:pPr>
        <w:pStyle w:val="aa"/>
        <w:spacing w:line="276" w:lineRule="auto"/>
        <w:ind w:left="426" w:right="-32" w:firstLine="65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 xml:space="preserve">Формами подведения итогов реализации программы являются тематические выставки. </w:t>
      </w:r>
    </w:p>
    <w:p w:rsidR="00EF2DEE" w:rsidRDefault="00EF2DEE" w:rsidP="00EF2DEE">
      <w:pPr>
        <w:pStyle w:val="aa"/>
        <w:spacing w:line="276" w:lineRule="auto"/>
        <w:ind w:left="426" w:right="-32" w:firstLine="65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EF2DEE" w:rsidRDefault="00EF2DEE" w:rsidP="00EF2DEE">
      <w:pPr>
        <w:pStyle w:val="aa"/>
        <w:spacing w:line="276" w:lineRule="auto"/>
        <w:ind w:left="426" w:right="-32" w:firstLine="65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Критериями оценивания работ являются следующие параметры: оформление (оригинальность дизайна, цветовое решение, оптимальность сочетания объекта), техника выполнения (оправданность выбранных средств, использование различных способов изображения), техническая реализация (сложность организации работы, соответствие рисунка заданной теме, название рисунка).</w:t>
      </w:r>
    </w:p>
    <w:p w:rsidR="00EF2DEE" w:rsidRDefault="00EF2DEE" w:rsidP="00EF2DEE">
      <w:pPr>
        <w:pStyle w:val="aa"/>
        <w:spacing w:line="276" w:lineRule="auto"/>
        <w:ind w:left="426" w:right="-32" w:firstLine="65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EF2DEE" w:rsidRDefault="00EF2DEE" w:rsidP="00EF2DEE">
      <w:pPr>
        <w:pStyle w:val="aa"/>
        <w:spacing w:line="276" w:lineRule="auto"/>
        <w:ind w:left="426" w:right="-32" w:firstLine="65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eastAsia="ru-RU" w:bidi="ru-RU"/>
        </w:rPr>
        <w:t xml:space="preserve"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применяться в оформлении школы. </w:t>
      </w:r>
    </w:p>
    <w:p w:rsidR="00EF2DEE" w:rsidRDefault="00EF2DEE" w:rsidP="00EF2DEE">
      <w:pPr>
        <w:spacing w:after="0"/>
        <w:ind w:left="426" w:firstLine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Примерный характер оценок предполагает, что при их использовании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следует </w:t>
      </w:r>
      <w:r>
        <w:rPr>
          <w:rFonts w:ascii="Times New Roman" w:hAnsi="Times New Roman" w:cs="Times New Roman"/>
          <w:sz w:val="24"/>
          <w:szCs w:val="24"/>
        </w:rPr>
        <w:t>учитывать цели контроля успеваемости, индивидуальные особенности школьников, содержание и характер работы.</w:t>
      </w:r>
    </w:p>
    <w:p w:rsidR="00EF2DEE" w:rsidRDefault="00EF2DEE" w:rsidP="00EF2DEE">
      <w:pPr>
        <w:spacing w:after="0"/>
        <w:ind w:left="426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EF2DEE" w:rsidRDefault="00EF2DEE" w:rsidP="00EF2DEE">
      <w:pPr>
        <w:ind w:left="142" w:firstLine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Нормы оценок теоретических знаний (устных) </w:t>
      </w:r>
      <w:r>
        <w:rPr>
          <w:rFonts w:ascii="Times New Roman" w:hAnsi="Times New Roman" w:cs="Times New Roman"/>
          <w:sz w:val="24"/>
          <w:szCs w:val="24"/>
        </w:rPr>
        <w:t>школьников, качество изготовленного изделия (детали) и затраты рабочего времени.</w:t>
      </w:r>
    </w:p>
    <w:tbl>
      <w:tblPr>
        <w:tblpPr w:leftFromText="180" w:rightFromText="180" w:bottomFromText="200" w:vertAnchor="text" w:tblpXSpec="center" w:tblpY="1"/>
        <w:tblOverlap w:val="never"/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7875"/>
      </w:tblGrid>
      <w:tr w:rsidR="00EF2DEE" w:rsidTr="00EF2DEE">
        <w:trPr>
          <w:trHeight w:val="724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полностью усвоил учебный материал;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умеет изложить его своими словами;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самостоятельно подтверждает ответ конкретными примерами;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 и обстоятельно отвечает на дополнительные вопросы учителя</w:t>
            </w:r>
          </w:p>
        </w:tc>
      </w:tr>
      <w:tr w:rsidR="00EF2DEE" w:rsidTr="00EF2DEE">
        <w:trPr>
          <w:trHeight w:val="724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основном усвоил учебный материал;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допускает незначительные ошибки при его изложении своими словами;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подтверждает ответ конкретными примерами;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 отвечает на дополнительные вопросы учителя</w:t>
            </w:r>
          </w:p>
        </w:tc>
      </w:tr>
      <w:tr w:rsidR="00EF2DEE" w:rsidTr="00EF2DEE">
        <w:trPr>
          <w:trHeight w:val="53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усвоил существенную часть учебного материала;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допускает значительные ошибки при его изложении своими словами;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затрудняется подтвердить ответ конкретными примерами;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слабо отвечает на дополнительные вопросы</w:t>
            </w:r>
          </w:p>
        </w:tc>
      </w:tr>
      <w:tr w:rsidR="00EF2DEE" w:rsidTr="00EF2DEE">
        <w:trPr>
          <w:trHeight w:val="53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не усвоил учебный материал;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не может изложить его своими словами;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не может подтвердить ответ конкретными примерами;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отвечает на большую часть дополнительных вопросов учителя</w:t>
            </w:r>
          </w:p>
        </w:tc>
      </w:tr>
      <w:tr w:rsidR="00EF2DEE" w:rsidTr="00EF2DEE">
        <w:trPr>
          <w:trHeight w:val="148"/>
        </w:trPr>
        <w:tc>
          <w:tcPr>
            <w:tcW w:w="8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2DEE" w:rsidRDefault="00EF2DEE" w:rsidP="00EF2DEE">
      <w:pPr>
        <w:tabs>
          <w:tab w:val="left" w:pos="115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  <w:t>Нормы оценок выполнения обучаемыми практических работ</w:t>
      </w:r>
    </w:p>
    <w:p w:rsidR="00EF2DEE" w:rsidRDefault="00EF2DEE" w:rsidP="00EF2DEE">
      <w:pPr>
        <w:tabs>
          <w:tab w:val="left" w:pos="1155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Учитель выставляет обучаемым отметки за выполнение практической работы, учитывая результат наблюдения за процессом труда школьников, качество изготовленного изделия (детали) и затраты рабочего времени.</w:t>
      </w:r>
    </w:p>
    <w:tbl>
      <w:tblPr>
        <w:tblW w:w="9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8175"/>
      </w:tblGrid>
      <w:tr w:rsidR="00EF2DEE" w:rsidTr="00EF2DEE">
        <w:trPr>
          <w:trHeight w:val="65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тщательно спланирован труд и рационально организовано рабочее место;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правильно выполнялись приемы труда, самостоятельно и творчески выполнялась работа;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изделие изготовлено с учетом установленных требований;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полностью соблюдались правила техники безопасности</w:t>
            </w:r>
          </w:p>
        </w:tc>
      </w:tr>
      <w:tr w:rsidR="00EF2DEE" w:rsidTr="00EF2DEE">
        <w:trPr>
          <w:trHeight w:val="921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допущены незначительные недостатки в планировании труда и организации рабочего места;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 основном правильно выполняются приемы труда;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работа выполнялась самостоятельно;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норма времени выполнена или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недовыполнена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10-15 %;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изделие изготовлено с незначительными отклонениями;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полностью соблюдались правила техники безопасности</w:t>
            </w:r>
          </w:p>
        </w:tc>
      </w:tr>
      <w:tr w:rsidR="00EF2DEE" w:rsidTr="00EF2DEE">
        <w:trPr>
          <w:trHeight w:val="785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имеют место недостатки в планировании труда и организации рабочего места;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отдельные приемы труда выполнялись неправильно;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самостоятельность в работе была низкой;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норма времени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недовыполнена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15-20 %;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изделие изготовлено с нарушением отдельных требований;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полностью соблюдались правила техники безопасности</w:t>
            </w:r>
          </w:p>
        </w:tc>
      </w:tr>
      <w:tr w:rsidR="00EF2DEE" w:rsidTr="00EF2DEE">
        <w:trPr>
          <w:trHeight w:val="269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«2» 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имеют место существенные недостатки в планировании труда и организации рабочего места;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неправильно выполнялись многие приемы труда;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самостоятельность в работе почти отсутствовала;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норма времени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недовыполнена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20-30 %;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изделие изготовлено со значительными нарушениями требований;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соблюдались многие правила техники безопасности</w:t>
            </w:r>
          </w:p>
        </w:tc>
      </w:tr>
    </w:tbl>
    <w:p w:rsidR="00EF2DEE" w:rsidRDefault="00EF2DEE" w:rsidP="00EF2DEE">
      <w:pPr>
        <w:tabs>
          <w:tab w:val="left" w:pos="115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Нормы оценок выполнения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графических </w:t>
      </w:r>
      <w:r>
        <w:rPr>
          <w:rFonts w:ascii="Times New Roman" w:hAnsi="Times New Roman" w:cs="Times New Roman"/>
          <w:b/>
          <w:sz w:val="24"/>
          <w:szCs w:val="24"/>
        </w:rPr>
        <w:t>заданий (письменные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92694" w:rsidRDefault="00192694" w:rsidP="00EF2DEE">
      <w:pPr>
        <w:tabs>
          <w:tab w:val="left" w:pos="115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7682"/>
      </w:tblGrid>
      <w:tr w:rsidR="00EF2DEE" w:rsidTr="00EF2DEE">
        <w:trPr>
          <w:trHeight w:val="67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 планируется выполнение работы;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самостоятельно и полностью используются знания программного материала;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правильно и аккуратно выполняется задание;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умело используются справочная литература, наглядные пособия, приборы и другие средства</w:t>
            </w:r>
          </w:p>
        </w:tc>
      </w:tr>
      <w:tr w:rsidR="00EF2DEE" w:rsidTr="00EF2DEE">
        <w:trPr>
          <w:trHeight w:val="67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 планируется выполнение работы;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самостоятельно используется знания программного материала;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 основном правильно и аккуратно выполняется задание;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используются справочная литература, наглядные пособия, приборы и другие средств</w:t>
            </w:r>
          </w:p>
        </w:tc>
      </w:tr>
      <w:tr w:rsidR="00EF2DEE" w:rsidTr="00EF2DEE">
        <w:trPr>
          <w:trHeight w:val="67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допускаются ошибки при планировании выполнения работы;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могут самостоятельно использовать значительную часть знаний программного материала;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допускают ошибки и неаккуратно выполняют задание;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затрудняются самостоятельно использовать справочную литературу, наглядные пособия, приборы и другие средства</w:t>
            </w:r>
          </w:p>
        </w:tc>
      </w:tr>
      <w:tr w:rsidR="00EF2DEE" w:rsidTr="00EF2DEE">
        <w:trPr>
          <w:trHeight w:val="4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«2» 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могут правильно спланировать выполнение работы;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могут использовать знания программного материала;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допускают грубые ошибки и неаккуратно выполняют задание; </w:t>
            </w:r>
          </w:p>
          <w:p w:rsidR="00EF2DEE" w:rsidRDefault="00EF2D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могут самостоятельно использовать справочную литературу, наглядные пособия, приборы и другие средства</w:t>
            </w:r>
          </w:p>
        </w:tc>
      </w:tr>
    </w:tbl>
    <w:p w:rsidR="00EF2DEE" w:rsidRDefault="00EF2DEE" w:rsidP="00EF2DEE">
      <w:pPr>
        <w:tabs>
          <w:tab w:val="left" w:pos="11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DEE" w:rsidRDefault="00EF2DEE" w:rsidP="00EF2D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F2DEE" w:rsidRDefault="00EF2DEE" w:rsidP="00EF2DE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F2DEE" w:rsidRDefault="00EF2DEE" w:rsidP="00EF2DEE">
      <w:pPr>
        <w:spacing w:after="0"/>
        <w:ind w:left="567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EF2DEE" w:rsidRDefault="00EF2DEE" w:rsidP="00EF2DEE">
      <w:pPr>
        <w:spacing w:after="0" w:line="480" w:lineRule="auto"/>
        <w:ind w:left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92694" w:rsidRDefault="00192694" w:rsidP="0009091C">
      <w:pPr>
        <w:tabs>
          <w:tab w:val="left" w:pos="567"/>
        </w:tabs>
        <w:ind w:left="142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допущенные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аккредитацию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осуществляющими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26.06.2025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495:</w:t>
      </w:r>
    </w:p>
    <w:p w:rsidR="00192694" w:rsidRDefault="00192694" w:rsidP="0009091C">
      <w:pPr>
        <w:numPr>
          <w:ilvl w:val="0"/>
          <w:numId w:val="11"/>
        </w:numPr>
        <w:tabs>
          <w:tab w:val="clear" w:pos="720"/>
          <w:tab w:val="num" w:pos="142"/>
          <w:tab w:val="left" w:pos="567"/>
        </w:tabs>
        <w:spacing w:before="100" w:beforeAutospacing="1" w:after="100" w:afterAutospacing="1"/>
        <w:ind w:left="142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</w:t>
      </w:r>
      <w:r>
        <w:rPr>
          <w:rFonts w:hAnsi="Times New Roman" w:cs="Times New Roman"/>
          <w:color w:val="000000"/>
          <w:sz w:val="24"/>
          <w:szCs w:val="24"/>
        </w:rPr>
        <w:t>: 1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2694" w:rsidRDefault="00192694" w:rsidP="0009091C">
      <w:pPr>
        <w:numPr>
          <w:ilvl w:val="0"/>
          <w:numId w:val="11"/>
        </w:numPr>
        <w:tabs>
          <w:tab w:val="clear" w:pos="720"/>
          <w:tab w:val="num" w:pos="142"/>
          <w:tab w:val="left" w:pos="567"/>
        </w:tabs>
        <w:spacing w:before="100" w:beforeAutospacing="1" w:after="100" w:afterAutospacing="1"/>
        <w:ind w:left="142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</w:t>
      </w:r>
      <w:r>
        <w:rPr>
          <w:rFonts w:hAnsi="Times New Roman" w:cs="Times New Roman"/>
          <w:color w:val="000000"/>
          <w:sz w:val="24"/>
          <w:szCs w:val="24"/>
        </w:rPr>
        <w:t xml:space="preserve">: 2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Коротеева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2694" w:rsidRDefault="00192694" w:rsidP="0009091C">
      <w:pPr>
        <w:numPr>
          <w:ilvl w:val="0"/>
          <w:numId w:val="11"/>
        </w:numPr>
        <w:tabs>
          <w:tab w:val="clear" w:pos="720"/>
          <w:tab w:val="num" w:pos="142"/>
          <w:tab w:val="left" w:pos="567"/>
        </w:tabs>
        <w:spacing w:before="100" w:beforeAutospacing="1" w:after="100" w:afterAutospacing="1"/>
        <w:ind w:left="142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</w:t>
      </w:r>
      <w:r>
        <w:rPr>
          <w:rFonts w:hAnsi="Times New Roman" w:cs="Times New Roman"/>
          <w:color w:val="000000"/>
          <w:sz w:val="24"/>
          <w:szCs w:val="24"/>
        </w:rPr>
        <w:t xml:space="preserve">: 3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r>
        <w:rPr>
          <w:rFonts w:hAnsi="Times New Roman" w:cs="Times New Roman"/>
          <w:color w:val="000000"/>
          <w:sz w:val="24"/>
          <w:szCs w:val="24"/>
        </w:rPr>
        <w:t>Горяева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Питерских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2DEE" w:rsidRPr="00192694" w:rsidRDefault="00192694" w:rsidP="0009091C">
      <w:pPr>
        <w:numPr>
          <w:ilvl w:val="0"/>
          <w:numId w:val="11"/>
        </w:numPr>
        <w:tabs>
          <w:tab w:val="clear" w:pos="720"/>
          <w:tab w:val="num" w:pos="426"/>
          <w:tab w:val="left" w:pos="567"/>
        </w:tabs>
        <w:spacing w:before="100" w:beforeAutospacing="1" w:after="100" w:afterAutospacing="1"/>
        <w:ind w:left="142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</w:t>
      </w:r>
      <w:r>
        <w:rPr>
          <w:rFonts w:hAnsi="Times New Roman" w:cs="Times New Roman"/>
          <w:color w:val="000000"/>
          <w:sz w:val="24"/>
          <w:szCs w:val="24"/>
        </w:rPr>
        <w:t xml:space="preserve">: 4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Неменского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АО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EF2DEE" w:rsidRDefault="00EF2DEE" w:rsidP="00EF2DEE">
      <w:pPr>
        <w:spacing w:after="0"/>
        <w:ind w:left="709" w:firstLine="65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2DEE" w:rsidRDefault="00EF2DEE" w:rsidP="00A12B49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МЕТОДИЧЕСКИЕ МАТЕРИАЛЫ ДЛЯ УЧИТЕЛЯ</w:t>
      </w:r>
    </w:p>
    <w:p w:rsidR="00EF2DEE" w:rsidRDefault="00EF2DEE" w:rsidP="00A12B49">
      <w:pPr>
        <w:pStyle w:val="a6"/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Уроки изобразительного искусства. Поурочные разработки. 1—4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учеб. пособие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 / [Б.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др.] ; под ред. Б.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— 4-е изд.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— 240 с. </w:t>
      </w:r>
    </w:p>
    <w:p w:rsidR="00EF2DEE" w:rsidRDefault="00EF2DEE" w:rsidP="00EF2DEE">
      <w:pPr>
        <w:spacing w:after="0"/>
        <w:ind w:left="709" w:firstLine="6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F2DEE" w:rsidRDefault="00EF2DEE" w:rsidP="00EF2DEE">
      <w:pPr>
        <w:spacing w:after="0"/>
        <w:ind w:left="709" w:firstLine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DEE" w:rsidRDefault="00EF2DEE" w:rsidP="00EF2DEE">
      <w:pPr>
        <w:spacing w:after="0"/>
        <w:ind w:left="426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192694" w:rsidRPr="004233B4" w:rsidRDefault="00192694" w:rsidP="004233B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233B4">
        <w:rPr>
          <w:rFonts w:ascii="Times New Roman" w:hAnsi="Times New Roman" w:cs="Times New Roman"/>
          <w:color w:val="000000"/>
          <w:sz w:val="24"/>
          <w:szCs w:val="24"/>
        </w:rPr>
        <w:t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18.07.2024 № 499:</w:t>
      </w:r>
    </w:p>
    <w:p w:rsidR="00EF2DEE" w:rsidRDefault="00316CCA" w:rsidP="00EF2DEE">
      <w:pPr>
        <w:pStyle w:val="a6"/>
        <w:numPr>
          <w:ilvl w:val="1"/>
          <w:numId w:val="10"/>
        </w:numPr>
        <w:tabs>
          <w:tab w:val="left" w:pos="1155"/>
        </w:tabs>
        <w:spacing w:after="0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1" w:history="1">
        <w:r w:rsidR="00EF2DEE">
          <w:rPr>
            <w:rStyle w:val="a8"/>
            <w:rFonts w:ascii="Times New Roman" w:hAnsi="Times New Roman" w:cs="Times New Roman"/>
            <w:b/>
            <w:sz w:val="24"/>
            <w:szCs w:val="24"/>
          </w:rPr>
          <w:t>http://ru/wikipedia/org/wiki</w:t>
        </w:r>
      </w:hyperlink>
    </w:p>
    <w:p w:rsidR="00EF2DEE" w:rsidRDefault="00316CCA" w:rsidP="00EF2DEE">
      <w:pPr>
        <w:pStyle w:val="a6"/>
        <w:numPr>
          <w:ilvl w:val="1"/>
          <w:numId w:val="10"/>
        </w:numPr>
        <w:tabs>
          <w:tab w:val="left" w:pos="1155"/>
        </w:tabs>
        <w:spacing w:after="0"/>
        <w:ind w:left="426" w:hanging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hyperlink r:id="rId32" w:history="1">
        <w:r w:rsidR="00EF2DEE">
          <w:rPr>
            <w:rStyle w:val="a8"/>
            <w:rFonts w:ascii="Times New Roman" w:hAnsi="Times New Roman" w:cs="Times New Roman"/>
            <w:b/>
            <w:sz w:val="24"/>
            <w:szCs w:val="24"/>
          </w:rPr>
          <w:t>http://moikompas/ru/tags/plastilin</w:t>
        </w:r>
      </w:hyperlink>
    </w:p>
    <w:p w:rsidR="00EF2DEE" w:rsidRPr="00EF2DEE" w:rsidRDefault="00316CCA" w:rsidP="00EF2DEE">
      <w:pPr>
        <w:pStyle w:val="a6"/>
        <w:numPr>
          <w:ilvl w:val="1"/>
          <w:numId w:val="10"/>
        </w:numPr>
        <w:tabs>
          <w:tab w:val="left" w:pos="1155"/>
        </w:tabs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33" w:history="1">
        <w:r w:rsidR="00EF2DEE" w:rsidRPr="00EF2DEE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http://art.thelib.ru/culture/pictures/iskusstvo_yaponii.html</w:t>
        </w:r>
      </w:hyperlink>
    </w:p>
    <w:p w:rsidR="00EF2DEE" w:rsidRDefault="00EF2DEE" w:rsidP="00EF2DEE">
      <w:pPr>
        <w:pStyle w:val="a6"/>
        <w:numPr>
          <w:ilvl w:val="1"/>
          <w:numId w:val="10"/>
        </w:numPr>
        <w:ind w:left="426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Видеоуроки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проекта«Инфоурок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hyperlink r:id="rId34" w:history="1">
        <w:r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https://infourok.ru/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EF2DEE" w:rsidRDefault="00EF2DEE" w:rsidP="00EF2DEE">
      <w:pPr>
        <w:pStyle w:val="a6"/>
        <w:numPr>
          <w:ilvl w:val="1"/>
          <w:numId w:val="10"/>
        </w:numPr>
        <w:ind w:left="426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электронная 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5" w:history="1">
        <w:r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https://resh.edu.ru/</w:t>
        </w:r>
      </w:hyperlink>
    </w:p>
    <w:p w:rsidR="00EF2DEE" w:rsidRDefault="00EF2DEE" w:rsidP="00EF2DEE">
      <w:pPr>
        <w:pStyle w:val="a6"/>
        <w:numPr>
          <w:ilvl w:val="1"/>
          <w:numId w:val="10"/>
        </w:numPr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Задания на образовательном портале </w:t>
      </w:r>
      <w:hyperlink r:id="rId36" w:history="1">
        <w:r>
          <w:rPr>
            <w:rStyle w:val="a8"/>
            <w:rFonts w:ascii="Times New Roman" w:hAnsi="Times New Roman" w:cs="Times New Roman"/>
            <w:b/>
            <w:sz w:val="24"/>
            <w:szCs w:val="24"/>
          </w:rPr>
          <w:t>https://uchi.ru/</w:t>
        </w:r>
      </w:hyperlink>
    </w:p>
    <w:p w:rsidR="00EF2DEE" w:rsidRDefault="00EF2DEE" w:rsidP="00EF2DEE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Видеоуроки для начальной школы </w:t>
      </w:r>
      <w:hyperlink r:id="rId37" w:history="1">
        <w:r>
          <w:rPr>
            <w:rStyle w:val="a8"/>
            <w:rFonts w:ascii="Times New Roman" w:hAnsi="Times New Roman" w:cs="Times New Roman"/>
            <w:b/>
            <w:sz w:val="24"/>
            <w:szCs w:val="24"/>
          </w:rPr>
          <w:t>https://videouroki.net/blog/nachalniyeKlassi/2-free_video/</w:t>
        </w:r>
      </w:hyperlink>
    </w:p>
    <w:p w:rsidR="00EF2DEE" w:rsidRDefault="00EF2DEE" w:rsidP="00EF2DEE">
      <w:p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  <w:r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0B73F4" w:rsidRDefault="000B73F4" w:rsidP="00084C13">
      <w:pPr>
        <w:tabs>
          <w:tab w:val="num" w:pos="851"/>
        </w:tabs>
        <w:ind w:left="284"/>
      </w:pPr>
      <w:bookmarkStart w:id="10" w:name="block-18402763"/>
      <w:bookmarkEnd w:id="10"/>
    </w:p>
    <w:sectPr w:rsidR="000B7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CCA" w:rsidRDefault="00316CCA" w:rsidP="00AA703B">
      <w:pPr>
        <w:spacing w:after="0" w:line="240" w:lineRule="auto"/>
      </w:pPr>
      <w:r>
        <w:separator/>
      </w:r>
    </w:p>
  </w:endnote>
  <w:endnote w:type="continuationSeparator" w:id="0">
    <w:p w:rsidR="00316CCA" w:rsidRDefault="00316CCA" w:rsidP="00AA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29392"/>
      <w:docPartObj>
        <w:docPartGallery w:val="Page Numbers (Bottom of Page)"/>
        <w:docPartUnique/>
      </w:docPartObj>
    </w:sdtPr>
    <w:sdtEndPr/>
    <w:sdtContent>
      <w:p w:rsidR="006F1DB0" w:rsidRDefault="006F1DB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638">
          <w:rPr>
            <w:noProof/>
          </w:rPr>
          <w:t>4</w:t>
        </w:r>
        <w:r>
          <w:fldChar w:fldCharType="end"/>
        </w:r>
      </w:p>
    </w:sdtContent>
  </w:sdt>
  <w:p w:rsidR="006F1DB0" w:rsidRDefault="006F1DB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CCA" w:rsidRDefault="00316CCA" w:rsidP="00AA703B">
      <w:pPr>
        <w:spacing w:after="0" w:line="240" w:lineRule="auto"/>
      </w:pPr>
      <w:r>
        <w:separator/>
      </w:r>
    </w:p>
  </w:footnote>
  <w:footnote w:type="continuationSeparator" w:id="0">
    <w:p w:rsidR="00316CCA" w:rsidRDefault="00316CCA" w:rsidP="00AA7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6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45EED"/>
    <w:multiLevelType w:val="multilevel"/>
    <w:tmpl w:val="FFAC30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2D50090"/>
    <w:multiLevelType w:val="hybridMultilevel"/>
    <w:tmpl w:val="A6D00FBA"/>
    <w:lvl w:ilvl="0" w:tplc="96CA4612">
      <w:numFmt w:val="decimal"/>
      <w:lvlText w:val="%1"/>
      <w:lvlJc w:val="left"/>
      <w:pPr>
        <w:ind w:left="555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256B3C90"/>
    <w:multiLevelType w:val="multilevel"/>
    <w:tmpl w:val="5750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AA51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86C83"/>
    <w:multiLevelType w:val="multilevel"/>
    <w:tmpl w:val="4E2C4C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3882FBF"/>
    <w:multiLevelType w:val="multilevel"/>
    <w:tmpl w:val="015CA7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AC30907"/>
    <w:multiLevelType w:val="multilevel"/>
    <w:tmpl w:val="E3D03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B1D543D"/>
    <w:multiLevelType w:val="multilevel"/>
    <w:tmpl w:val="EC2E36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2BD00F9"/>
    <w:multiLevelType w:val="multilevel"/>
    <w:tmpl w:val="3F92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4"/>
      <w:numFmt w:val="decimal"/>
      <w:lvlText w:val="%3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B5206"/>
    <w:multiLevelType w:val="multilevel"/>
    <w:tmpl w:val="EC2047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  <w:lvlOverride w:ilvl="0"/>
    <w:lvlOverride w:ilvl="1">
      <w:startOverride w:val="1"/>
    </w:lvlOverride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F5"/>
    <w:rsid w:val="00084C13"/>
    <w:rsid w:val="0009091C"/>
    <w:rsid w:val="000B73F4"/>
    <w:rsid w:val="00192694"/>
    <w:rsid w:val="001C41C3"/>
    <w:rsid w:val="002044EB"/>
    <w:rsid w:val="00236D1D"/>
    <w:rsid w:val="00316CCA"/>
    <w:rsid w:val="00341254"/>
    <w:rsid w:val="0036701D"/>
    <w:rsid w:val="004233B4"/>
    <w:rsid w:val="00440559"/>
    <w:rsid w:val="00444CC4"/>
    <w:rsid w:val="005E1ADF"/>
    <w:rsid w:val="0060173C"/>
    <w:rsid w:val="0062189C"/>
    <w:rsid w:val="006F1DB0"/>
    <w:rsid w:val="007A0638"/>
    <w:rsid w:val="007B7C91"/>
    <w:rsid w:val="00892360"/>
    <w:rsid w:val="00892A64"/>
    <w:rsid w:val="00966EF5"/>
    <w:rsid w:val="009E3543"/>
    <w:rsid w:val="00A12B49"/>
    <w:rsid w:val="00AA703B"/>
    <w:rsid w:val="00AB079C"/>
    <w:rsid w:val="00AC4F64"/>
    <w:rsid w:val="00B6336B"/>
    <w:rsid w:val="00BF27AA"/>
    <w:rsid w:val="00BF5FE2"/>
    <w:rsid w:val="00BF638B"/>
    <w:rsid w:val="00C03189"/>
    <w:rsid w:val="00C5279E"/>
    <w:rsid w:val="00C84C2F"/>
    <w:rsid w:val="00D201CA"/>
    <w:rsid w:val="00D232D2"/>
    <w:rsid w:val="00D95612"/>
    <w:rsid w:val="00DB1892"/>
    <w:rsid w:val="00DD1CF5"/>
    <w:rsid w:val="00E25814"/>
    <w:rsid w:val="00E5602A"/>
    <w:rsid w:val="00EF2DEE"/>
    <w:rsid w:val="00F525F9"/>
    <w:rsid w:val="00F91CBF"/>
    <w:rsid w:val="00FB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42CD"/>
  <w15:chartTrackingRefBased/>
  <w15:docId w15:val="{61E6D1BC-FF65-482F-9206-1191A07D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7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017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6017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0173C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ru-RU"/>
    </w:rPr>
  </w:style>
  <w:style w:type="character" w:styleId="a5">
    <w:name w:val="Strong"/>
    <w:basedOn w:val="a0"/>
    <w:uiPriority w:val="22"/>
    <w:qFormat/>
    <w:rsid w:val="00D201CA"/>
    <w:rPr>
      <w:b/>
      <w:bCs/>
    </w:rPr>
  </w:style>
  <w:style w:type="paragraph" w:styleId="a6">
    <w:name w:val="List Paragraph"/>
    <w:basedOn w:val="a"/>
    <w:link w:val="a7"/>
    <w:uiPriority w:val="34"/>
    <w:qFormat/>
    <w:rsid w:val="00BF638B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2DEE"/>
    <w:rPr>
      <w:color w:val="0563C1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EF2DEE"/>
  </w:style>
  <w:style w:type="character" w:customStyle="1" w:styleId="a9">
    <w:name w:val="Колонтитул_"/>
    <w:basedOn w:val="a0"/>
    <w:link w:val="aa"/>
    <w:locked/>
    <w:rsid w:val="00EF2DEE"/>
    <w:rPr>
      <w:rFonts w:ascii="Verdana" w:eastAsia="Verdana" w:hAnsi="Verdana" w:cs="Verdana"/>
      <w:b/>
      <w:bCs/>
      <w:spacing w:val="-2"/>
      <w:shd w:val="clear" w:color="auto" w:fill="FFFFFF"/>
    </w:rPr>
  </w:style>
  <w:style w:type="paragraph" w:customStyle="1" w:styleId="aa">
    <w:name w:val="Колонтитул"/>
    <w:basedOn w:val="a"/>
    <w:link w:val="a9"/>
    <w:rsid w:val="00EF2DEE"/>
    <w:pPr>
      <w:widowControl w:val="0"/>
      <w:shd w:val="clear" w:color="auto" w:fill="FFFFFF"/>
      <w:spacing w:after="0" w:line="0" w:lineRule="atLeast"/>
    </w:pPr>
    <w:rPr>
      <w:rFonts w:ascii="Verdana" w:eastAsia="Verdana" w:hAnsi="Verdana" w:cs="Verdana"/>
      <w:b/>
      <w:bCs/>
      <w:spacing w:val="-2"/>
    </w:rPr>
  </w:style>
  <w:style w:type="character" w:styleId="ab">
    <w:name w:val="Placeholder Text"/>
    <w:basedOn w:val="a0"/>
    <w:uiPriority w:val="99"/>
    <w:semiHidden/>
    <w:rsid w:val="00084C13"/>
    <w:rPr>
      <w:color w:val="808080"/>
    </w:rPr>
  </w:style>
  <w:style w:type="paragraph" w:styleId="ac">
    <w:name w:val="header"/>
    <w:basedOn w:val="a"/>
    <w:link w:val="ad"/>
    <w:uiPriority w:val="99"/>
    <w:unhideWhenUsed/>
    <w:rsid w:val="00AA7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703B"/>
  </w:style>
  <w:style w:type="paragraph" w:styleId="ae">
    <w:name w:val="footer"/>
    <w:basedOn w:val="a"/>
    <w:link w:val="af"/>
    <w:uiPriority w:val="99"/>
    <w:unhideWhenUsed/>
    <w:rsid w:val="00AA7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703B"/>
  </w:style>
  <w:style w:type="paragraph" w:styleId="af0">
    <w:name w:val="Balloon Text"/>
    <w:basedOn w:val="a"/>
    <w:link w:val="af1"/>
    <w:uiPriority w:val="99"/>
    <w:semiHidden/>
    <w:unhideWhenUsed/>
    <w:rsid w:val="00AB0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0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nachalnaya-shkola/izo/2019/08/26/prezentatsiya-k-uroku-izo-1-klass-master-ukrasheniya-pomogaet" TargetMode="External"/><Relationship Id="rId18" Type="http://schemas.openxmlformats.org/officeDocument/2006/relationships/hyperlink" Target="https://www.youtube.com/watch?v=csp14wE54lU" TargetMode="External"/><Relationship Id="rId26" Type="http://schemas.openxmlformats.org/officeDocument/2006/relationships/hyperlink" Target="https://m.edsoo.ru/7f4129ea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infourok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infourok.ru/prezentaciya-po-izo-na-temu-izobrazheniya-vsyudu-vokrug-nas-klass-3911182.html" TargetMode="External"/><Relationship Id="rId17" Type="http://schemas.openxmlformats.org/officeDocument/2006/relationships/hyperlink" Target="https://infourok.ru/k-uroku-izo-priroda-i-hudozhnik-2611319.html" TargetMode="External"/><Relationship Id="rId25" Type="http://schemas.openxmlformats.org/officeDocument/2006/relationships/hyperlink" Target="https://m.edsoo.ru/7f411892" TargetMode="External"/><Relationship Id="rId33" Type="http://schemas.openxmlformats.org/officeDocument/2006/relationships/hyperlink" Target="http://art.thelib.ru/culture/pictures/iskusstvo_yaponii.htm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50-06JKiVo" TargetMode="External"/><Relationship Id="rId20" Type="http://schemas.openxmlformats.org/officeDocument/2006/relationships/hyperlink" Target="https://yandex.ru/video/preview/3192953262703005644" TargetMode="External"/><Relationship Id="rId29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files/prezentatsiia-bratia-mastera-izobrazheniia-ukrashe.html" TargetMode="External"/><Relationship Id="rId24" Type="http://schemas.openxmlformats.org/officeDocument/2006/relationships/hyperlink" Target="https://m.edsoo.ru/7f411892" TargetMode="External"/><Relationship Id="rId32" Type="http://schemas.openxmlformats.org/officeDocument/2006/relationships/hyperlink" Target="http://moikompas/ru/tags/plastilin" TargetMode="External"/><Relationship Id="rId37" Type="http://schemas.openxmlformats.org/officeDocument/2006/relationships/hyperlink" Target="https://videouroki.net/blog/nachalniyeKlassi/2-free_vide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ltiurok.ru/files/prezentatsiia-bratia-mastera-izobrazheniia-ukrashe.html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29ea" TargetMode="External"/><Relationship Id="rId36" Type="http://schemas.openxmlformats.org/officeDocument/2006/relationships/hyperlink" Target="https://uchi.ru/" TargetMode="External"/><Relationship Id="rId10" Type="http://schemas.openxmlformats.org/officeDocument/2006/relationships/hyperlink" Target="https://nsportal.ru/nachalnaya-shkola/izo/2021/01/26/prezentatsiya-k-uroku-izo-v-1-klasse-postroyki-v-nashey-zhizni" TargetMode="External"/><Relationship Id="rId19" Type="http://schemas.openxmlformats.org/officeDocument/2006/relationships/hyperlink" Target="https://infourok.ru/prezentaciya-k-uroku-izobrazitelnoe-iskusstvo-2-klass-izobrazhenie-prirody-v-razlichnyh-sostoyaniyah-5324155.html" TargetMode="External"/><Relationship Id="rId31" Type="http://schemas.openxmlformats.org/officeDocument/2006/relationships/hyperlink" Target="http://ru/wikipedia/org/wi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izo/2019/08/26/prezentatsiya-k-uroku-izo-1-klass-master-ukrasheniya-pomogaet" TargetMode="External"/><Relationship Id="rId14" Type="http://schemas.openxmlformats.org/officeDocument/2006/relationships/hyperlink" Target="https://nsportal.ru/nachalnaya-shkola/izo/2021/01/26/prezentatsiya-k-uroku-izo-v-1-klasse-postroyki-v-nashey-zhizni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29ea" TargetMode="External"/><Relationship Id="rId30" Type="http://schemas.openxmlformats.org/officeDocument/2006/relationships/hyperlink" Target="https://m.edsoo.ru/7f4129ea" TargetMode="External"/><Relationship Id="rId35" Type="http://schemas.openxmlformats.org/officeDocument/2006/relationships/hyperlink" Target="https://resh.edu.ru/" TargetMode="External"/><Relationship Id="rId8" Type="http://schemas.openxmlformats.org/officeDocument/2006/relationships/hyperlink" Target="https://infourok.ru/prezentaciya-po-izo-na-temu-izobrazheniya-vsyudu-vokrug-nas-klass-3911182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34</Pages>
  <Words>11995</Words>
  <Characters>68374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35</cp:revision>
  <cp:lastPrinted>2025-09-28T19:34:00Z</cp:lastPrinted>
  <dcterms:created xsi:type="dcterms:W3CDTF">2025-09-27T11:45:00Z</dcterms:created>
  <dcterms:modified xsi:type="dcterms:W3CDTF">2025-11-14T13:15:00Z</dcterms:modified>
</cp:coreProperties>
</file>