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E15" w:rsidRPr="00BF5E15" w:rsidRDefault="00BF5E15" w:rsidP="00BF5E15">
      <w:pPr>
        <w:spacing w:after="0" w:line="240" w:lineRule="auto"/>
        <w:jc w:val="center"/>
        <w:rPr>
          <w:rFonts w:ascii="Times New Roman" w:eastAsia="Times New Roman" w:hAnsi="Times New Roman" w:cs="Times New Roman"/>
          <w:bCs/>
          <w:sz w:val="28"/>
          <w:szCs w:val="28"/>
          <w:lang w:eastAsia="ru-RU"/>
        </w:rPr>
      </w:pPr>
      <w:r w:rsidRPr="00BF5E15">
        <w:rPr>
          <w:rFonts w:ascii="Times New Roman" w:eastAsia="Times New Roman" w:hAnsi="Times New Roman" w:cs="Times New Roman"/>
          <w:bCs/>
          <w:sz w:val="28"/>
          <w:szCs w:val="28"/>
          <w:lang w:eastAsia="ru-RU"/>
        </w:rPr>
        <w:t>МИНИСТЕРСТВО ПРОСВЕЩЕНИЯ РОССИЙСКОЙ ФЕДЕРАЦИИ</w:t>
      </w:r>
    </w:p>
    <w:p w:rsidR="00BF5E15" w:rsidRPr="00BF5E15" w:rsidRDefault="00BF5E15" w:rsidP="00BF5E15">
      <w:pPr>
        <w:spacing w:after="0" w:line="240" w:lineRule="auto"/>
        <w:jc w:val="center"/>
        <w:rPr>
          <w:rFonts w:ascii="Times New Roman" w:eastAsia="Times New Roman" w:hAnsi="Times New Roman" w:cs="Times New Roman"/>
          <w:bCs/>
          <w:sz w:val="28"/>
          <w:szCs w:val="28"/>
          <w:lang w:eastAsia="ru-RU"/>
        </w:rPr>
      </w:pPr>
      <w:r w:rsidRPr="00BF5E15">
        <w:rPr>
          <w:rFonts w:ascii="Times New Roman" w:eastAsia="Times New Roman" w:hAnsi="Times New Roman" w:cs="Times New Roman"/>
          <w:bCs/>
          <w:sz w:val="28"/>
          <w:szCs w:val="28"/>
          <w:lang w:eastAsia="ru-RU"/>
        </w:rPr>
        <w:t>Министерство образования, науки и молодежи Республики Крым</w:t>
      </w:r>
    </w:p>
    <w:p w:rsidR="00BF5E15" w:rsidRPr="00BF5E15" w:rsidRDefault="00BF5E15" w:rsidP="00BF5E15">
      <w:pPr>
        <w:spacing w:after="0" w:line="240" w:lineRule="auto"/>
        <w:jc w:val="center"/>
        <w:rPr>
          <w:rFonts w:ascii="Times New Roman" w:eastAsia="Times New Roman" w:hAnsi="Times New Roman" w:cs="Times New Roman"/>
          <w:bCs/>
          <w:sz w:val="28"/>
          <w:szCs w:val="28"/>
          <w:lang w:eastAsia="ru-RU"/>
        </w:rPr>
      </w:pPr>
      <w:r w:rsidRPr="00BF5E15">
        <w:rPr>
          <w:rFonts w:ascii="Times New Roman" w:eastAsia="Times New Roman" w:hAnsi="Times New Roman" w:cs="Times New Roman"/>
          <w:bCs/>
          <w:sz w:val="28"/>
          <w:szCs w:val="28"/>
          <w:lang w:eastAsia="ru-RU"/>
        </w:rPr>
        <w:t>ГБОУ РК "Лозовская специальная школа-интернат"</w:t>
      </w: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br/>
      </w:r>
    </w:p>
    <w:tbl>
      <w:tblPr>
        <w:tblStyle w:val="41"/>
        <w:tblW w:w="9497" w:type="dxa"/>
        <w:tblInd w:w="279" w:type="dxa"/>
        <w:tblLook w:val="04A0" w:firstRow="1" w:lastRow="0" w:firstColumn="1" w:lastColumn="0" w:noHBand="0" w:noVBand="1"/>
      </w:tblPr>
      <w:tblGrid>
        <w:gridCol w:w="2976"/>
        <w:gridCol w:w="3261"/>
        <w:gridCol w:w="3260"/>
      </w:tblGrid>
      <w:tr w:rsidR="00BF5E15" w:rsidRPr="00BF5E15" w:rsidTr="00BF5E15">
        <w:trPr>
          <w:trHeight w:val="2313"/>
        </w:trPr>
        <w:tc>
          <w:tcPr>
            <w:tcW w:w="2976" w:type="dxa"/>
          </w:tcPr>
          <w:p w:rsidR="00BF5E15" w:rsidRPr="00BF5E15" w:rsidRDefault="00BF5E15" w:rsidP="00BF5E15">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РАССМОТРЕНО</w:t>
            </w:r>
          </w:p>
          <w:p w:rsidR="00BF5E15" w:rsidRPr="00BF5E15" w:rsidRDefault="00BF5E15" w:rsidP="00BF5E1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ШМО развивающих дисциплин</w:t>
            </w:r>
            <w:r w:rsidRPr="00BF5E15">
              <w:rPr>
                <w:rFonts w:ascii="Times New Roman" w:eastAsia="Times New Roman" w:hAnsi="Times New Roman" w:cs="Times New Roman"/>
                <w:bCs/>
                <w:sz w:val="24"/>
                <w:szCs w:val="24"/>
                <w:lang w:eastAsia="ru-RU"/>
              </w:rPr>
              <w:br/>
              <w:t>ГБОУ РК «Лозовская специальная школа-интернат»</w:t>
            </w:r>
            <w:r w:rsidRPr="00BF5E15">
              <w:rPr>
                <w:rFonts w:ascii="Times New Roman" w:eastAsia="Times New Roman" w:hAnsi="Times New Roman" w:cs="Times New Roman"/>
                <w:b/>
                <w:bCs/>
                <w:sz w:val="24"/>
                <w:szCs w:val="24"/>
                <w:lang w:eastAsia="ru-RU"/>
              </w:rPr>
              <w:t xml:space="preserve">   </w:t>
            </w:r>
          </w:p>
          <w:p w:rsidR="00BF5E15" w:rsidRPr="00BF5E15" w:rsidRDefault="00BF5E15" w:rsidP="00BF5E15">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Протокол № __</w:t>
            </w:r>
          </w:p>
          <w:p w:rsidR="00BF5E15" w:rsidRPr="00BF5E15" w:rsidRDefault="00BF5E15" w:rsidP="00BF5E15">
            <w:pPr>
              <w:rPr>
                <w:rFonts w:ascii="Times New Roman" w:eastAsia="Times New Roman" w:hAnsi="Times New Roman" w:cs="Times New Roman"/>
                <w:bCs/>
                <w:sz w:val="24"/>
                <w:szCs w:val="24"/>
                <w:lang w:eastAsia="ru-RU"/>
              </w:rPr>
            </w:pPr>
            <w:proofErr w:type="gramStart"/>
            <w:r w:rsidRPr="00BF5E15">
              <w:rPr>
                <w:rFonts w:ascii="Times New Roman" w:eastAsia="Times New Roman" w:hAnsi="Times New Roman" w:cs="Times New Roman"/>
                <w:bCs/>
                <w:sz w:val="24"/>
                <w:szCs w:val="24"/>
                <w:lang w:eastAsia="ru-RU"/>
              </w:rPr>
              <w:t>от</w:t>
            </w:r>
            <w:proofErr w:type="gramEnd"/>
            <w:r w:rsidRPr="00BF5E15">
              <w:rPr>
                <w:rFonts w:ascii="Times New Roman" w:eastAsia="Times New Roman" w:hAnsi="Times New Roman" w:cs="Times New Roman"/>
                <w:bCs/>
                <w:sz w:val="24"/>
                <w:szCs w:val="24"/>
                <w:lang w:eastAsia="ru-RU"/>
              </w:rPr>
              <w:t xml:space="preserve"> «___» августа 2025 г.</w:t>
            </w:r>
          </w:p>
        </w:tc>
        <w:tc>
          <w:tcPr>
            <w:tcW w:w="3261" w:type="dxa"/>
          </w:tcPr>
          <w:p w:rsidR="00BF5E15" w:rsidRPr="00BF5E15" w:rsidRDefault="00BF5E15" w:rsidP="00BF5E15">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СОГЛАСОВАНО</w:t>
            </w:r>
          </w:p>
          <w:p w:rsidR="00BF5E15" w:rsidRPr="00BF5E15" w:rsidRDefault="00BF5E15" w:rsidP="00BF5E15">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Заместитель директора по учебной работе ГБОУ РК «Лозовская специальная школа-интернат»</w:t>
            </w:r>
            <w:r w:rsidRPr="00BF5E15">
              <w:rPr>
                <w:rFonts w:ascii="Times New Roman" w:eastAsia="Times New Roman" w:hAnsi="Times New Roman" w:cs="Times New Roman"/>
                <w:b/>
                <w:bCs/>
                <w:sz w:val="24"/>
                <w:szCs w:val="24"/>
                <w:lang w:eastAsia="ru-RU"/>
              </w:rPr>
              <w:t xml:space="preserve">   </w:t>
            </w:r>
          </w:p>
          <w:p w:rsidR="00BF5E15" w:rsidRPr="00BF5E15" w:rsidRDefault="00BF5E15" w:rsidP="00BF5E15">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____________ </w:t>
            </w:r>
            <w:proofErr w:type="spellStart"/>
            <w:r w:rsidRPr="00BF5E15">
              <w:rPr>
                <w:rFonts w:ascii="Times New Roman" w:eastAsia="Times New Roman" w:hAnsi="Times New Roman" w:cs="Times New Roman"/>
                <w:bCs/>
                <w:sz w:val="24"/>
                <w:szCs w:val="24"/>
                <w:lang w:eastAsia="ru-RU"/>
              </w:rPr>
              <w:t>Щерблюк</w:t>
            </w:r>
            <w:proofErr w:type="spellEnd"/>
            <w:r w:rsidRPr="00BF5E15">
              <w:rPr>
                <w:rFonts w:ascii="Times New Roman" w:eastAsia="Times New Roman" w:hAnsi="Times New Roman" w:cs="Times New Roman"/>
                <w:bCs/>
                <w:sz w:val="24"/>
                <w:szCs w:val="24"/>
                <w:lang w:eastAsia="ru-RU"/>
              </w:rPr>
              <w:t xml:space="preserve"> В.Я.  </w:t>
            </w:r>
            <w:r w:rsidRPr="00BF5E15">
              <w:rPr>
                <w:rFonts w:ascii="Times New Roman" w:eastAsia="Times New Roman" w:hAnsi="Times New Roman" w:cs="Times New Roman"/>
                <w:bCs/>
                <w:sz w:val="24"/>
                <w:szCs w:val="24"/>
                <w:lang w:eastAsia="ru-RU"/>
              </w:rPr>
              <w:br/>
              <w:t>от «____» августа 2025 г.</w:t>
            </w:r>
          </w:p>
        </w:tc>
        <w:tc>
          <w:tcPr>
            <w:tcW w:w="3260" w:type="dxa"/>
          </w:tcPr>
          <w:p w:rsidR="00BF5E15" w:rsidRPr="00BF5E15" w:rsidRDefault="00BF5E15" w:rsidP="00BF5E15">
            <w:pPr>
              <w:jc w:val="right"/>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УТВЕРЖДЕНО</w:t>
            </w:r>
          </w:p>
          <w:p w:rsidR="00BF5E15" w:rsidRPr="00BF5E15" w:rsidRDefault="00BF5E15" w:rsidP="00BF5E15">
            <w:pPr>
              <w:spacing w:line="276" w:lineRule="auto"/>
              <w:jc w:val="right"/>
              <w:rPr>
                <w:rFonts w:ascii="Calibri" w:eastAsia="Calibri" w:hAnsi="Calibri" w:cs="Times New Roman"/>
                <w:b/>
              </w:rPr>
            </w:pPr>
            <w:r w:rsidRPr="00BF5E15">
              <w:rPr>
                <w:rFonts w:ascii="Times New Roman" w:eastAsia="Times New Roman" w:hAnsi="Times New Roman" w:cs="Times New Roman"/>
                <w:bCs/>
                <w:sz w:val="24"/>
                <w:szCs w:val="24"/>
                <w:lang w:eastAsia="ru-RU"/>
              </w:rPr>
              <w:t>Приказом №____</w:t>
            </w:r>
            <w:r w:rsidRPr="00BF5E15">
              <w:rPr>
                <w:rFonts w:ascii="Times New Roman" w:eastAsia="Times New Roman" w:hAnsi="Times New Roman" w:cs="Times New Roman"/>
                <w:bCs/>
                <w:sz w:val="24"/>
                <w:szCs w:val="24"/>
                <w:lang w:eastAsia="ru-RU"/>
              </w:rPr>
              <w:br/>
              <w:t xml:space="preserve"> ГБОУ РК «Лозовская специальная школа-</w:t>
            </w:r>
            <w:proofErr w:type="gramStart"/>
            <w:r w:rsidRPr="00BF5E15">
              <w:rPr>
                <w:rFonts w:ascii="Times New Roman" w:eastAsia="Times New Roman" w:hAnsi="Times New Roman" w:cs="Times New Roman"/>
                <w:bCs/>
                <w:sz w:val="24"/>
                <w:szCs w:val="24"/>
                <w:lang w:eastAsia="ru-RU"/>
              </w:rPr>
              <w:t xml:space="preserve">интернат»   </w:t>
            </w:r>
            <w:proofErr w:type="gramEnd"/>
            <w:r w:rsidRPr="00BF5E15">
              <w:rPr>
                <w:rFonts w:ascii="Times New Roman" w:eastAsia="Times New Roman" w:hAnsi="Times New Roman" w:cs="Times New Roman"/>
                <w:bCs/>
                <w:sz w:val="24"/>
                <w:szCs w:val="24"/>
                <w:lang w:eastAsia="ru-RU"/>
              </w:rPr>
              <w:br/>
            </w:r>
            <w:r w:rsidRPr="00BF5E15">
              <w:rPr>
                <w:rFonts w:ascii="Times New Roman" w:eastAsia="Calibri" w:hAnsi="Times New Roman" w:cs="Times New Roman"/>
              </w:rPr>
              <w:t>от «____» августа 2025 г.</w:t>
            </w:r>
          </w:p>
        </w:tc>
      </w:tr>
    </w:tbl>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
          <w:bCs/>
          <w:sz w:val="24"/>
          <w:szCs w:val="24"/>
          <w:lang w:eastAsia="ru-RU"/>
        </w:rPr>
      </w:pPr>
    </w:p>
    <w:p w:rsidR="00BF5E15" w:rsidRPr="00BF5E15" w:rsidRDefault="00BF5E15" w:rsidP="00BF5E15">
      <w:pPr>
        <w:spacing w:after="0" w:line="408" w:lineRule="auto"/>
        <w:rPr>
          <w:rFonts w:ascii="Times New Roman" w:eastAsia="Calibri" w:hAnsi="Times New Roman" w:cs="Times New Roman"/>
          <w:b/>
          <w:color w:val="000000"/>
          <w:sz w:val="28"/>
        </w:rPr>
      </w:pPr>
    </w:p>
    <w:p w:rsidR="00BF5E15" w:rsidRPr="00BF5E15" w:rsidRDefault="00BF5E15" w:rsidP="00BF5E15">
      <w:pPr>
        <w:spacing w:after="0" w:line="408" w:lineRule="auto"/>
        <w:ind w:left="120"/>
        <w:jc w:val="center"/>
        <w:rPr>
          <w:rFonts w:ascii="Times New Roman" w:eastAsia="Calibri" w:hAnsi="Times New Roman" w:cs="Times New Roman"/>
          <w:b/>
          <w:color w:val="000000"/>
          <w:sz w:val="28"/>
        </w:rPr>
      </w:pPr>
    </w:p>
    <w:p w:rsidR="00BF5E15" w:rsidRPr="00BF5E15" w:rsidRDefault="00BF5E15" w:rsidP="00BF5E15">
      <w:pPr>
        <w:spacing w:after="0" w:line="408" w:lineRule="auto"/>
        <w:ind w:left="120"/>
        <w:jc w:val="center"/>
        <w:rPr>
          <w:rFonts w:ascii="Calibri" w:eastAsia="Calibri" w:hAnsi="Calibri" w:cs="Times New Roman"/>
        </w:rPr>
      </w:pPr>
      <w:r w:rsidRPr="00BF5E15">
        <w:rPr>
          <w:rFonts w:ascii="Times New Roman" w:eastAsia="Calibri" w:hAnsi="Times New Roman" w:cs="Times New Roman"/>
          <w:b/>
          <w:color w:val="000000"/>
          <w:sz w:val="28"/>
        </w:rPr>
        <w:t>РАБОЧАЯ ПРОГРАММА</w:t>
      </w:r>
    </w:p>
    <w:p w:rsidR="00BF5E15" w:rsidRPr="00BF5E15" w:rsidRDefault="00F4279F" w:rsidP="00BF5E15">
      <w:pPr>
        <w:spacing w:after="0" w:line="276" w:lineRule="auto"/>
        <w:jc w:val="center"/>
        <w:rPr>
          <w:rFonts w:ascii="Times New Roman" w:eastAsia="Times New Roman" w:hAnsi="Times New Roman" w:cs="Times New Roman"/>
          <w:bCs/>
          <w:color w:val="000000"/>
          <w:sz w:val="28"/>
          <w:szCs w:val="28"/>
          <w:lang w:eastAsia="ru-RU"/>
        </w:rPr>
      </w:pPr>
      <w:proofErr w:type="gramStart"/>
      <w:r>
        <w:rPr>
          <w:rFonts w:ascii="Times New Roman" w:eastAsia="Times New Roman" w:hAnsi="Times New Roman" w:cs="Times New Roman"/>
          <w:bCs/>
          <w:color w:val="000000"/>
          <w:sz w:val="28"/>
          <w:szCs w:val="28"/>
          <w:lang w:eastAsia="ru-RU"/>
        </w:rPr>
        <w:t>учебного</w:t>
      </w:r>
      <w:proofErr w:type="gramEnd"/>
      <w:r>
        <w:rPr>
          <w:rFonts w:ascii="Times New Roman" w:eastAsia="Times New Roman" w:hAnsi="Times New Roman" w:cs="Times New Roman"/>
          <w:bCs/>
          <w:color w:val="000000"/>
          <w:sz w:val="28"/>
          <w:szCs w:val="28"/>
          <w:lang w:eastAsia="ru-RU"/>
        </w:rPr>
        <w:t xml:space="preserve"> предмета «Адаптивная физическая культура</w:t>
      </w:r>
      <w:r w:rsidR="00BF5E15" w:rsidRPr="00BF5E15">
        <w:rPr>
          <w:rFonts w:ascii="Times New Roman" w:eastAsia="Times New Roman" w:hAnsi="Times New Roman" w:cs="Times New Roman"/>
          <w:bCs/>
          <w:color w:val="000000"/>
          <w:sz w:val="28"/>
          <w:szCs w:val="28"/>
          <w:lang w:eastAsia="ru-RU"/>
        </w:rPr>
        <w:t xml:space="preserve">» </w:t>
      </w:r>
    </w:p>
    <w:p w:rsidR="00BF5E15" w:rsidRPr="00BF5E15" w:rsidRDefault="00F4279F" w:rsidP="00BF5E15">
      <w:pPr>
        <w:spacing w:after="0" w:line="276" w:lineRule="auto"/>
        <w:jc w:val="center"/>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bCs/>
          <w:color w:val="000000"/>
          <w:sz w:val="28"/>
          <w:szCs w:val="28"/>
          <w:lang w:eastAsia="ru-RU"/>
        </w:rPr>
        <w:t>для</w:t>
      </w:r>
      <w:proofErr w:type="gramEnd"/>
      <w:r>
        <w:rPr>
          <w:rFonts w:ascii="Times New Roman" w:eastAsia="Times New Roman" w:hAnsi="Times New Roman" w:cs="Times New Roman"/>
          <w:bCs/>
          <w:color w:val="000000"/>
          <w:sz w:val="28"/>
          <w:szCs w:val="28"/>
          <w:lang w:eastAsia="ru-RU"/>
        </w:rPr>
        <w:t xml:space="preserve"> обучающихся 5</w:t>
      </w:r>
      <w:r w:rsidR="00BF5E15" w:rsidRPr="00BF5E15">
        <w:rPr>
          <w:rFonts w:ascii="Times New Roman" w:eastAsia="Times New Roman" w:hAnsi="Times New Roman" w:cs="Times New Roman"/>
          <w:bCs/>
          <w:color w:val="000000"/>
          <w:sz w:val="28"/>
          <w:szCs w:val="28"/>
          <w:lang w:eastAsia="ru-RU"/>
        </w:rPr>
        <w:t>–9-х классов</w:t>
      </w:r>
      <w:r w:rsidR="00BF5E15" w:rsidRPr="00BF5E15">
        <w:rPr>
          <w:rFonts w:ascii="Times New Roman" w:eastAsia="Times New Roman" w:hAnsi="Times New Roman" w:cs="Times New Roman"/>
          <w:bCs/>
          <w:color w:val="000000"/>
          <w:sz w:val="28"/>
          <w:szCs w:val="28"/>
          <w:lang w:eastAsia="ru-RU"/>
        </w:rPr>
        <w:br/>
        <w:t>Базовый уровень</w:t>
      </w: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                                                             Составитель:</w:t>
      </w:r>
    </w:p>
    <w:p w:rsidR="00BF5E15" w:rsidRPr="00BF5E15" w:rsidRDefault="00BF5E15" w:rsidP="00BF5E15">
      <w:pPr>
        <w:suppressAutoHyphens/>
        <w:autoSpaceDN w:val="0"/>
        <w:spacing w:after="0" w:line="240" w:lineRule="auto"/>
        <w:ind w:left="360"/>
        <w:jc w:val="center"/>
        <w:rPr>
          <w:rFonts w:ascii="Times New Roman" w:eastAsia="SimSun" w:hAnsi="Times New Roman" w:cs="Times New Roman"/>
          <w:kern w:val="3"/>
          <w:sz w:val="24"/>
          <w:szCs w:val="24"/>
          <w:lang w:eastAsia="ru-RU"/>
        </w:rPr>
      </w:pPr>
      <w:r w:rsidRPr="00BF5E15">
        <w:rPr>
          <w:rFonts w:ascii="Times New Roman" w:eastAsia="SimSun" w:hAnsi="Times New Roman" w:cs="Times New Roman"/>
          <w:kern w:val="3"/>
          <w:sz w:val="24"/>
          <w:szCs w:val="24"/>
          <w:lang w:eastAsia="ru-RU"/>
        </w:rPr>
        <w:t xml:space="preserve">                                                                                      </w:t>
      </w:r>
      <w:r w:rsidR="00F4279F">
        <w:rPr>
          <w:rFonts w:ascii="Times New Roman" w:eastAsia="SimSun" w:hAnsi="Times New Roman" w:cs="Times New Roman"/>
          <w:kern w:val="3"/>
          <w:sz w:val="24"/>
          <w:szCs w:val="24"/>
          <w:lang w:eastAsia="ru-RU"/>
        </w:rPr>
        <w:t xml:space="preserve">    </w:t>
      </w:r>
      <w:proofErr w:type="spellStart"/>
      <w:r w:rsidR="00F4279F">
        <w:rPr>
          <w:rFonts w:ascii="Times New Roman" w:eastAsia="SimSun" w:hAnsi="Times New Roman" w:cs="Times New Roman"/>
          <w:kern w:val="3"/>
          <w:sz w:val="24"/>
          <w:szCs w:val="24"/>
          <w:lang w:eastAsia="ru-RU"/>
        </w:rPr>
        <w:t>Подрядова</w:t>
      </w:r>
      <w:proofErr w:type="spellEnd"/>
      <w:r w:rsidR="00F4279F">
        <w:rPr>
          <w:rFonts w:ascii="Times New Roman" w:eastAsia="SimSun" w:hAnsi="Times New Roman" w:cs="Times New Roman"/>
          <w:kern w:val="3"/>
          <w:sz w:val="24"/>
          <w:szCs w:val="24"/>
          <w:lang w:eastAsia="ru-RU"/>
        </w:rPr>
        <w:t xml:space="preserve"> Лариса Владимировна</w:t>
      </w: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                                                 </w:t>
      </w:r>
      <w:r w:rsidR="00F4279F">
        <w:rPr>
          <w:rFonts w:ascii="Times New Roman" w:eastAsia="Times New Roman" w:hAnsi="Times New Roman" w:cs="Times New Roman"/>
          <w:bCs/>
          <w:sz w:val="24"/>
          <w:szCs w:val="24"/>
          <w:lang w:eastAsia="ru-RU"/>
        </w:rPr>
        <w:t xml:space="preserve">                                         </w:t>
      </w:r>
      <w:proofErr w:type="gramStart"/>
      <w:r w:rsidR="00F4279F">
        <w:rPr>
          <w:rFonts w:ascii="Times New Roman" w:eastAsia="Times New Roman" w:hAnsi="Times New Roman" w:cs="Times New Roman"/>
          <w:bCs/>
          <w:sz w:val="24"/>
          <w:szCs w:val="24"/>
          <w:lang w:eastAsia="ru-RU"/>
        </w:rPr>
        <w:t>учитель</w:t>
      </w:r>
      <w:proofErr w:type="gramEnd"/>
      <w:r w:rsidR="00F4279F">
        <w:rPr>
          <w:rFonts w:ascii="Times New Roman" w:eastAsia="Times New Roman" w:hAnsi="Times New Roman" w:cs="Times New Roman"/>
          <w:bCs/>
          <w:sz w:val="24"/>
          <w:szCs w:val="24"/>
          <w:lang w:eastAsia="ru-RU"/>
        </w:rPr>
        <w:t xml:space="preserve"> физической культуры</w:t>
      </w:r>
    </w:p>
    <w:p w:rsidR="00BF5E15" w:rsidRPr="00BF5E15" w:rsidRDefault="00BF5E15" w:rsidP="00BF5E15">
      <w:pPr>
        <w:spacing w:after="0" w:line="240" w:lineRule="auto"/>
        <w:jc w:val="right"/>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p>
    <w:p w:rsidR="00BF5E15" w:rsidRPr="00BF5E15" w:rsidRDefault="00BF5E15" w:rsidP="00BF5E15">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с. </w:t>
      </w:r>
      <w:proofErr w:type="spellStart"/>
      <w:r w:rsidRPr="00BF5E15">
        <w:rPr>
          <w:rFonts w:ascii="Times New Roman" w:eastAsia="Times New Roman" w:hAnsi="Times New Roman" w:cs="Times New Roman"/>
          <w:bCs/>
          <w:sz w:val="24"/>
          <w:szCs w:val="24"/>
          <w:lang w:eastAsia="ru-RU"/>
        </w:rPr>
        <w:t>Ферсманово</w:t>
      </w:r>
      <w:proofErr w:type="spellEnd"/>
      <w:r w:rsidRPr="00BF5E15">
        <w:rPr>
          <w:rFonts w:ascii="Times New Roman" w:eastAsia="Times New Roman" w:hAnsi="Times New Roman" w:cs="Times New Roman"/>
          <w:bCs/>
          <w:sz w:val="24"/>
          <w:szCs w:val="24"/>
          <w:lang w:eastAsia="ru-RU"/>
        </w:rPr>
        <w:t>, 2025г.</w:t>
      </w:r>
    </w:p>
    <w:p w:rsidR="00E16DE7" w:rsidRPr="00E16DE7" w:rsidRDefault="00E16DE7" w:rsidP="00E16DE7">
      <w:pPr>
        <w:spacing w:after="200" w:line="276" w:lineRule="auto"/>
        <w:sectPr w:rsidR="00E16DE7" w:rsidRPr="00E16DE7" w:rsidSect="00BF5E15">
          <w:footerReference w:type="default" r:id="rId7"/>
          <w:pgSz w:w="11906" w:h="16383"/>
          <w:pgMar w:top="851" w:right="851" w:bottom="851" w:left="1418" w:header="720" w:footer="720" w:gutter="0"/>
          <w:cols w:space="720"/>
          <w:titlePg/>
          <w:docGrid w:linePitch="299"/>
        </w:sectPr>
      </w:pPr>
    </w:p>
    <w:p w:rsidR="00E16DE7" w:rsidRPr="00E16DE7" w:rsidRDefault="00E16DE7" w:rsidP="00E16DE7">
      <w:pPr>
        <w:spacing w:after="0" w:line="264" w:lineRule="auto"/>
        <w:jc w:val="both"/>
      </w:pPr>
      <w:bookmarkStart w:id="0" w:name="block-13028276"/>
      <w:r w:rsidRPr="00E16DE7">
        <w:rPr>
          <w:rFonts w:ascii="Times New Roman" w:hAnsi="Times New Roman"/>
          <w:b/>
          <w:color w:val="000000"/>
          <w:sz w:val="28"/>
        </w:rPr>
        <w:lastRenderedPageBreak/>
        <w:t>ПОЯСНИТЕЛЬНАЯ ЗАПИСКА</w:t>
      </w:r>
    </w:p>
    <w:p w:rsidR="00E16DE7" w:rsidRPr="00E16DE7" w:rsidRDefault="00E16DE7" w:rsidP="00E16DE7">
      <w:pPr>
        <w:spacing w:after="0"/>
        <w:ind w:firstLine="708"/>
        <w:rPr>
          <w:rFonts w:ascii="Times New Roman" w:eastAsia="Times New Roman" w:hAnsi="Times New Roman" w:cs="Times New Roman"/>
          <w:color w:val="000000" w:themeColor="text1"/>
          <w:sz w:val="24"/>
          <w:szCs w:val="24"/>
          <w:lang w:eastAsia="ru-RU"/>
        </w:rPr>
      </w:pPr>
      <w:r w:rsidRPr="00E16DE7">
        <w:rPr>
          <w:rFonts w:ascii="Times New Roman" w:eastAsia="Times New Roman" w:hAnsi="Times New Roman" w:cs="Times New Roman"/>
          <w:color w:val="000000" w:themeColor="text1"/>
          <w:sz w:val="24"/>
          <w:szCs w:val="24"/>
          <w:lang w:eastAsia="ru-RU"/>
        </w:rPr>
        <w:t>Адаптированная рабочая образовательная программа по «</w:t>
      </w:r>
      <w:r w:rsidR="00886DE8">
        <w:rPr>
          <w:rFonts w:ascii="Times New Roman" w:eastAsia="Times New Roman" w:hAnsi="Times New Roman" w:cs="Times New Roman"/>
          <w:color w:val="000000" w:themeColor="text1"/>
          <w:sz w:val="24"/>
          <w:szCs w:val="24"/>
          <w:lang w:eastAsia="ru-RU"/>
        </w:rPr>
        <w:t>Адаптивной ф</w:t>
      </w:r>
      <w:r w:rsidRPr="00E16DE7">
        <w:rPr>
          <w:rFonts w:ascii="Times New Roman" w:eastAsia="Times New Roman" w:hAnsi="Times New Roman" w:cs="Times New Roman"/>
          <w:color w:val="000000" w:themeColor="text1"/>
          <w:sz w:val="24"/>
          <w:szCs w:val="24"/>
          <w:lang w:eastAsia="ru-RU"/>
        </w:rPr>
        <w:t>изической культуре» для 5 - 9 классов составлена на основе  программ, разработанных в соответствии с требованиями Федеральных государственных образовательных стандартов и Федеральных образовательных программ основного общего образования ,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ГБОУ РК «Лозовская специальная школа-интернат».</w:t>
      </w:r>
    </w:p>
    <w:p w:rsidR="0010544C" w:rsidRDefault="00E16DE7" w:rsidP="00E16DE7">
      <w:pPr>
        <w:spacing w:after="0"/>
        <w:jc w:val="both"/>
        <w:rPr>
          <w:rFonts w:ascii="Times New Roman" w:hAnsi="Times New Roman"/>
          <w:color w:val="000000" w:themeColor="text1"/>
          <w:sz w:val="24"/>
          <w:szCs w:val="24"/>
        </w:rPr>
      </w:pPr>
      <w:r w:rsidRPr="00E16DE7">
        <w:rPr>
          <w:rFonts w:ascii="Times New Roman" w:hAnsi="Times New Roman"/>
          <w:color w:val="000000" w:themeColor="text1"/>
          <w:sz w:val="24"/>
          <w:szCs w:val="24"/>
        </w:rPr>
        <w:t>А также на основании следующих документов:</w:t>
      </w:r>
    </w:p>
    <w:p w:rsidR="0010544C" w:rsidRDefault="0010544C" w:rsidP="00E16DE7">
      <w:pPr>
        <w:spacing w:after="0"/>
        <w:jc w:val="both"/>
        <w:rPr>
          <w:rFonts w:ascii="Times New Roman" w:hAnsi="Times New Roman"/>
          <w:color w:val="000000" w:themeColor="text1"/>
          <w:sz w:val="24"/>
          <w:szCs w:val="24"/>
        </w:rPr>
      </w:pPr>
    </w:p>
    <w:p w:rsidR="0010544C" w:rsidRPr="00D434E1" w:rsidRDefault="0010544C" w:rsidP="0010544C">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434E1">
        <w:rPr>
          <w:rFonts w:ascii="Times New Roman" w:hAnsi="Times New Roman" w:cs="Times New Roman"/>
          <w:color w:val="000000"/>
          <w:sz w:val="24"/>
          <w:szCs w:val="24"/>
        </w:rPr>
        <w:t>Федерального закона от 29.12.2012 № 273-ФЗ «Об образовании в Российской Федерации»;</w:t>
      </w:r>
    </w:p>
    <w:p w:rsidR="0010544C" w:rsidRDefault="0010544C" w:rsidP="0010544C">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D434E1">
        <w:rPr>
          <w:rFonts w:ascii="Times New Roman" w:hAnsi="Times New Roman" w:cs="Times New Roman"/>
          <w:color w:val="000000"/>
          <w:sz w:val="24"/>
          <w:szCs w:val="24"/>
        </w:rPr>
        <w:t>приказа</w:t>
      </w:r>
      <w:proofErr w:type="gramEnd"/>
      <w:r w:rsidRPr="00D434E1">
        <w:rPr>
          <w:rFonts w:ascii="Times New Roman" w:hAnsi="Times New Roman" w:cs="Times New Roman"/>
          <w:color w:val="000000"/>
          <w:sz w:val="24"/>
          <w:szCs w:val="24"/>
        </w:rPr>
        <w:t xml:space="preserve"> </w:t>
      </w:r>
      <w:proofErr w:type="spellStart"/>
      <w:r w:rsidRPr="00D434E1">
        <w:rPr>
          <w:rFonts w:ascii="Times New Roman" w:hAnsi="Times New Roman" w:cs="Times New Roman"/>
          <w:color w:val="000000"/>
          <w:sz w:val="24"/>
          <w:szCs w:val="24"/>
        </w:rPr>
        <w:t>Минпросвещения</w:t>
      </w:r>
      <w:proofErr w:type="spellEnd"/>
      <w:r w:rsidRPr="00D434E1">
        <w:rPr>
          <w:rFonts w:ascii="Times New Roman" w:hAnsi="Times New Roman" w:cs="Times New Roman"/>
          <w:color w:val="000000"/>
          <w:sz w:val="24"/>
          <w:szCs w:val="24"/>
        </w:rPr>
        <w:t xml:space="preserve"> от 31.05.2021 № 287 «Об утверждении федерального государственного образовательного стандарта основного общего образования»;</w:t>
      </w:r>
    </w:p>
    <w:p w:rsidR="0010544C" w:rsidRDefault="0010544C" w:rsidP="0010544C">
      <w:pPr>
        <w:numPr>
          <w:ilvl w:val="0"/>
          <w:numId w:val="4"/>
        </w:numPr>
        <w:spacing w:before="100" w:after="100" w:line="240" w:lineRule="auto"/>
        <w:ind w:right="180"/>
        <w:contextualSpacing/>
        <w:rPr>
          <w:rFonts w:ascii="Times New Roman" w:hAnsi="Times New Roman" w:cs="Times New Roman"/>
          <w:color w:val="000000"/>
          <w:sz w:val="24"/>
          <w:szCs w:val="24"/>
        </w:rPr>
      </w:pPr>
      <w:proofErr w:type="gramStart"/>
      <w:r w:rsidRPr="005832D2">
        <w:rPr>
          <w:rFonts w:ascii="Times New Roman" w:hAnsi="Times New Roman" w:cs="Times New Roman"/>
          <w:color w:val="000000"/>
          <w:sz w:val="24"/>
          <w:szCs w:val="24"/>
        </w:rPr>
        <w:t>приказа</w:t>
      </w:r>
      <w:proofErr w:type="gramEnd"/>
      <w:r w:rsidRPr="005832D2">
        <w:rPr>
          <w:rFonts w:ascii="Times New Roman" w:hAnsi="Times New Roman" w:cs="Times New Roman"/>
          <w:color w:val="000000"/>
          <w:sz w:val="24"/>
          <w:szCs w:val="24"/>
        </w:rPr>
        <w:t xml:space="preserve"> </w:t>
      </w:r>
      <w:proofErr w:type="spellStart"/>
      <w:r w:rsidRPr="005832D2">
        <w:rPr>
          <w:rFonts w:ascii="Times New Roman" w:hAnsi="Times New Roman" w:cs="Times New Roman"/>
          <w:color w:val="000000"/>
          <w:sz w:val="24"/>
          <w:szCs w:val="24"/>
        </w:rPr>
        <w:t>Минпросвещения</w:t>
      </w:r>
      <w:proofErr w:type="spellEnd"/>
      <w:r w:rsidRPr="005832D2">
        <w:rPr>
          <w:rFonts w:ascii="Times New Roman" w:hAnsi="Times New Roman" w:cs="Times New Roman"/>
          <w:color w:val="000000"/>
          <w:sz w:val="24"/>
          <w:szCs w:val="24"/>
        </w:rPr>
        <w:t xml:space="preserve"> от 24.11.2022 № 102</w:t>
      </w:r>
      <w:r>
        <w:rPr>
          <w:rFonts w:ascii="Times New Roman" w:hAnsi="Times New Roman" w:cs="Times New Roman"/>
          <w:color w:val="000000"/>
          <w:sz w:val="24"/>
          <w:szCs w:val="24"/>
        </w:rPr>
        <w:t>5</w:t>
      </w:r>
      <w:r w:rsidRPr="005832D2">
        <w:rPr>
          <w:rFonts w:ascii="Times New Roman" w:hAnsi="Times New Roman" w:cs="Times New Roman"/>
          <w:color w:val="000000"/>
          <w:sz w:val="24"/>
          <w:szCs w:val="24"/>
        </w:rPr>
        <w:t xml:space="preserve"> «Об утверждении федеральной адаптированной образовательной программы </w:t>
      </w:r>
      <w:r>
        <w:rPr>
          <w:rFonts w:ascii="Times New Roman" w:hAnsi="Times New Roman" w:cs="Times New Roman"/>
          <w:color w:val="000000"/>
          <w:sz w:val="24"/>
          <w:szCs w:val="24"/>
        </w:rPr>
        <w:t>основного</w:t>
      </w:r>
      <w:r w:rsidRPr="005832D2">
        <w:rPr>
          <w:rFonts w:ascii="Times New Roman" w:hAnsi="Times New Roman" w:cs="Times New Roman"/>
          <w:color w:val="000000"/>
          <w:sz w:val="24"/>
          <w:szCs w:val="24"/>
        </w:rPr>
        <w:t xml:space="preserve"> общего образования»;</w:t>
      </w:r>
    </w:p>
    <w:p w:rsidR="0010544C" w:rsidRPr="00D434E1" w:rsidRDefault="0010544C" w:rsidP="0010544C">
      <w:pPr>
        <w:numPr>
          <w:ilvl w:val="0"/>
          <w:numId w:val="4"/>
        </w:numPr>
        <w:spacing w:before="100" w:after="100" w:line="240" w:lineRule="auto"/>
        <w:ind w:right="180"/>
        <w:contextualSpacing/>
        <w:rPr>
          <w:rFonts w:ascii="Times New Roman" w:hAnsi="Times New Roman" w:cs="Times New Roman"/>
          <w:color w:val="000000"/>
          <w:sz w:val="24"/>
          <w:szCs w:val="24"/>
        </w:rPr>
      </w:pPr>
      <w:proofErr w:type="gramStart"/>
      <w:r w:rsidRPr="005832D2">
        <w:rPr>
          <w:rFonts w:ascii="Times New Roman" w:hAnsi="Times New Roman" w:cs="Times New Roman"/>
          <w:color w:val="000000"/>
          <w:sz w:val="24"/>
          <w:szCs w:val="24"/>
        </w:rPr>
        <w:t>приказа</w:t>
      </w:r>
      <w:proofErr w:type="gramEnd"/>
      <w:r w:rsidRPr="005832D2">
        <w:rPr>
          <w:rFonts w:ascii="Times New Roman" w:hAnsi="Times New Roman" w:cs="Times New Roman"/>
          <w:color w:val="000000"/>
          <w:sz w:val="24"/>
          <w:szCs w:val="24"/>
        </w:rPr>
        <w:t xml:space="preserve"> </w:t>
      </w:r>
      <w:proofErr w:type="spellStart"/>
      <w:r w:rsidRPr="005832D2">
        <w:rPr>
          <w:rFonts w:ascii="Times New Roman" w:hAnsi="Times New Roman" w:cs="Times New Roman"/>
          <w:color w:val="000000"/>
          <w:sz w:val="24"/>
          <w:szCs w:val="24"/>
        </w:rPr>
        <w:t>Минпросвещения</w:t>
      </w:r>
      <w:proofErr w:type="spellEnd"/>
      <w:r w:rsidRPr="005832D2">
        <w:rPr>
          <w:rFonts w:ascii="Times New Roman" w:hAnsi="Times New Roman" w:cs="Times New Roman"/>
          <w:color w:val="000000"/>
          <w:sz w:val="24"/>
          <w:szCs w:val="24"/>
        </w:rPr>
        <w:t xml:space="preserve"> от </w:t>
      </w:r>
      <w:r>
        <w:rPr>
          <w:rFonts w:ascii="Times New Roman" w:hAnsi="Times New Roman" w:cs="Times New Roman"/>
          <w:color w:val="000000"/>
          <w:sz w:val="24"/>
          <w:szCs w:val="24"/>
        </w:rPr>
        <w:t>17.07.2024</w:t>
      </w:r>
      <w:r w:rsidRPr="005832D2">
        <w:rPr>
          <w:rFonts w:ascii="Times New Roman" w:hAnsi="Times New Roman" w:cs="Times New Roman"/>
          <w:color w:val="000000"/>
          <w:sz w:val="24"/>
          <w:szCs w:val="24"/>
        </w:rPr>
        <w:t xml:space="preserve"> № </w:t>
      </w:r>
      <w:r>
        <w:rPr>
          <w:rFonts w:ascii="Times New Roman" w:hAnsi="Times New Roman" w:cs="Times New Roman"/>
          <w:color w:val="000000"/>
          <w:sz w:val="24"/>
          <w:szCs w:val="24"/>
        </w:rPr>
        <w:t>495</w:t>
      </w:r>
      <w:r w:rsidRPr="005832D2">
        <w:rPr>
          <w:rFonts w:ascii="Times New Roman" w:hAnsi="Times New Roman" w:cs="Times New Roman"/>
          <w:color w:val="000000"/>
          <w:sz w:val="24"/>
          <w:szCs w:val="24"/>
        </w:rPr>
        <w:t xml:space="preserve"> «О</w:t>
      </w:r>
      <w:r>
        <w:rPr>
          <w:rFonts w:ascii="Times New Roman" w:hAnsi="Times New Roman" w:cs="Times New Roman"/>
          <w:color w:val="000000"/>
          <w:sz w:val="24"/>
          <w:szCs w:val="24"/>
        </w:rPr>
        <w:t xml:space="preserve"> внесении изменений в некоторые приказы Министерства просвещения РФ, касающиеся федеральных адаптированных образовательных программ</w:t>
      </w:r>
      <w:r w:rsidRPr="005832D2">
        <w:rPr>
          <w:rFonts w:ascii="Times New Roman" w:hAnsi="Times New Roman" w:cs="Times New Roman"/>
          <w:color w:val="000000"/>
          <w:sz w:val="24"/>
          <w:szCs w:val="24"/>
        </w:rPr>
        <w:t>»;</w:t>
      </w:r>
    </w:p>
    <w:p w:rsidR="0010544C" w:rsidRPr="00D434E1" w:rsidRDefault="0010544C" w:rsidP="0010544C">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D434E1">
        <w:rPr>
          <w:rFonts w:ascii="Times New Roman" w:hAnsi="Times New Roman" w:cs="Times New Roman"/>
          <w:color w:val="000000"/>
          <w:sz w:val="24"/>
          <w:szCs w:val="24"/>
        </w:rPr>
        <w:t>приказа</w:t>
      </w:r>
      <w:proofErr w:type="gramEnd"/>
      <w:r w:rsidRPr="00D434E1">
        <w:rPr>
          <w:rFonts w:ascii="Times New Roman" w:hAnsi="Times New Roman" w:cs="Times New Roman"/>
          <w:color w:val="000000"/>
          <w:sz w:val="24"/>
          <w:szCs w:val="24"/>
        </w:rPr>
        <w:t xml:space="preserve"> </w:t>
      </w:r>
      <w:proofErr w:type="spellStart"/>
      <w:r w:rsidRPr="00D434E1">
        <w:rPr>
          <w:rFonts w:ascii="Times New Roman" w:hAnsi="Times New Roman" w:cs="Times New Roman"/>
          <w:color w:val="000000"/>
          <w:sz w:val="24"/>
          <w:szCs w:val="24"/>
        </w:rPr>
        <w:t>Минпросвещения</w:t>
      </w:r>
      <w:proofErr w:type="spellEnd"/>
      <w:r w:rsidRPr="00D434E1">
        <w:rPr>
          <w:rFonts w:ascii="Times New Roman" w:hAnsi="Times New Roman" w:cs="Times New Roman"/>
          <w:color w:val="000000"/>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0544C" w:rsidRPr="00D434E1" w:rsidRDefault="0010544C" w:rsidP="0010544C">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D434E1">
        <w:rPr>
          <w:rFonts w:ascii="Times New Roman" w:hAnsi="Times New Roman" w:cs="Times New Roman"/>
          <w:color w:val="000000"/>
          <w:sz w:val="24"/>
          <w:szCs w:val="24"/>
        </w:rPr>
        <w:t>концепции</w:t>
      </w:r>
      <w:proofErr w:type="gramEnd"/>
      <w:r w:rsidRPr="00D434E1">
        <w:rPr>
          <w:rFonts w:ascii="Times New Roman" w:hAnsi="Times New Roman" w:cs="Times New Roman"/>
          <w:color w:val="000000"/>
          <w:sz w:val="24"/>
          <w:szCs w:val="24"/>
        </w:rPr>
        <w:t xml:space="preserve"> препод</w:t>
      </w:r>
      <w:r w:rsidR="00886DE8">
        <w:rPr>
          <w:rFonts w:ascii="Times New Roman" w:hAnsi="Times New Roman" w:cs="Times New Roman"/>
          <w:color w:val="000000"/>
          <w:sz w:val="24"/>
          <w:szCs w:val="24"/>
        </w:rPr>
        <w:t>авания учебного предмета «Физическая культура</w:t>
      </w:r>
      <w:r w:rsidRPr="00D434E1">
        <w:rPr>
          <w:rFonts w:ascii="Times New Roman" w:hAnsi="Times New Roman" w:cs="Times New Roman"/>
          <w:color w:val="000000"/>
          <w:sz w:val="24"/>
          <w:szCs w:val="24"/>
        </w:rPr>
        <w:t>»;</w:t>
      </w:r>
    </w:p>
    <w:p w:rsidR="0010544C" w:rsidRPr="00D434E1" w:rsidRDefault="0010544C" w:rsidP="0010544C">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434E1">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10544C" w:rsidRPr="00D434E1" w:rsidRDefault="0010544C" w:rsidP="0010544C">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434E1">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10544C" w:rsidRDefault="0010544C" w:rsidP="0010544C">
      <w:pPr>
        <w:numPr>
          <w:ilvl w:val="0"/>
          <w:numId w:val="4"/>
        </w:numPr>
        <w:spacing w:before="100" w:after="100" w:line="240" w:lineRule="auto"/>
        <w:ind w:right="180"/>
        <w:contextualSpacing/>
        <w:rPr>
          <w:rFonts w:ascii="Times New Roman" w:hAnsi="Times New Roman" w:cs="Times New Roman"/>
          <w:color w:val="000000" w:themeColor="text1"/>
          <w:sz w:val="24"/>
          <w:szCs w:val="24"/>
        </w:rPr>
      </w:pPr>
      <w:proofErr w:type="gramStart"/>
      <w:r w:rsidRPr="005832D2">
        <w:rPr>
          <w:rFonts w:ascii="Times New Roman" w:hAnsi="Times New Roman" w:cs="Times New Roman"/>
          <w:color w:val="000000"/>
          <w:sz w:val="24"/>
          <w:szCs w:val="24"/>
        </w:rPr>
        <w:t>учебного</w:t>
      </w:r>
      <w:proofErr w:type="gramEnd"/>
      <w:r w:rsidRPr="005832D2">
        <w:rPr>
          <w:rFonts w:ascii="Times New Roman" w:hAnsi="Times New Roman" w:cs="Times New Roman"/>
          <w:color w:val="000000"/>
          <w:sz w:val="24"/>
          <w:szCs w:val="24"/>
        </w:rPr>
        <w:t xml:space="preserve"> плана начального общего образования </w:t>
      </w:r>
      <w:r w:rsidRPr="005832D2">
        <w:rPr>
          <w:rFonts w:ascii="Times New Roman" w:hAnsi="Times New Roman" w:cs="Times New Roman"/>
          <w:color w:val="000000" w:themeColor="text1"/>
          <w:sz w:val="24"/>
          <w:szCs w:val="24"/>
        </w:rPr>
        <w:t>ГБОУ РК «Лозовская специальная школа-интернат»;</w:t>
      </w:r>
    </w:p>
    <w:p w:rsidR="0010544C" w:rsidRPr="0017763B" w:rsidRDefault="0010544C" w:rsidP="0010544C">
      <w:pPr>
        <w:numPr>
          <w:ilvl w:val="0"/>
          <w:numId w:val="4"/>
        </w:numPr>
        <w:spacing w:before="100" w:after="100" w:line="240" w:lineRule="auto"/>
        <w:ind w:right="180"/>
        <w:contextualSpacing/>
        <w:rPr>
          <w:rFonts w:ascii="Times New Roman" w:hAnsi="Times New Roman" w:cs="Times New Roman"/>
          <w:color w:val="000000" w:themeColor="text1"/>
          <w:sz w:val="24"/>
          <w:szCs w:val="24"/>
        </w:rPr>
      </w:pPr>
      <w:proofErr w:type="gramStart"/>
      <w:r w:rsidRPr="00D434E1">
        <w:rPr>
          <w:rFonts w:ascii="Times New Roman" w:hAnsi="Times New Roman" w:cs="Times New Roman"/>
          <w:color w:val="000000" w:themeColor="text1"/>
          <w:sz w:val="24"/>
          <w:szCs w:val="24"/>
        </w:rPr>
        <w:t>федеральной</w:t>
      </w:r>
      <w:proofErr w:type="gramEnd"/>
      <w:r w:rsidRPr="00D434E1">
        <w:rPr>
          <w:rFonts w:ascii="Times New Roman" w:hAnsi="Times New Roman" w:cs="Times New Roman"/>
          <w:color w:val="000000" w:themeColor="text1"/>
          <w:sz w:val="24"/>
          <w:szCs w:val="24"/>
        </w:rPr>
        <w:t xml:space="preserve"> рабочей</w:t>
      </w:r>
      <w:r>
        <w:rPr>
          <w:rFonts w:ascii="Times New Roman" w:hAnsi="Times New Roman" w:cs="Times New Roman"/>
          <w:color w:val="000000" w:themeColor="text1"/>
          <w:sz w:val="24"/>
          <w:szCs w:val="24"/>
        </w:rPr>
        <w:t xml:space="preserve"> программы по учебному предмету </w:t>
      </w:r>
      <w:r w:rsidRPr="0010544C">
        <w:rPr>
          <w:rFonts w:ascii="Times New Roman" w:hAnsi="Times New Roman"/>
          <w:color w:val="000000"/>
          <w:sz w:val="24"/>
          <w:szCs w:val="24"/>
        </w:rPr>
        <w:t>«Физическая культура»</w:t>
      </w:r>
    </w:p>
    <w:p w:rsidR="0010544C" w:rsidRDefault="0010544C" w:rsidP="00E16DE7">
      <w:pPr>
        <w:spacing w:after="0"/>
        <w:jc w:val="both"/>
        <w:rPr>
          <w:rFonts w:ascii="Times New Roman" w:hAnsi="Times New Roman"/>
          <w:color w:val="000000" w:themeColor="text1"/>
          <w:sz w:val="24"/>
          <w:szCs w:val="24"/>
        </w:rPr>
      </w:pPr>
    </w:p>
    <w:p w:rsidR="0010544C" w:rsidRPr="00E16DE7" w:rsidRDefault="0010544C" w:rsidP="00E16DE7">
      <w:pPr>
        <w:spacing w:after="0"/>
        <w:jc w:val="both"/>
        <w:rPr>
          <w:rFonts w:ascii="Times New Roman" w:hAnsi="Times New Roman"/>
          <w:color w:val="000000" w:themeColor="text1"/>
          <w:sz w:val="24"/>
          <w:szCs w:val="24"/>
        </w:rPr>
      </w:pPr>
    </w:p>
    <w:p w:rsidR="00E16DE7" w:rsidRPr="00E16DE7" w:rsidRDefault="00E16DE7" w:rsidP="00E16DE7">
      <w:pPr>
        <w:spacing w:after="0" w:line="264" w:lineRule="auto"/>
        <w:ind w:firstLine="600"/>
        <w:jc w:val="both"/>
        <w:rPr>
          <w:sz w:val="24"/>
          <w:szCs w:val="24"/>
        </w:rPr>
      </w:pPr>
      <w:r w:rsidRPr="00E16DE7">
        <w:rPr>
          <w:rFonts w:ascii="Times New Roman" w:hAnsi="Times New Roman"/>
          <w:color w:val="000000"/>
          <w:sz w:val="24"/>
          <w:szCs w:val="24"/>
        </w:rPr>
        <w:t>Программа по</w:t>
      </w:r>
      <w:r w:rsidR="00886DE8">
        <w:rPr>
          <w:rFonts w:ascii="Times New Roman" w:hAnsi="Times New Roman"/>
          <w:color w:val="000000"/>
          <w:sz w:val="24"/>
          <w:szCs w:val="24"/>
        </w:rPr>
        <w:t xml:space="preserve"> адаптивной</w:t>
      </w:r>
      <w:r w:rsidRPr="00E16DE7">
        <w:rPr>
          <w:rFonts w:ascii="Times New Roman" w:hAnsi="Times New Roman"/>
          <w:color w:val="000000"/>
          <w:sz w:val="24"/>
          <w:szCs w:val="24"/>
        </w:rPr>
        <w:t xml:space="preserve"> физической культуре представляет собой методически оформленную конкретизацию требований ФГОС ООО и</w:t>
      </w:r>
      <w:r w:rsidR="0017763B">
        <w:rPr>
          <w:rFonts w:ascii="Times New Roman" w:hAnsi="Times New Roman"/>
          <w:color w:val="000000"/>
          <w:sz w:val="24"/>
          <w:szCs w:val="24"/>
        </w:rPr>
        <w:t xml:space="preserve"> </w:t>
      </w:r>
      <w:r w:rsidR="00105455">
        <w:rPr>
          <w:rFonts w:ascii="Times New Roman" w:hAnsi="Times New Roman"/>
          <w:color w:val="000000"/>
          <w:sz w:val="24"/>
          <w:szCs w:val="24"/>
        </w:rPr>
        <w:t xml:space="preserve">ФАОП </w:t>
      </w:r>
      <w:r w:rsidR="00105455" w:rsidRPr="00E16DE7">
        <w:rPr>
          <w:rFonts w:ascii="Times New Roman" w:hAnsi="Times New Roman"/>
          <w:color w:val="000000"/>
          <w:sz w:val="24"/>
          <w:szCs w:val="24"/>
        </w:rPr>
        <w:t>раскрывает</w:t>
      </w:r>
      <w:r w:rsidRPr="00E16DE7">
        <w:rPr>
          <w:rFonts w:ascii="Times New Roman" w:hAnsi="Times New Roman"/>
          <w:color w:val="000000"/>
          <w:sz w:val="24"/>
          <w:szCs w:val="24"/>
        </w:rPr>
        <w:t xml:space="preserve"> их реализацию через конкретное предметное содержание.</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При создании программы по</w:t>
      </w:r>
      <w:r w:rsidR="00886DE8">
        <w:rPr>
          <w:rFonts w:ascii="Times New Roman" w:hAnsi="Times New Roman"/>
          <w:color w:val="000000"/>
          <w:sz w:val="24"/>
          <w:szCs w:val="24"/>
        </w:rPr>
        <w:t xml:space="preserve"> адаптивной </w:t>
      </w:r>
      <w:r w:rsidRPr="00E16DE7">
        <w:rPr>
          <w:rFonts w:ascii="Times New Roman" w:hAnsi="Times New Roman"/>
          <w:color w:val="000000"/>
          <w:sz w:val="24"/>
          <w:szCs w:val="24"/>
        </w:rPr>
        <w:t xml:space="preserve">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E16DE7">
        <w:rPr>
          <w:rFonts w:ascii="Times New Roman" w:hAnsi="Times New Roman"/>
          <w:color w:val="000000"/>
          <w:sz w:val="24"/>
          <w:szCs w:val="24"/>
        </w:rPr>
        <w:t>самоактуализации</w:t>
      </w:r>
      <w:proofErr w:type="spellEnd"/>
      <w:r w:rsidRPr="00E16DE7">
        <w:rPr>
          <w:rFonts w:ascii="Times New Roman" w:hAnsi="Times New Roman"/>
          <w:color w:val="000000"/>
          <w:sz w:val="24"/>
          <w:szCs w:val="24"/>
        </w:rPr>
        <w:t xml:space="preserve">. </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w:t>
      </w:r>
      <w:r w:rsidRPr="00E16DE7">
        <w:rPr>
          <w:rFonts w:ascii="Times New Roman" w:hAnsi="Times New Roman"/>
          <w:color w:val="000000"/>
          <w:sz w:val="24"/>
          <w:szCs w:val="24"/>
        </w:rPr>
        <w:lastRenderedPageBreak/>
        <w:t>культуре обеспечивает преемственность с федеральными рабочими программами начального общего и среднего общего образования.</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E16DE7">
        <w:rPr>
          <w:rFonts w:ascii="Times New Roman" w:hAnsi="Times New Roman"/>
          <w:color w:val="000000"/>
          <w:sz w:val="24"/>
          <w:szCs w:val="24"/>
        </w:rPr>
        <w:t>прикладно</w:t>
      </w:r>
      <w:proofErr w:type="spellEnd"/>
      <w:r w:rsidRPr="00E16DE7">
        <w:rPr>
          <w:rFonts w:ascii="Times New Roman" w:hAnsi="Times New Roman"/>
          <w:color w:val="000000"/>
          <w:sz w:val="24"/>
          <w:szCs w:val="24"/>
        </w:rPr>
        <w:t>-ориентированной физической культурой, возможности познания своих физических способностей и их целенаправленного развития.</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E16DE7">
        <w:rPr>
          <w:rFonts w:ascii="Times New Roman" w:hAnsi="Times New Roman"/>
          <w:color w:val="000000"/>
          <w:sz w:val="24"/>
          <w:szCs w:val="24"/>
        </w:rPr>
        <w:t>операциональным</w:t>
      </w:r>
      <w:proofErr w:type="spellEnd"/>
      <w:r w:rsidRPr="00E16DE7">
        <w:rPr>
          <w:rFonts w:ascii="Times New Roman" w:hAnsi="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w:t>
      </w:r>
      <w:r w:rsidRPr="00E16DE7">
        <w:rPr>
          <w:rFonts w:ascii="Times New Roman" w:hAnsi="Times New Roman"/>
          <w:color w:val="000000"/>
          <w:sz w:val="24"/>
          <w:szCs w:val="24"/>
        </w:rPr>
        <w:lastRenderedPageBreak/>
        <w:t>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16DE7" w:rsidRPr="00E16DE7" w:rsidRDefault="00E16DE7" w:rsidP="00E16DE7">
      <w:pPr>
        <w:spacing w:after="0" w:line="276" w:lineRule="auto"/>
        <w:ind w:firstLine="600"/>
        <w:jc w:val="both"/>
        <w:rPr>
          <w:sz w:val="24"/>
          <w:szCs w:val="24"/>
        </w:rPr>
      </w:pPr>
      <w:r w:rsidRPr="00E16DE7">
        <w:rPr>
          <w:rFonts w:ascii="Times New Roman" w:hAnsi="Times New Roman"/>
          <w:color w:val="000000"/>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16DE7" w:rsidRPr="00E16DE7" w:rsidRDefault="00E16DE7" w:rsidP="00E16DE7">
      <w:pPr>
        <w:spacing w:after="0" w:line="276" w:lineRule="auto"/>
        <w:ind w:firstLine="600"/>
        <w:jc w:val="both"/>
        <w:rPr>
          <w:rFonts w:ascii="Times New Roman" w:hAnsi="Times New Roman"/>
          <w:color w:val="000000"/>
          <w:sz w:val="24"/>
          <w:szCs w:val="24"/>
        </w:rPr>
      </w:pPr>
      <w:r w:rsidRPr="00E16DE7">
        <w:rPr>
          <w:rFonts w:ascii="Times New Roman" w:hAnsi="Times New Roman"/>
          <w:color w:val="000000"/>
          <w:sz w:val="24"/>
          <w:szCs w:val="24"/>
        </w:rPr>
        <w:t>‌</w:t>
      </w:r>
      <w:bookmarkStart w:id="1" w:name="10bad217-7d99-408e-b09f-86f4333d94ae"/>
      <w:r w:rsidRPr="00E16DE7">
        <w:rPr>
          <w:rFonts w:ascii="Times New Roman" w:hAnsi="Times New Roman"/>
          <w:color w:val="000000"/>
          <w:sz w:val="24"/>
          <w:szCs w:val="24"/>
        </w:rPr>
        <w:t>Общее число часов, рекомендованных для изучения физической культуры на уровне основного общего образования, в 5 классе – 68 часа (2 часа в неделю), в 6 классе – 68 часа (2 часа в неделю), в 7 классе – 68 часа (2 часа в неделю), в 8 классе – 68 часа (2 часа в неделю), в 9 классе – 68 часа (2 часа в неделю)</w:t>
      </w:r>
      <w:bookmarkEnd w:id="1"/>
    </w:p>
    <w:p w:rsidR="00E16DE7" w:rsidRPr="00E16DE7" w:rsidRDefault="00E16DE7" w:rsidP="00E16DE7">
      <w:pPr>
        <w:spacing w:after="0" w:line="276" w:lineRule="auto"/>
        <w:ind w:firstLine="600"/>
        <w:jc w:val="both"/>
        <w:rPr>
          <w:rFonts w:ascii="Times New Roman" w:hAnsi="Times New Roman"/>
          <w:color w:val="000000"/>
          <w:sz w:val="24"/>
          <w:szCs w:val="24"/>
        </w:rPr>
      </w:pPr>
    </w:p>
    <w:p w:rsidR="00E16DE7" w:rsidRPr="00E16DE7" w:rsidRDefault="00E16DE7" w:rsidP="00E16DE7">
      <w:pPr>
        <w:spacing w:after="0" w:line="276" w:lineRule="auto"/>
        <w:jc w:val="both"/>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t>Особенностями обучающихся с тяжелыми нарушениями речи являются:</w:t>
      </w:r>
    </w:p>
    <w:p w:rsidR="00E16DE7" w:rsidRPr="00E16DE7" w:rsidRDefault="00E16DE7" w:rsidP="00E16DE7">
      <w:pPr>
        <w:spacing w:after="0" w:line="276" w:lineRule="auto"/>
        <w:jc w:val="both"/>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t xml:space="preserve">- </w:t>
      </w:r>
      <w:r w:rsidRPr="00E16DE7">
        <w:rPr>
          <w:rFonts w:ascii="Times New Roman" w:eastAsia="Times New Roman" w:hAnsi="Times New Roman" w:cs="Times New Roman"/>
          <w:sz w:val="24"/>
          <w:szCs w:val="24"/>
          <w:lang w:eastAsia="ru-RU"/>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отстают в развитии словесно-логического мышления, с трудом овладевают анализом и синтезом, сравнением и обобщением;</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некоторое отставание в развитии двигательной сферы – недостаточная координация движений, снижение скорости и ловкости их выполнения;</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нарушение познавательной деятельности, низкая умственная работоспособность;</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трудности формирования само регуляции и самоконтроля;</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речевые недостатки сочетаются с рядом неврологических и психопатологических синдромов, а именно:</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нарушения умственной работоспособности, произвольной деятельности и поведения детей; в быстрой истощаемости и пресыщаемой любым видом деятельности; в повышенной возбудимости, раздражительности, двигательной расторможенности.</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xml:space="preserve">- 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w:t>
      </w:r>
      <w:proofErr w:type="spellStart"/>
      <w:r w:rsidRPr="00E16DE7">
        <w:rPr>
          <w:rFonts w:ascii="Times New Roman" w:eastAsia="Times New Roman" w:hAnsi="Times New Roman" w:cs="Times New Roman"/>
          <w:sz w:val="24"/>
          <w:szCs w:val="24"/>
          <w:lang w:eastAsia="ru-RU"/>
        </w:rPr>
        <w:t>гипервозбудимости</w:t>
      </w:r>
      <w:proofErr w:type="spellEnd"/>
      <w:r w:rsidRPr="00E16DE7">
        <w:rPr>
          <w:rFonts w:ascii="Times New Roman" w:eastAsia="Times New Roman" w:hAnsi="Times New Roman" w:cs="Times New Roman"/>
          <w:sz w:val="24"/>
          <w:szCs w:val="24"/>
          <w:lang w:eastAsia="ru-RU"/>
        </w:rPr>
        <w:t xml:space="preserve">, в других – преобладание заторможенности, вялости, пассивности. </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lastRenderedPageBreak/>
        <w:t xml:space="preserve">- изменения мышечного тонуса, Нерезко выраженные нарушения равновесия и координации движений, недостаточность дифференцированной моторики пальцев рук, </w:t>
      </w:r>
      <w:proofErr w:type="spellStart"/>
      <w:r w:rsidRPr="00E16DE7">
        <w:rPr>
          <w:rFonts w:ascii="Times New Roman" w:eastAsia="Times New Roman" w:hAnsi="Times New Roman" w:cs="Times New Roman"/>
          <w:sz w:val="24"/>
          <w:szCs w:val="24"/>
          <w:lang w:eastAsia="ru-RU"/>
        </w:rPr>
        <w:t>несформированность</w:t>
      </w:r>
      <w:proofErr w:type="spellEnd"/>
      <w:r w:rsidRPr="00E16DE7">
        <w:rPr>
          <w:rFonts w:ascii="Times New Roman" w:eastAsia="Times New Roman" w:hAnsi="Times New Roman" w:cs="Times New Roman"/>
          <w:sz w:val="24"/>
          <w:szCs w:val="24"/>
          <w:lang w:eastAsia="ru-RU"/>
        </w:rPr>
        <w:t xml:space="preserve"> общего и орального </w:t>
      </w:r>
      <w:proofErr w:type="spellStart"/>
      <w:r w:rsidRPr="00E16DE7">
        <w:rPr>
          <w:rFonts w:ascii="Times New Roman" w:eastAsia="Times New Roman" w:hAnsi="Times New Roman" w:cs="Times New Roman"/>
          <w:sz w:val="24"/>
          <w:szCs w:val="24"/>
          <w:lang w:eastAsia="ru-RU"/>
        </w:rPr>
        <w:t>праксиса</w:t>
      </w:r>
      <w:proofErr w:type="spellEnd"/>
      <w:r w:rsidRPr="00E16DE7">
        <w:rPr>
          <w:rFonts w:ascii="Times New Roman" w:eastAsia="Times New Roman" w:hAnsi="Times New Roman" w:cs="Times New Roman"/>
          <w:sz w:val="24"/>
          <w:szCs w:val="24"/>
          <w:lang w:eastAsia="ru-RU"/>
        </w:rPr>
        <w:t>;</w:t>
      </w:r>
    </w:p>
    <w:p w:rsidR="00E16DE7" w:rsidRPr="00E16DE7" w:rsidRDefault="00E16DE7" w:rsidP="00E16DE7">
      <w:pPr>
        <w:spacing w:after="0" w:line="276" w:lineRule="auto"/>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трудно сохранять усидчивость, работоспособность и произвольное внимание на протяжении всего урока.</w:t>
      </w:r>
    </w:p>
    <w:p w:rsidR="00E16DE7" w:rsidRPr="00E16DE7" w:rsidRDefault="00E16DE7" w:rsidP="00E16DE7">
      <w:pPr>
        <w:spacing w:after="0" w:line="276" w:lineRule="auto"/>
        <w:jc w:val="both"/>
        <w:rPr>
          <w:sz w:val="24"/>
          <w:szCs w:val="24"/>
        </w:rPr>
      </w:pPr>
    </w:p>
    <w:p w:rsidR="00E16DE7" w:rsidRPr="00E16DE7" w:rsidRDefault="00E16DE7" w:rsidP="00E16DE7">
      <w:pPr>
        <w:spacing w:after="0"/>
        <w:rPr>
          <w:rFonts w:ascii="Times New Roman" w:hAnsi="Times New Roman"/>
          <w:b/>
          <w:bCs/>
          <w:iCs/>
          <w:color w:val="0D0D0D" w:themeColor="text1" w:themeTint="F2"/>
          <w:sz w:val="24"/>
          <w:szCs w:val="24"/>
        </w:rPr>
      </w:pPr>
      <w:r w:rsidRPr="00E16DE7">
        <w:rPr>
          <w:rFonts w:ascii="Times New Roman" w:hAnsi="Times New Roman"/>
          <w:b/>
          <w:bCs/>
          <w:iCs/>
          <w:color w:val="0D0D0D" w:themeColor="text1" w:themeTint="F2"/>
          <w:sz w:val="24"/>
          <w:szCs w:val="24"/>
        </w:rPr>
        <w:t>Состав учебников, которые используются в ходе изучения предмета.</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Предметная линия учебников Матвеева А.П., 5-9 классы: методическое пособие для образовательных организаций — М.: Просвещение, 2020 г.</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Лях В. И. «Комплексная программа физического воспитания учащихся 1-11 классов» М. Просвещение, 2021</w:t>
      </w:r>
    </w:p>
    <w:p w:rsidR="00E16DE7" w:rsidRPr="00E16DE7" w:rsidRDefault="00E16DE7" w:rsidP="00E16DE7">
      <w:pPr>
        <w:spacing w:after="0"/>
        <w:ind w:right="-143" w:firstLine="567"/>
        <w:contextualSpacing/>
        <w:jc w:val="both"/>
        <w:rPr>
          <w:rFonts w:ascii="Times New Roman" w:hAnsi="Times New Roman"/>
          <w:sz w:val="24"/>
          <w:szCs w:val="24"/>
        </w:rPr>
      </w:pPr>
      <w:bookmarkStart w:id="2" w:name="_Hlk144221048"/>
    </w:p>
    <w:p w:rsidR="00E16DE7" w:rsidRPr="00E16DE7" w:rsidRDefault="00E16DE7" w:rsidP="00E16DE7">
      <w:pPr>
        <w:spacing w:after="0"/>
        <w:jc w:val="both"/>
        <w:rPr>
          <w:rFonts w:ascii="Times New Roman" w:hAnsi="Times New Roman"/>
          <w:b/>
          <w:bCs/>
          <w:iCs/>
          <w:sz w:val="24"/>
          <w:szCs w:val="24"/>
        </w:rPr>
      </w:pPr>
      <w:r w:rsidRPr="00E16DE7">
        <w:rPr>
          <w:rFonts w:ascii="Times New Roman" w:hAnsi="Times New Roman"/>
          <w:b/>
          <w:bCs/>
          <w:iCs/>
          <w:sz w:val="24"/>
          <w:szCs w:val="24"/>
        </w:rPr>
        <w:t>Описание места учебного предмета для школьников 5-9-х классов, отнесенных по состоянию здоровья к «специальной медицинской группе»</w:t>
      </w:r>
    </w:p>
    <w:p w:rsidR="00E16DE7" w:rsidRPr="00E16DE7" w:rsidRDefault="00E16DE7" w:rsidP="00E16DE7">
      <w:pPr>
        <w:spacing w:after="0"/>
        <w:jc w:val="both"/>
        <w:rPr>
          <w:rFonts w:ascii="Times New Roman" w:hAnsi="Times New Roman"/>
          <w:b/>
          <w:bCs/>
          <w:iCs/>
          <w:sz w:val="24"/>
          <w:szCs w:val="24"/>
        </w:rPr>
      </w:pP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Учебная дисциплина "Физическая культура" для учащихся СМГ в качестве обязательного минимума включает теоретический, практический и контрольный учебные материалы.</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По теоретической подготовке учащиеся должны знать средства, формы, методы, принципы физической культуры, научиться самоконтролю при занятиях физическими упражнениями. Получить знания и навыки по здоровому образу жизни, лечебной физкультуры, особенности занятия физическими упражнениями при различных заболеваниях.</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Практические занятия, направленные на общее укрепление организма, развитие всех основных двигательных качеств, на устранение функциональных отклонения, недостатков телосложения и физического развития, на ликвидацию остаточных явления после перенесенных заболеваний.</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Главным критерием итоговой оценки избрана посещаемость занятий, помимо нее выставляются оценки за теоретические знания, за верное выполнение заданий. В начале и в конце каждого года учащиеся проходят тестирование по определению индивидуального уровня физического развития. Учащиеся должны уметь осуществлять самоконтроль в процессе занятий физическими упражнениями, составлять комплексы утренней гимнастики. Два раза в год учащиеся должны выполнять контрольные упражнения, но не нормативы, обозначенные численным значением. Повышение результатов в тех или иных видах упражнений может служить критерием оценки успеваемости. В зависимости от характера заболевания, некоторые учащиеся контрольные упражнения выполняют по выбору.</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Итоговая оценка по физической культуре выставляется с учетом теоретических и практических знаний (двигательных умений и навыков, умений организовать оздоровительную деятельность), а также с учетом динамики индивидуальной физической подготовленности, прилежания и посещения занятий. Основной акцент должен быть направлен на динамику физических возможностей и стойкую мотивацию к занятиям физическими упражнениями. При самых незначительных положительных изменениях в физических возможностях учащихся, выставляется положительная оценка. Положительная оценка должна быть выставлена и тем занимающимся, которые не показали положительной динамики в физическом развитии, но регулярно посещали занятия по физической культуре, старательно выполняли задания педагога, овладев доступными для него навыками, необходимыми знаниями в области физической культуры. </w:t>
      </w:r>
    </w:p>
    <w:p w:rsidR="00E16DE7" w:rsidRPr="00E16DE7" w:rsidRDefault="00E16DE7" w:rsidP="00E16DE7">
      <w:pPr>
        <w:spacing w:after="0"/>
        <w:jc w:val="both"/>
        <w:rPr>
          <w:rFonts w:ascii="Times New Roman" w:hAnsi="Times New Roman"/>
          <w:b/>
          <w:bCs/>
          <w:iCs/>
          <w:sz w:val="24"/>
          <w:szCs w:val="24"/>
        </w:rPr>
      </w:pPr>
    </w:p>
    <w:p w:rsidR="00E16DE7" w:rsidRPr="00E16DE7" w:rsidRDefault="00E16DE7" w:rsidP="00E16DE7">
      <w:pPr>
        <w:spacing w:after="0"/>
        <w:jc w:val="both"/>
        <w:rPr>
          <w:rFonts w:ascii="Times New Roman" w:hAnsi="Times New Roman"/>
          <w:b/>
          <w:bCs/>
          <w:iCs/>
          <w:sz w:val="24"/>
          <w:szCs w:val="24"/>
        </w:rPr>
      </w:pPr>
      <w:r w:rsidRPr="00E16DE7">
        <w:rPr>
          <w:rFonts w:ascii="Times New Roman" w:hAnsi="Times New Roman"/>
          <w:b/>
          <w:bCs/>
          <w:iCs/>
          <w:sz w:val="24"/>
          <w:szCs w:val="24"/>
        </w:rPr>
        <w:lastRenderedPageBreak/>
        <w:t>Описание места учебного предмета для школьников 5-9-х классов, отнесенных по состоянию здоровья к «подготовительной медицинской группе»</w:t>
      </w:r>
    </w:p>
    <w:p w:rsidR="00E16DE7" w:rsidRPr="00E16DE7" w:rsidRDefault="00E16DE7" w:rsidP="00E16DE7">
      <w:pPr>
        <w:spacing w:after="0"/>
        <w:jc w:val="both"/>
        <w:rPr>
          <w:rFonts w:ascii="Times New Roman" w:hAnsi="Times New Roman"/>
          <w:b/>
          <w:bCs/>
          <w:iCs/>
          <w:sz w:val="24"/>
          <w:szCs w:val="24"/>
        </w:rPr>
      </w:pP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Знания, умения, навыки, уровень развития физических качеств оцениваются по пятибалльной системе. Может оцениваться как абсолютный результат, так и степень прироста того или иного физического качества у конкретного учащегося.</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Предварительный учет осуществляется для выявления и уточнения условий проведения занятий, состояния здоровья, физического развития, физической подготовленности, характера производственной деятельности учащихся.</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Текущий учет – это учет показателей учебной работы: посещаемости, успеваемости, выполнения программы, а также учет данных врачебного контроля и выполнения учебных нормативов.</w:t>
      </w:r>
    </w:p>
    <w:p w:rsidR="00E16DE7" w:rsidRPr="00E16DE7" w:rsidRDefault="00E16DE7" w:rsidP="00E16DE7">
      <w:pPr>
        <w:spacing w:after="0"/>
        <w:jc w:val="both"/>
        <w:rPr>
          <w:rFonts w:ascii="Times New Roman" w:hAnsi="Times New Roman"/>
          <w:bCs/>
          <w:iCs/>
          <w:sz w:val="24"/>
          <w:szCs w:val="24"/>
        </w:rPr>
      </w:pPr>
      <w:r w:rsidRPr="00E16DE7">
        <w:rPr>
          <w:rFonts w:ascii="Times New Roman" w:hAnsi="Times New Roman"/>
          <w:bCs/>
          <w:iCs/>
          <w:sz w:val="24"/>
          <w:szCs w:val="24"/>
        </w:rPr>
        <w:t xml:space="preserve">       Итоговая оценка – за четверть, за год выставляется за сдачу конкретных нормативов. Преподаватель имеет право, как повышать, так и понижать учебный норматив, в зависимости от индивидуальных возможностей конкретного учащегося, а также учитывать его отношение к учебе, соблюдение норм здорового образа жизни.</w:t>
      </w:r>
    </w:p>
    <w:p w:rsidR="00E16DE7" w:rsidRPr="00E16DE7" w:rsidRDefault="00E16DE7" w:rsidP="00E16DE7">
      <w:pPr>
        <w:spacing w:after="0"/>
        <w:jc w:val="both"/>
        <w:rPr>
          <w:rFonts w:ascii="Times New Roman" w:hAnsi="Times New Roman"/>
          <w:bCs/>
          <w:iCs/>
          <w:sz w:val="24"/>
          <w:szCs w:val="24"/>
        </w:rPr>
      </w:pPr>
    </w:p>
    <w:p w:rsidR="00E16DE7" w:rsidRPr="00E16DE7" w:rsidRDefault="00E16DE7" w:rsidP="00E16DE7">
      <w:pPr>
        <w:spacing w:after="0"/>
        <w:jc w:val="both"/>
        <w:rPr>
          <w:rFonts w:ascii="Times New Roman" w:hAnsi="Times New Roman"/>
          <w:b/>
          <w:sz w:val="24"/>
          <w:szCs w:val="24"/>
        </w:rPr>
      </w:pPr>
      <w:r w:rsidRPr="00E16DE7">
        <w:rPr>
          <w:rFonts w:ascii="Times New Roman" w:hAnsi="Times New Roman"/>
          <w:b/>
          <w:bCs/>
          <w:iCs/>
          <w:sz w:val="24"/>
          <w:szCs w:val="24"/>
        </w:rPr>
        <w:t>Учащиеся, освобожденные от уроков физической культуры, присутствуют на уроках в спортивной форме и выполняют отдельные поручение учителя.</w:t>
      </w:r>
      <w:bookmarkEnd w:id="2"/>
    </w:p>
    <w:p w:rsidR="00E16DE7" w:rsidRPr="00E16DE7" w:rsidRDefault="00E16DE7" w:rsidP="00E16DE7">
      <w:pPr>
        <w:spacing w:after="0" w:line="240" w:lineRule="auto"/>
        <w:ind w:left="357"/>
        <w:rPr>
          <w:rFonts w:ascii="Times New Roman" w:eastAsia="Times New Roman" w:hAnsi="Times New Roman" w:cs="Times New Roman"/>
          <w:b/>
          <w:sz w:val="24"/>
          <w:szCs w:val="24"/>
          <w:lang w:eastAsia="ru-RU"/>
        </w:rPr>
      </w:pPr>
    </w:p>
    <w:p w:rsidR="00E16DE7" w:rsidRPr="00E16DE7" w:rsidRDefault="00E16DE7" w:rsidP="00E16DE7">
      <w:pPr>
        <w:spacing w:after="0" w:line="276" w:lineRule="auto"/>
        <w:jc w:val="both"/>
        <w:rPr>
          <w:sz w:val="24"/>
          <w:szCs w:val="24"/>
        </w:rPr>
        <w:sectPr w:rsidR="00E16DE7" w:rsidRPr="00E16DE7" w:rsidSect="00BF5E15">
          <w:footerReference w:type="first" r:id="rId8"/>
          <w:type w:val="nextColumn"/>
          <w:pgSz w:w="11906" w:h="16383"/>
          <w:pgMar w:top="851" w:right="851" w:bottom="851" w:left="1418" w:header="720" w:footer="720" w:gutter="0"/>
          <w:cols w:space="720"/>
          <w:titlePg/>
          <w:docGrid w:linePitch="299"/>
        </w:sectPr>
      </w:pPr>
    </w:p>
    <w:p w:rsidR="00E16DE7" w:rsidRPr="00E16DE7" w:rsidRDefault="00E16DE7" w:rsidP="00E16DE7">
      <w:pPr>
        <w:spacing w:after="0" w:line="264" w:lineRule="auto"/>
        <w:jc w:val="both"/>
      </w:pPr>
      <w:bookmarkStart w:id="3" w:name="block-13028275"/>
      <w:bookmarkEnd w:id="0"/>
      <w:r w:rsidRPr="00E16DE7">
        <w:rPr>
          <w:rFonts w:ascii="Times New Roman" w:hAnsi="Times New Roman"/>
          <w:b/>
          <w:color w:val="000000"/>
          <w:sz w:val="28"/>
        </w:rPr>
        <w:lastRenderedPageBreak/>
        <w:t>СОДЕРЖАНИЕ УЧЕБНОГО ПРЕДМЕТА</w:t>
      </w:r>
    </w:p>
    <w:p w:rsidR="00E16DE7" w:rsidRPr="00E16DE7" w:rsidRDefault="00E16DE7" w:rsidP="00E16DE7">
      <w:pPr>
        <w:spacing w:after="0" w:line="264" w:lineRule="auto"/>
        <w:ind w:left="120"/>
        <w:jc w:val="both"/>
      </w:pPr>
    </w:p>
    <w:p w:rsidR="00E16DE7" w:rsidRPr="00E16DE7" w:rsidRDefault="00E16DE7" w:rsidP="00E16DE7">
      <w:pPr>
        <w:spacing w:after="0" w:line="264" w:lineRule="auto"/>
        <w:ind w:left="120"/>
        <w:jc w:val="both"/>
      </w:pPr>
      <w:r w:rsidRPr="00E16DE7">
        <w:rPr>
          <w:rFonts w:ascii="Times New Roman" w:hAnsi="Times New Roman"/>
          <w:color w:val="000000"/>
          <w:sz w:val="28"/>
        </w:rPr>
        <w:t>​</w:t>
      </w:r>
      <w:bookmarkStart w:id="4" w:name="_Toc137567697"/>
      <w:bookmarkEnd w:id="4"/>
      <w:r w:rsidRPr="00E16DE7">
        <w:rPr>
          <w:rFonts w:ascii="Times New Roman" w:hAnsi="Times New Roman"/>
          <w:b/>
          <w:color w:val="000000"/>
          <w:sz w:val="28"/>
        </w:rPr>
        <w:t>5 КЛАСС</w:t>
      </w:r>
      <w:r w:rsidRPr="00E16DE7">
        <w:rPr>
          <w:rFonts w:ascii="Times New Roman" w:hAnsi="Times New Roman"/>
          <w:color w:val="000000"/>
          <w:sz w:val="28"/>
        </w:rPr>
        <w:t>​</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Знания о физической культуре.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Способы самостоятельной деятельности.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Составление дневника физической культуры.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Физическое совершенствование.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Физкультурно-оздоровительная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Спортивно-оздоровительная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Роль и значение спортивно-оздоровительной деятельности в здоровом образе жизни современного человека.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«Гимнастика».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Кувырки вперёд и назад в группировке, кувырки вперёд ноги «</w:t>
      </w:r>
      <w:proofErr w:type="spellStart"/>
      <w:r w:rsidRPr="00E16DE7">
        <w:rPr>
          <w:rFonts w:ascii="Times New Roman" w:hAnsi="Times New Roman" w:cs="Times New Roman"/>
          <w:color w:val="000000"/>
          <w:sz w:val="24"/>
          <w:szCs w:val="24"/>
        </w:rPr>
        <w:t>скрестно</w:t>
      </w:r>
      <w:proofErr w:type="spellEnd"/>
      <w:r w:rsidRPr="00E16DE7">
        <w:rPr>
          <w:rFonts w:ascii="Times New Roman" w:hAnsi="Times New Roman" w:cs="Times New Roman"/>
          <w:color w:val="000000"/>
          <w:sz w:val="24"/>
          <w:szCs w:val="24"/>
        </w:rPr>
        <w:t xml:space="preserve">», кувырки назад из стойки на лопатках (мальчики).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E16DE7">
        <w:rPr>
          <w:rFonts w:ascii="Times New Roman" w:hAnsi="Times New Roman" w:cs="Times New Roman"/>
          <w:color w:val="000000"/>
          <w:sz w:val="24"/>
          <w:szCs w:val="24"/>
        </w:rPr>
        <w:t>перелезание</w:t>
      </w:r>
      <w:proofErr w:type="spellEnd"/>
      <w:r w:rsidRPr="00E16DE7">
        <w:rPr>
          <w:rFonts w:ascii="Times New Roman" w:hAnsi="Times New Roman" w:cs="Times New Roman"/>
          <w:color w:val="000000"/>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Модуль «Лёгкая атлетика».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Метание малого мяча с места в вертикальную неподвижную мишень, метание малого мяча на дальность с трёх шагов разбега.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«Спортивные игры».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Футбол. Удар по неподвижному мячу внутренней стороной стопы с небольшого разбега, остановка катящегося мяча способом «</w:t>
      </w:r>
      <w:proofErr w:type="spellStart"/>
      <w:r w:rsidRPr="00E16DE7">
        <w:rPr>
          <w:rFonts w:ascii="Times New Roman" w:hAnsi="Times New Roman" w:cs="Times New Roman"/>
          <w:color w:val="000000"/>
          <w:sz w:val="24"/>
          <w:szCs w:val="24"/>
        </w:rPr>
        <w:t>наступания</w:t>
      </w:r>
      <w:proofErr w:type="spellEnd"/>
      <w:r w:rsidRPr="00E16DE7">
        <w:rPr>
          <w:rFonts w:ascii="Times New Roman" w:hAnsi="Times New Roman" w:cs="Times New Roman"/>
          <w:color w:val="000000"/>
          <w:sz w:val="24"/>
          <w:szCs w:val="24"/>
        </w:rPr>
        <w:t xml:space="preserve">», ведение мяча «по прямой», «по кругу» и «змейкой», обводка мячом ориентиров (конусов).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5" w:name="_Toc137567698"/>
      <w:bookmarkEnd w:id="5"/>
    </w:p>
    <w:p w:rsidR="00E16DE7" w:rsidRPr="00E16DE7" w:rsidRDefault="00E16DE7" w:rsidP="00E16DE7">
      <w:pPr>
        <w:spacing w:after="0" w:line="276" w:lineRule="auto"/>
        <w:ind w:left="120"/>
        <w:rPr>
          <w:rFonts w:ascii="Times New Roman" w:hAnsi="Times New Roman" w:cs="Times New Roman"/>
          <w:sz w:val="24"/>
          <w:szCs w:val="24"/>
        </w:rPr>
      </w:pPr>
    </w:p>
    <w:p w:rsidR="00E16DE7" w:rsidRPr="00E16DE7" w:rsidRDefault="00E16DE7" w:rsidP="00E16DE7">
      <w:pPr>
        <w:spacing w:after="0" w:line="276" w:lineRule="auto"/>
        <w:ind w:left="120"/>
        <w:rPr>
          <w:rFonts w:ascii="Times New Roman" w:hAnsi="Times New Roman" w:cs="Times New Roman"/>
          <w:sz w:val="24"/>
          <w:szCs w:val="24"/>
        </w:rPr>
      </w:pPr>
      <w:r w:rsidRPr="00E16DE7">
        <w:rPr>
          <w:rFonts w:ascii="Times New Roman" w:hAnsi="Times New Roman" w:cs="Times New Roman"/>
          <w:b/>
          <w:color w:val="000000"/>
          <w:sz w:val="24"/>
          <w:szCs w:val="24"/>
        </w:rPr>
        <w:t>6 КЛАСС</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Знания о физической культуре.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Способы самостоятельной деятельности.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Правила и способы составления плана самостоятельных занятий физической подготовкой.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Физическое совершенствование.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Физкультурно-оздоровительная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E16DE7">
        <w:rPr>
          <w:rFonts w:ascii="Times New Roman" w:hAnsi="Times New Roman" w:cs="Times New Roman"/>
          <w:color w:val="000000"/>
          <w:sz w:val="24"/>
          <w:szCs w:val="24"/>
        </w:rPr>
        <w:t>физкультпауз</w:t>
      </w:r>
      <w:proofErr w:type="spellEnd"/>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rPr>
        <w:lastRenderedPageBreak/>
        <w:t>направленных на поддержание оптимальной работоспособности мышц опорно-двигательного аппарата в режиме учебной деятельности.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Спортивно-оздоровительная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«Гимнастика».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Упражнения на невысокой гимнастической перекладине: висы, упор ноги врозь, </w:t>
      </w:r>
      <w:proofErr w:type="spellStart"/>
      <w:r w:rsidRPr="00E16DE7">
        <w:rPr>
          <w:rFonts w:ascii="Times New Roman" w:hAnsi="Times New Roman" w:cs="Times New Roman"/>
          <w:color w:val="000000"/>
          <w:sz w:val="24"/>
          <w:szCs w:val="24"/>
        </w:rPr>
        <w:t>перемах</w:t>
      </w:r>
      <w:proofErr w:type="spellEnd"/>
      <w:r w:rsidRPr="00E16DE7">
        <w:rPr>
          <w:rFonts w:ascii="Times New Roman" w:hAnsi="Times New Roman" w:cs="Times New Roman"/>
          <w:color w:val="000000"/>
          <w:sz w:val="24"/>
          <w:szCs w:val="24"/>
        </w:rPr>
        <w:t xml:space="preserve"> вперёд и обратно (мальчики).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Лазанье по канату в три приёма (мальчики).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«Лёгкая атлетика».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E16DE7">
        <w:rPr>
          <w:rFonts w:ascii="Times New Roman" w:hAnsi="Times New Roman" w:cs="Times New Roman"/>
          <w:color w:val="000000"/>
          <w:sz w:val="24"/>
          <w:szCs w:val="24"/>
        </w:rPr>
        <w:t>напрыгивание</w:t>
      </w:r>
      <w:proofErr w:type="spellEnd"/>
      <w:r w:rsidRPr="00E16DE7">
        <w:rPr>
          <w:rFonts w:ascii="Times New Roman" w:hAnsi="Times New Roman" w:cs="Times New Roman"/>
          <w:color w:val="000000"/>
          <w:sz w:val="24"/>
          <w:szCs w:val="24"/>
        </w:rPr>
        <w:t xml:space="preserve"> и спрыгивание.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Метание малого (теннисного) мяча в подвижную (раскачивающуюся) мишень.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«Спортивные игры».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Правила игры и игровая деятельность по правилам с использованием разученных технических приёмов.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6DE7" w:rsidRPr="00E16DE7" w:rsidRDefault="00E16DE7" w:rsidP="00E16DE7">
      <w:pPr>
        <w:spacing w:after="0" w:line="276" w:lineRule="auto"/>
        <w:rPr>
          <w:rFonts w:ascii="Times New Roman" w:hAnsi="Times New Roman" w:cs="Times New Roman"/>
          <w:sz w:val="24"/>
          <w:szCs w:val="24"/>
        </w:rPr>
      </w:pPr>
      <w:bookmarkStart w:id="6" w:name="_Toc137567699"/>
      <w:bookmarkEnd w:id="6"/>
    </w:p>
    <w:p w:rsidR="00E16DE7" w:rsidRPr="00E16DE7" w:rsidRDefault="00E16DE7" w:rsidP="00E16DE7">
      <w:pPr>
        <w:spacing w:after="0" w:line="276" w:lineRule="auto"/>
        <w:ind w:left="120"/>
        <w:rPr>
          <w:rFonts w:ascii="Times New Roman" w:hAnsi="Times New Roman" w:cs="Times New Roman"/>
          <w:b/>
          <w:color w:val="000000"/>
          <w:sz w:val="24"/>
          <w:szCs w:val="24"/>
        </w:rPr>
      </w:pPr>
    </w:p>
    <w:p w:rsidR="00E16DE7" w:rsidRPr="00E16DE7" w:rsidRDefault="00E16DE7" w:rsidP="00E16DE7">
      <w:pPr>
        <w:spacing w:after="0" w:line="276" w:lineRule="auto"/>
        <w:ind w:left="120"/>
        <w:rPr>
          <w:rFonts w:ascii="Times New Roman" w:hAnsi="Times New Roman" w:cs="Times New Roman"/>
          <w:b/>
          <w:color w:val="000000"/>
          <w:sz w:val="24"/>
          <w:szCs w:val="24"/>
        </w:rPr>
      </w:pPr>
    </w:p>
    <w:p w:rsidR="00E16DE7" w:rsidRPr="00E16DE7" w:rsidRDefault="00E16DE7" w:rsidP="00E16DE7">
      <w:pPr>
        <w:spacing w:after="0" w:line="276" w:lineRule="auto"/>
        <w:ind w:left="120"/>
        <w:rPr>
          <w:rFonts w:ascii="Times New Roman" w:hAnsi="Times New Roman" w:cs="Times New Roman"/>
          <w:sz w:val="24"/>
          <w:szCs w:val="24"/>
        </w:rPr>
      </w:pPr>
      <w:r w:rsidRPr="00E16DE7">
        <w:rPr>
          <w:rFonts w:ascii="Times New Roman" w:hAnsi="Times New Roman" w:cs="Times New Roman"/>
          <w:b/>
          <w:color w:val="000000"/>
          <w:sz w:val="24"/>
          <w:szCs w:val="24"/>
        </w:rPr>
        <w:lastRenderedPageBreak/>
        <w:t>7 КЛАСС</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pacing w:val="-2"/>
          <w:sz w:val="24"/>
          <w:szCs w:val="24"/>
        </w:rPr>
        <w:t>Знания о физической культуре.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Зарождение олимпийского движения в дореволюционной России, роль А.Д. Бунтовского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Влияние занятий физической культурой и спортом на воспитание положительных качеств личности современного человека.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pacing w:val="-2"/>
          <w:sz w:val="24"/>
          <w:szCs w:val="24"/>
        </w:rPr>
        <w:t>Способы самостоятельной деятельности.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pacing w:val="-2"/>
          <w:sz w:val="24"/>
          <w:szCs w:val="24"/>
        </w:rPr>
        <w:t>Физическое совершенствование.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pacing w:val="-2"/>
          <w:sz w:val="24"/>
          <w:szCs w:val="24"/>
        </w:rPr>
        <w:t>Физкультурно-оздоровительная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pacing w:val="-2"/>
          <w:sz w:val="24"/>
          <w:szCs w:val="24"/>
        </w:rPr>
        <w:t xml:space="preserve">Спортивно-оздоровительная деятельность.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Модуль «Гимнастика».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Модуль «Лёгкая атлетика».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Бег с преодолением препятствий способами «</w:t>
      </w:r>
      <w:proofErr w:type="spellStart"/>
      <w:r w:rsidRPr="00E16DE7">
        <w:rPr>
          <w:rFonts w:ascii="Times New Roman" w:hAnsi="Times New Roman" w:cs="Times New Roman"/>
          <w:color w:val="000000"/>
          <w:spacing w:val="-2"/>
          <w:sz w:val="24"/>
          <w:szCs w:val="24"/>
        </w:rPr>
        <w:t>наступание</w:t>
      </w:r>
      <w:proofErr w:type="spellEnd"/>
      <w:r w:rsidRPr="00E16DE7">
        <w:rPr>
          <w:rFonts w:ascii="Times New Roman" w:hAnsi="Times New Roman" w:cs="Times New Roman"/>
          <w:color w:val="000000"/>
          <w:spacing w:val="-2"/>
          <w:sz w:val="24"/>
          <w:szCs w:val="24"/>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Метание малого (теннисного) мяча по движущейся (катящейся) с разной скоростью мишени.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 xml:space="preserve">Модуль «Спортивные игры».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lastRenderedPageBreak/>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Модуль «Спорт».</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pacing w:val="-2"/>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6DE7" w:rsidRPr="00E16DE7" w:rsidRDefault="00E16DE7" w:rsidP="00E16DE7">
      <w:pPr>
        <w:spacing w:after="0" w:line="276" w:lineRule="auto"/>
        <w:rPr>
          <w:rFonts w:ascii="Times New Roman" w:hAnsi="Times New Roman" w:cs="Times New Roman"/>
          <w:sz w:val="24"/>
          <w:szCs w:val="24"/>
        </w:rPr>
      </w:pPr>
      <w:bookmarkStart w:id="7" w:name="_Toc137567700"/>
      <w:bookmarkEnd w:id="7"/>
    </w:p>
    <w:p w:rsidR="00E16DE7" w:rsidRPr="00E16DE7" w:rsidRDefault="00E16DE7" w:rsidP="00E16DE7">
      <w:pPr>
        <w:spacing w:after="0" w:line="276" w:lineRule="auto"/>
        <w:ind w:left="120"/>
        <w:rPr>
          <w:rFonts w:ascii="Times New Roman" w:hAnsi="Times New Roman" w:cs="Times New Roman"/>
          <w:sz w:val="24"/>
          <w:szCs w:val="24"/>
        </w:rPr>
      </w:pPr>
      <w:r w:rsidRPr="00E16DE7">
        <w:rPr>
          <w:rFonts w:ascii="Times New Roman" w:hAnsi="Times New Roman" w:cs="Times New Roman"/>
          <w:b/>
          <w:color w:val="000000"/>
          <w:sz w:val="24"/>
          <w:szCs w:val="24"/>
        </w:rPr>
        <w:t>8 КЛАСС</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Знания о физической культуре.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Способы самостоятельной деятельности.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 xml:space="preserve">Физическое совершенствование.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Физкультурно-оздоровительная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 xml:space="preserve">Спортивно-оздоровительная деятельность.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«Гимнастика».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«Лёгкая атлетика».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Кроссовый бег, прыжок в длину с разбега способом «прогнувшись».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Модуль «Спортивные игры».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16DE7" w:rsidRPr="00E16DE7" w:rsidRDefault="00E16DE7" w:rsidP="00E16DE7">
      <w:pPr>
        <w:spacing w:after="0" w:line="264" w:lineRule="auto"/>
        <w:ind w:left="-567" w:firstLine="1167"/>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6DE7" w:rsidRPr="00E16DE7" w:rsidRDefault="00E16DE7" w:rsidP="00E16DE7">
      <w:pPr>
        <w:spacing w:after="0" w:line="276" w:lineRule="auto"/>
        <w:rPr>
          <w:rFonts w:ascii="Times New Roman" w:hAnsi="Times New Roman" w:cs="Times New Roman"/>
          <w:sz w:val="24"/>
          <w:szCs w:val="24"/>
        </w:rPr>
      </w:pPr>
      <w:bookmarkStart w:id="8" w:name="_Toc137567701"/>
      <w:bookmarkEnd w:id="8"/>
    </w:p>
    <w:p w:rsidR="00E16DE7" w:rsidRPr="00E16DE7" w:rsidRDefault="00E16DE7" w:rsidP="00E16DE7">
      <w:pPr>
        <w:spacing w:after="0" w:line="276" w:lineRule="auto"/>
        <w:ind w:left="120"/>
        <w:rPr>
          <w:rFonts w:ascii="Times New Roman" w:hAnsi="Times New Roman" w:cs="Times New Roman"/>
          <w:sz w:val="24"/>
          <w:szCs w:val="24"/>
        </w:rPr>
      </w:pPr>
      <w:r w:rsidRPr="00E16DE7">
        <w:rPr>
          <w:rFonts w:ascii="Times New Roman" w:hAnsi="Times New Roman" w:cs="Times New Roman"/>
          <w:b/>
          <w:color w:val="000000"/>
          <w:sz w:val="24"/>
          <w:szCs w:val="24"/>
        </w:rPr>
        <w:t>9 КЛАСС</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Знания о физической культуре.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Способы самостоятельной деятельности.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 xml:space="preserve">Физическое совершенствование.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Физкультурно-оздоровительная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 xml:space="preserve">Спортивно-оздоровительная деятельность.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«Гимнастика».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 шпагата, стойки на колене с опорой на руки и отведением ноги назад (девушки).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«Лёгкая атлетика».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w:t>
      </w:r>
      <w:r w:rsidRPr="00E16DE7">
        <w:rPr>
          <w:rFonts w:ascii="Times New Roman" w:hAnsi="Times New Roman" w:cs="Times New Roman"/>
          <w:color w:val="000000"/>
          <w:sz w:val="24"/>
          <w:szCs w:val="24"/>
        </w:rPr>
        <w:lastRenderedPageBreak/>
        <w:t xml:space="preserve">высоту способом «перешагивание». Техническая подготовка в метании спортивного снаряда с разбега на дальность.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«Спортивные игры».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Баскетбол. Техническая подготовка в игровых действиях: ведение, передачи, приёмы и броски мяча на месте, в прыжке, после ведения.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b/>
          <w:i/>
          <w:color w:val="000000"/>
          <w:sz w:val="24"/>
          <w:szCs w:val="24"/>
        </w:rPr>
        <w:t>Программа вариативного модуля «Базовая физическая подготовка».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Развитие силовых способностей.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16DE7">
        <w:rPr>
          <w:rFonts w:ascii="Times New Roman" w:hAnsi="Times New Roman" w:cs="Times New Roman"/>
          <w:color w:val="000000"/>
          <w:sz w:val="24"/>
          <w:szCs w:val="24"/>
        </w:rPr>
        <w:t>напрыгивание</w:t>
      </w:r>
      <w:proofErr w:type="spellEnd"/>
      <w:r w:rsidRPr="00E16DE7">
        <w:rPr>
          <w:rFonts w:ascii="Times New Roman" w:hAnsi="Times New Roman" w:cs="Times New Roman"/>
          <w:color w:val="000000"/>
          <w:sz w:val="24"/>
          <w:szCs w:val="24"/>
        </w:rPr>
        <w:t xml:space="preserve"> и спрыгивание, прыжки через скакалку, много 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Развитие скоростных способностей.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убегание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Развитие выносливости.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 xml:space="preserve">Равномерный бег и передвижение на лыжах в режимах умеренной и большой интенсивности.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Развитие координации движений.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Развитие гибкости.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 шпагат, шпагат, </w:t>
      </w:r>
      <w:proofErr w:type="spellStart"/>
      <w:r w:rsidRPr="00E16DE7">
        <w:rPr>
          <w:rFonts w:ascii="Times New Roman" w:hAnsi="Times New Roman" w:cs="Times New Roman"/>
          <w:color w:val="000000"/>
          <w:sz w:val="24"/>
          <w:szCs w:val="24"/>
        </w:rPr>
        <w:t>выкруты</w:t>
      </w:r>
      <w:proofErr w:type="spellEnd"/>
      <w:r w:rsidRPr="00E16DE7">
        <w:rPr>
          <w:rFonts w:ascii="Times New Roman" w:hAnsi="Times New Roman" w:cs="Times New Roman"/>
          <w:color w:val="000000"/>
          <w:sz w:val="24"/>
          <w:szCs w:val="24"/>
        </w:rPr>
        <w:t xml:space="preserve"> гимнастической палки).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Упражнения культурно-этнической направленности.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Сюжетно-образные и обрядовые игры. Технические действия национальных видов спорта.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i/>
          <w:color w:val="000000"/>
          <w:sz w:val="24"/>
          <w:szCs w:val="24"/>
        </w:rPr>
        <w:t>Специальная физическая подготовка.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«Гимнастика».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16DE7">
        <w:rPr>
          <w:rFonts w:ascii="Times New Roman" w:hAnsi="Times New Roman" w:cs="Times New Roman"/>
          <w:color w:val="000000"/>
          <w:sz w:val="24"/>
          <w:szCs w:val="24"/>
        </w:rPr>
        <w:t>выкруты</w:t>
      </w:r>
      <w:proofErr w:type="spellEnd"/>
      <w:r w:rsidRPr="00E16DE7">
        <w:rPr>
          <w:rFonts w:ascii="Times New Roman" w:hAnsi="Times New Roman" w:cs="Times New Roman"/>
          <w:color w:val="000000"/>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 шпагат, шпагат, складка, мост).</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«Лёгкая атлетика».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16DE7">
        <w:rPr>
          <w:rFonts w:ascii="Times New Roman" w:hAnsi="Times New Roman" w:cs="Times New Roman"/>
          <w:color w:val="000000"/>
          <w:sz w:val="24"/>
          <w:szCs w:val="24"/>
        </w:rPr>
        <w:t>полуприседе</w:t>
      </w:r>
      <w:proofErr w:type="spellEnd"/>
      <w:r w:rsidRPr="00E16DE7">
        <w:rPr>
          <w:rFonts w:ascii="Times New Roman" w:hAnsi="Times New Roman" w:cs="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 скоки, и много скоки, переходящие в бег с ускорением. Подвижные и спортивные игры, эстафеты.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Модуль «Спортивные игры».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Баскетбол.</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 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w:t>
      </w:r>
      <w:r w:rsidRPr="00E16DE7">
        <w:rPr>
          <w:rFonts w:ascii="Times New Roman" w:hAnsi="Times New Roman" w:cs="Times New Roman"/>
          <w:color w:val="000000"/>
          <w:sz w:val="24"/>
          <w:szCs w:val="24"/>
        </w:rPr>
        <w:lastRenderedPageBreak/>
        <w:t xml:space="preserve">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16DE7">
        <w:rPr>
          <w:rFonts w:ascii="Times New Roman" w:hAnsi="Times New Roman" w:cs="Times New Roman"/>
          <w:color w:val="000000"/>
          <w:sz w:val="24"/>
          <w:szCs w:val="24"/>
        </w:rPr>
        <w:t>Напрыгивание</w:t>
      </w:r>
      <w:proofErr w:type="spellEnd"/>
      <w:r w:rsidRPr="00E16DE7">
        <w:rPr>
          <w:rFonts w:ascii="Times New Roman" w:hAnsi="Times New Roman" w:cs="Times New Roman"/>
          <w:color w:val="000000"/>
          <w:sz w:val="24"/>
          <w:szCs w:val="24"/>
        </w:rPr>
        <w:t xml:space="preserve"> и спрыгивание с последующим ускорением. Много скоки с последующим ускорением и ускорения с последующим выполнением много скоков. Броски набивного мяча из различных исходных положений, с различной траекторией полёта одной рукой и обеими руками, стоя, сидя, в </w:t>
      </w:r>
      <w:proofErr w:type="spellStart"/>
      <w:r w:rsidRPr="00E16DE7">
        <w:rPr>
          <w:rFonts w:ascii="Times New Roman" w:hAnsi="Times New Roman" w:cs="Times New Roman"/>
          <w:color w:val="000000"/>
          <w:sz w:val="24"/>
          <w:szCs w:val="24"/>
        </w:rPr>
        <w:t>полуприседе</w:t>
      </w:r>
      <w:proofErr w:type="spellEnd"/>
      <w:r w:rsidRPr="00E16DE7">
        <w:rPr>
          <w:rFonts w:ascii="Times New Roman" w:hAnsi="Times New Roman" w:cs="Times New Roman"/>
          <w:color w:val="000000"/>
          <w:sz w:val="24"/>
          <w:szCs w:val="24"/>
        </w:rPr>
        <w:t>.</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Футбол.</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Много 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16DE7" w:rsidRPr="00E16DE7" w:rsidRDefault="00E16DE7" w:rsidP="00E16DE7">
      <w:pPr>
        <w:spacing w:after="200" w:line="276" w:lineRule="auto"/>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64" w:lineRule="auto"/>
        <w:ind w:left="120"/>
        <w:jc w:val="both"/>
      </w:pPr>
      <w:bookmarkStart w:id="9" w:name="_Toc137548640"/>
      <w:bookmarkStart w:id="10" w:name="block-13028272"/>
      <w:bookmarkEnd w:id="3"/>
      <w:bookmarkEnd w:id="9"/>
      <w:r w:rsidRPr="00E16DE7">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E16DE7" w:rsidRPr="00E16DE7" w:rsidRDefault="00E16DE7" w:rsidP="00E16DE7">
      <w:pPr>
        <w:spacing w:after="0" w:line="276" w:lineRule="auto"/>
        <w:ind w:left="120"/>
      </w:pPr>
      <w:bookmarkStart w:id="11" w:name="_Toc137548641"/>
      <w:bookmarkEnd w:id="11"/>
    </w:p>
    <w:p w:rsidR="00E16DE7" w:rsidRPr="00E16DE7" w:rsidRDefault="00E16DE7" w:rsidP="00E16DE7">
      <w:pPr>
        <w:spacing w:after="0" w:line="264" w:lineRule="auto"/>
        <w:ind w:left="120"/>
        <w:jc w:val="both"/>
        <w:rPr>
          <w:rFonts w:ascii="Times New Roman" w:hAnsi="Times New Roman" w:cs="Times New Roman"/>
          <w:sz w:val="24"/>
          <w:szCs w:val="24"/>
        </w:rPr>
      </w:pPr>
      <w:r w:rsidRPr="00E16DE7">
        <w:rPr>
          <w:rFonts w:ascii="Times New Roman" w:hAnsi="Times New Roman"/>
          <w:color w:val="000000"/>
          <w:sz w:val="28"/>
        </w:rPr>
        <w:t>​</w:t>
      </w:r>
      <w:r w:rsidRPr="00E16DE7">
        <w:rPr>
          <w:rFonts w:ascii="Times New Roman" w:hAnsi="Times New Roman" w:cs="Times New Roman"/>
          <w:b/>
          <w:color w:val="000000"/>
          <w:sz w:val="24"/>
          <w:szCs w:val="24"/>
        </w:rPr>
        <w:t>ЛИЧНОСТНЫЕ РЕЗУЛЬТАТЫ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16DE7">
        <w:rPr>
          <w:rFonts w:ascii="Times New Roman" w:hAnsi="Times New Roman" w:cs="Times New Roman"/>
          <w:b/>
          <w:color w:val="000000"/>
          <w:sz w:val="24"/>
          <w:szCs w:val="24"/>
        </w:rPr>
        <w:t>личностные результаты:</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16DE7" w:rsidRPr="00E16DE7" w:rsidRDefault="00E16DE7" w:rsidP="00E16DE7">
      <w:pPr>
        <w:spacing w:after="0" w:line="264" w:lineRule="auto"/>
        <w:rPr>
          <w:rFonts w:ascii="Times New Roman" w:hAnsi="Times New Roman" w:cs="Times New Roman"/>
          <w:sz w:val="24"/>
          <w:szCs w:val="24"/>
        </w:rPr>
      </w:pPr>
      <w:bookmarkStart w:id="12" w:name="_Toc137567704"/>
      <w:bookmarkEnd w:id="12"/>
    </w:p>
    <w:p w:rsidR="00E16DE7" w:rsidRPr="00E16DE7" w:rsidRDefault="00E16DE7" w:rsidP="00E16DE7">
      <w:pPr>
        <w:spacing w:after="0" w:line="264" w:lineRule="auto"/>
        <w:ind w:left="120"/>
        <w:rPr>
          <w:rFonts w:ascii="Times New Roman" w:hAnsi="Times New Roman" w:cs="Times New Roman"/>
          <w:sz w:val="24"/>
          <w:szCs w:val="24"/>
        </w:rPr>
      </w:pPr>
      <w:r w:rsidRPr="00E16DE7">
        <w:rPr>
          <w:rFonts w:ascii="Times New Roman" w:hAnsi="Times New Roman" w:cs="Times New Roman"/>
          <w:b/>
          <w:color w:val="000000"/>
          <w:sz w:val="24"/>
          <w:szCs w:val="24"/>
        </w:rPr>
        <w:t>МЕТАПРЕДМЕТНЫЕ РЕЗУЛЬТАТЫ</w:t>
      </w:r>
    </w:p>
    <w:p w:rsidR="00E16DE7" w:rsidRPr="00E16DE7" w:rsidRDefault="00E16DE7" w:rsidP="00E16DE7">
      <w:pPr>
        <w:spacing w:after="0" w:line="264" w:lineRule="auto"/>
        <w:ind w:firstLine="600"/>
        <w:jc w:val="both"/>
        <w:rPr>
          <w:rFonts w:ascii="Times New Roman" w:hAnsi="Times New Roman" w:cs="Times New Roman"/>
          <w:sz w:val="24"/>
          <w:szCs w:val="24"/>
        </w:rPr>
      </w:pPr>
      <w:bookmarkStart w:id="13" w:name="_Toc134720971"/>
      <w:bookmarkEnd w:id="13"/>
      <w:r w:rsidRPr="00E16DE7">
        <w:rPr>
          <w:rFonts w:ascii="Times New Roman" w:hAnsi="Times New Roman" w:cs="Times New Roman"/>
          <w:color w:val="000000"/>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 обучающегося будут сформированы следующие </w:t>
      </w:r>
      <w:r w:rsidRPr="00E16DE7">
        <w:rPr>
          <w:rFonts w:ascii="Times New Roman" w:hAnsi="Times New Roman" w:cs="Times New Roman"/>
          <w:b/>
          <w:color w:val="000000"/>
          <w:sz w:val="24"/>
          <w:szCs w:val="24"/>
        </w:rPr>
        <w:t>универсальные познавательные учебные действия</w:t>
      </w:r>
      <w:r w:rsidRPr="00E16DE7">
        <w:rPr>
          <w:rFonts w:ascii="Times New Roman" w:hAnsi="Times New Roman" w:cs="Times New Roman"/>
          <w:color w:val="000000"/>
          <w:sz w:val="24"/>
          <w:szCs w:val="24"/>
        </w:rPr>
        <w:t>:</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 обучающегося будут сформированы следующие </w:t>
      </w:r>
      <w:r w:rsidRPr="00E16DE7">
        <w:rPr>
          <w:rFonts w:ascii="Times New Roman" w:hAnsi="Times New Roman" w:cs="Times New Roman"/>
          <w:b/>
          <w:color w:val="000000"/>
          <w:sz w:val="24"/>
          <w:szCs w:val="24"/>
        </w:rPr>
        <w:t>универсальные коммуникативные учебные действия</w:t>
      </w:r>
      <w:r w:rsidRPr="00E16DE7">
        <w:rPr>
          <w:rFonts w:ascii="Times New Roman" w:hAnsi="Times New Roman" w:cs="Times New Roman"/>
          <w:color w:val="000000"/>
          <w:sz w:val="24"/>
          <w:szCs w:val="24"/>
        </w:rPr>
        <w:t>:</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Описывать и анализировать технику разучиваемого упражнения, выделять фазы и элементы движений, подбирать подготовительные упражнения;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У обучающегося будут сформированы следующие </w:t>
      </w:r>
      <w:r w:rsidRPr="00E16DE7">
        <w:rPr>
          <w:rFonts w:ascii="Times New Roman" w:hAnsi="Times New Roman" w:cs="Times New Roman"/>
          <w:b/>
          <w:color w:val="000000"/>
          <w:sz w:val="24"/>
          <w:szCs w:val="24"/>
        </w:rPr>
        <w:t>универсальные регулятивные учебные действия</w:t>
      </w:r>
      <w:r w:rsidRPr="00E16DE7">
        <w:rPr>
          <w:rFonts w:ascii="Times New Roman" w:hAnsi="Times New Roman" w:cs="Times New Roman"/>
          <w:color w:val="000000"/>
          <w:sz w:val="24"/>
          <w:szCs w:val="24"/>
        </w:rPr>
        <w:t>:</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16DE7" w:rsidRPr="00E16DE7" w:rsidRDefault="00E16DE7" w:rsidP="00E16DE7">
      <w:pPr>
        <w:spacing w:after="0" w:line="264" w:lineRule="auto"/>
        <w:rPr>
          <w:rFonts w:ascii="Times New Roman" w:hAnsi="Times New Roman" w:cs="Times New Roman"/>
          <w:sz w:val="24"/>
          <w:szCs w:val="24"/>
        </w:rPr>
      </w:pPr>
      <w:bookmarkStart w:id="14" w:name="_Toc137567705"/>
      <w:bookmarkEnd w:id="14"/>
    </w:p>
    <w:p w:rsidR="00E16DE7" w:rsidRPr="00E16DE7" w:rsidRDefault="00E16DE7" w:rsidP="00E16DE7">
      <w:pPr>
        <w:spacing w:after="0" w:line="264" w:lineRule="auto"/>
        <w:ind w:left="120"/>
        <w:rPr>
          <w:rFonts w:ascii="Times New Roman" w:hAnsi="Times New Roman" w:cs="Times New Roman"/>
          <w:sz w:val="24"/>
          <w:szCs w:val="24"/>
        </w:rPr>
      </w:pPr>
      <w:r w:rsidRPr="00E16DE7">
        <w:rPr>
          <w:rFonts w:ascii="Times New Roman" w:hAnsi="Times New Roman" w:cs="Times New Roman"/>
          <w:b/>
          <w:color w:val="000000"/>
          <w:sz w:val="24"/>
          <w:szCs w:val="24"/>
        </w:rPr>
        <w:t>ПРЕДМЕТНЫЕ РЕЗУЛЬТАТЫ</w:t>
      </w:r>
    </w:p>
    <w:p w:rsidR="00E16DE7" w:rsidRPr="00E16DE7" w:rsidRDefault="00E16DE7" w:rsidP="00E16DE7">
      <w:pPr>
        <w:spacing w:after="0" w:line="264" w:lineRule="auto"/>
        <w:ind w:left="120"/>
        <w:jc w:val="both"/>
        <w:rPr>
          <w:rFonts w:ascii="Times New Roman" w:hAnsi="Times New Roman" w:cs="Times New Roman"/>
          <w:sz w:val="24"/>
          <w:szCs w:val="24"/>
        </w:rPr>
      </w:pPr>
    </w:p>
    <w:p w:rsidR="00E16DE7" w:rsidRPr="00E16DE7" w:rsidRDefault="00E16DE7" w:rsidP="00E16DE7">
      <w:pPr>
        <w:spacing w:after="0" w:line="264" w:lineRule="auto"/>
        <w:ind w:left="120"/>
        <w:jc w:val="both"/>
        <w:rPr>
          <w:rFonts w:ascii="Times New Roman" w:hAnsi="Times New Roman" w:cs="Times New Roman"/>
          <w:b/>
          <w:bCs/>
          <w:i/>
          <w:iCs/>
          <w:sz w:val="24"/>
          <w:szCs w:val="24"/>
        </w:rPr>
      </w:pPr>
      <w:r w:rsidRPr="00E16DE7">
        <w:rPr>
          <w:rFonts w:ascii="Times New Roman" w:hAnsi="Times New Roman" w:cs="Times New Roman"/>
          <w:b/>
          <w:bCs/>
          <w:i/>
          <w:iCs/>
          <w:color w:val="000000"/>
          <w:sz w:val="24"/>
          <w:szCs w:val="24"/>
        </w:rPr>
        <w:t>К концу обучения в 5 классе обучающийся научится: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Передвигаться по гимнастической стенке приставным шагом, лазать разноимённым способом вверх и по диагонали;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бег с равномерной скоростью с высокого старта по учебной дистанции;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Демонстрировать технику прыжка в длину с разбега способом «согнув ноги»;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Демонстрировать технические действия в спортивных играх: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(приём и передача мяча двумя руками снизу и сверху с места и в движении, прямая нижняя подача);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E16DE7" w:rsidRPr="00E16DE7" w:rsidRDefault="00E16DE7" w:rsidP="00E16DE7">
      <w:pPr>
        <w:spacing w:after="0" w:line="264" w:lineRule="auto"/>
        <w:ind w:left="120"/>
        <w:jc w:val="both"/>
        <w:rPr>
          <w:rFonts w:ascii="Times New Roman" w:hAnsi="Times New Roman" w:cs="Times New Roman"/>
          <w:sz w:val="24"/>
          <w:szCs w:val="24"/>
        </w:rPr>
      </w:pPr>
    </w:p>
    <w:p w:rsidR="00E16DE7" w:rsidRPr="00E16DE7" w:rsidRDefault="00E16DE7" w:rsidP="00E16DE7">
      <w:pPr>
        <w:spacing w:after="0" w:line="264" w:lineRule="auto"/>
        <w:ind w:left="120"/>
        <w:jc w:val="both"/>
        <w:rPr>
          <w:rFonts w:ascii="Times New Roman" w:hAnsi="Times New Roman" w:cs="Times New Roman"/>
          <w:b/>
          <w:bCs/>
          <w:i/>
          <w:iCs/>
          <w:sz w:val="24"/>
          <w:szCs w:val="24"/>
        </w:rPr>
      </w:pPr>
      <w:r w:rsidRPr="00E16DE7">
        <w:rPr>
          <w:rFonts w:ascii="Times New Roman" w:hAnsi="Times New Roman" w:cs="Times New Roman"/>
          <w:b/>
          <w:bCs/>
          <w:i/>
          <w:iCs/>
          <w:color w:val="000000"/>
          <w:sz w:val="24"/>
          <w:szCs w:val="24"/>
        </w:rPr>
        <w:t>К концу обучения в 6 классе обучающийся научится: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E16DE7">
        <w:rPr>
          <w:rFonts w:ascii="Times New Roman" w:hAnsi="Times New Roman" w:cs="Times New Roman"/>
          <w:color w:val="000000"/>
          <w:sz w:val="24"/>
          <w:szCs w:val="24"/>
        </w:rPr>
        <w:t>физкультпауз</w:t>
      </w:r>
      <w:proofErr w:type="spellEnd"/>
      <w:r w:rsidRPr="00E16DE7">
        <w:rPr>
          <w:rFonts w:ascii="Times New Roman" w:hAnsi="Times New Roman" w:cs="Times New Roman"/>
          <w:color w:val="000000"/>
          <w:sz w:val="24"/>
          <w:szCs w:val="24"/>
        </w:rPr>
        <w:t xml:space="preserve"> для оптимизации работоспособности и снятия мышечного утомления в режиме учебной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правила и демонстрировать технические действия в спортивных играх: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16DE7" w:rsidRPr="00E16DE7" w:rsidRDefault="00E16DE7" w:rsidP="00E16DE7">
      <w:pPr>
        <w:spacing w:after="0" w:line="264" w:lineRule="auto"/>
        <w:ind w:left="120"/>
        <w:jc w:val="both"/>
        <w:rPr>
          <w:rFonts w:ascii="Times New Roman" w:hAnsi="Times New Roman" w:cs="Times New Roman"/>
          <w:sz w:val="24"/>
          <w:szCs w:val="24"/>
        </w:rPr>
      </w:pPr>
    </w:p>
    <w:p w:rsidR="00E16DE7" w:rsidRPr="00E16DE7" w:rsidRDefault="00E16DE7" w:rsidP="00E16DE7">
      <w:pPr>
        <w:spacing w:after="0" w:line="264" w:lineRule="auto"/>
        <w:ind w:left="120"/>
        <w:jc w:val="both"/>
        <w:rPr>
          <w:rFonts w:ascii="Times New Roman" w:hAnsi="Times New Roman" w:cs="Times New Roman"/>
          <w:b/>
          <w:bCs/>
          <w:i/>
          <w:iCs/>
          <w:sz w:val="24"/>
          <w:szCs w:val="24"/>
        </w:rPr>
      </w:pPr>
      <w:r w:rsidRPr="00E16DE7">
        <w:rPr>
          <w:rFonts w:ascii="Times New Roman" w:hAnsi="Times New Roman" w:cs="Times New Roman"/>
          <w:b/>
          <w:bCs/>
          <w:i/>
          <w:iCs/>
          <w:color w:val="000000"/>
          <w:sz w:val="24"/>
          <w:szCs w:val="24"/>
        </w:rPr>
        <w:t>К концу обучения в 7 классе обучающийся научится: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лазанье по канату в два приёма (юноши) и простейшие акробатические пирамиды в парах и тройках (девушки);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Выполнять беговые упражнения с преодолением препятствий способами «</w:t>
      </w:r>
      <w:proofErr w:type="spellStart"/>
      <w:r w:rsidRPr="00E16DE7">
        <w:rPr>
          <w:rFonts w:ascii="Times New Roman" w:hAnsi="Times New Roman" w:cs="Times New Roman"/>
          <w:color w:val="000000"/>
          <w:sz w:val="24"/>
          <w:szCs w:val="24"/>
        </w:rPr>
        <w:t>наступание</w:t>
      </w:r>
      <w:proofErr w:type="spellEnd"/>
      <w:r w:rsidRPr="00E16DE7">
        <w:rPr>
          <w:rFonts w:ascii="Times New Roman" w:hAnsi="Times New Roman" w:cs="Times New Roman"/>
          <w:color w:val="000000"/>
          <w:sz w:val="24"/>
          <w:szCs w:val="24"/>
        </w:rPr>
        <w:t xml:space="preserve">» и «прыжковый бег», применять их в беге по пересечённой местности;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Выполнять метание малого мяча на точность в неподвижную, качающуюся и катящуюся с разной скоростью мишень;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Демонстрировать и использовать технические действия спортивных игр: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16DE7" w:rsidRPr="00E16DE7" w:rsidRDefault="00E16DE7" w:rsidP="00E16DE7">
      <w:pPr>
        <w:spacing w:after="0" w:line="264" w:lineRule="auto"/>
        <w:ind w:left="120"/>
        <w:jc w:val="both"/>
        <w:rPr>
          <w:rFonts w:ascii="Times New Roman" w:hAnsi="Times New Roman" w:cs="Times New Roman"/>
          <w:sz w:val="24"/>
          <w:szCs w:val="24"/>
        </w:rPr>
      </w:pPr>
    </w:p>
    <w:p w:rsidR="00E16DE7" w:rsidRPr="00E16DE7" w:rsidRDefault="00E16DE7" w:rsidP="00E16DE7">
      <w:pPr>
        <w:spacing w:after="0" w:line="264" w:lineRule="auto"/>
        <w:ind w:left="120"/>
        <w:jc w:val="both"/>
        <w:rPr>
          <w:rFonts w:ascii="Times New Roman" w:hAnsi="Times New Roman" w:cs="Times New Roman"/>
          <w:b/>
          <w:bCs/>
          <w:i/>
          <w:iCs/>
          <w:sz w:val="24"/>
          <w:szCs w:val="24"/>
        </w:rPr>
      </w:pPr>
      <w:r w:rsidRPr="00E16DE7">
        <w:rPr>
          <w:rFonts w:ascii="Times New Roman" w:hAnsi="Times New Roman" w:cs="Times New Roman"/>
          <w:b/>
          <w:bCs/>
          <w:i/>
          <w:iCs/>
          <w:color w:val="000000"/>
          <w:sz w:val="24"/>
          <w:szCs w:val="24"/>
        </w:rPr>
        <w:t>К концу обучения в 8 классе обучающийся научится: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 xml:space="preserve">Проводить занятия оздоровительной гимнастикой по коррекции индивидуальной формы осанки и избыточной массы тела;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Демонстрировать и использовать технические действия спортивных игр: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16DE7" w:rsidRPr="00E16DE7" w:rsidRDefault="00E16DE7" w:rsidP="00E16DE7">
      <w:pPr>
        <w:spacing w:after="0" w:line="264" w:lineRule="auto"/>
        <w:ind w:left="120"/>
        <w:jc w:val="both"/>
        <w:rPr>
          <w:rFonts w:ascii="Times New Roman" w:hAnsi="Times New Roman" w:cs="Times New Roman"/>
          <w:color w:val="000000"/>
          <w:sz w:val="24"/>
          <w:szCs w:val="24"/>
        </w:rPr>
      </w:pPr>
    </w:p>
    <w:p w:rsidR="00E16DE7" w:rsidRPr="00E16DE7" w:rsidRDefault="00E16DE7" w:rsidP="00E16DE7">
      <w:pPr>
        <w:spacing w:after="0" w:line="264" w:lineRule="auto"/>
        <w:ind w:left="120"/>
        <w:jc w:val="both"/>
        <w:rPr>
          <w:rFonts w:ascii="Times New Roman" w:hAnsi="Times New Roman" w:cs="Times New Roman"/>
          <w:b/>
          <w:bCs/>
          <w:i/>
          <w:iCs/>
          <w:sz w:val="24"/>
          <w:szCs w:val="24"/>
        </w:rPr>
      </w:pPr>
      <w:r w:rsidRPr="00E16DE7">
        <w:rPr>
          <w:rFonts w:ascii="Times New Roman" w:hAnsi="Times New Roman" w:cs="Times New Roman"/>
          <w:b/>
          <w:bCs/>
          <w:i/>
          <w:iCs/>
          <w:color w:val="000000"/>
          <w:sz w:val="24"/>
          <w:szCs w:val="24"/>
        </w:rPr>
        <w:t>К концу обучения в 9 классе обучающийся научится:</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Объяснять понятие «профессионально-прикладная физическая культура»;</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lastRenderedPageBreak/>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E16DE7">
        <w:rPr>
          <w:rFonts w:ascii="Times New Roman" w:hAnsi="Times New Roman" w:cs="Times New Roman"/>
          <w:color w:val="000000"/>
          <w:sz w:val="24"/>
          <w:szCs w:val="24"/>
        </w:rPr>
        <w:t>размахиванияи</w:t>
      </w:r>
      <w:proofErr w:type="spellEnd"/>
      <w:r w:rsidRPr="00E16DE7">
        <w:rPr>
          <w:rFonts w:ascii="Times New Roman" w:hAnsi="Times New Roman" w:cs="Times New Roman"/>
          <w:color w:val="000000"/>
          <w:sz w:val="24"/>
          <w:szCs w:val="24"/>
        </w:rPr>
        <w:t xml:space="preserve"> соскока вперёд способом «прогнувшись» (юноши);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16DE7" w:rsidRPr="00E16DE7" w:rsidRDefault="00E16DE7" w:rsidP="00E16DE7">
      <w:pPr>
        <w:spacing w:after="0" w:line="264" w:lineRule="auto"/>
        <w:ind w:firstLine="600"/>
        <w:jc w:val="both"/>
        <w:rPr>
          <w:rFonts w:ascii="Times New Roman" w:hAnsi="Times New Roman" w:cs="Times New Roman"/>
          <w:sz w:val="24"/>
          <w:szCs w:val="24"/>
        </w:rPr>
      </w:pPr>
      <w:r w:rsidRPr="00E16DE7">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16DE7" w:rsidRPr="00E16DE7" w:rsidRDefault="00E16DE7" w:rsidP="00E16DE7">
      <w:pPr>
        <w:spacing w:after="0" w:line="276" w:lineRule="auto"/>
        <w:ind w:left="120"/>
        <w:rPr>
          <w:rFonts w:ascii="Times New Roman" w:hAnsi="Times New Roman" w:cs="Times New Roman"/>
          <w:sz w:val="24"/>
          <w:szCs w:val="24"/>
        </w:rPr>
      </w:pPr>
    </w:p>
    <w:p w:rsidR="00E16DE7" w:rsidRPr="00E16DE7" w:rsidRDefault="00E16DE7" w:rsidP="00E16DE7">
      <w:pPr>
        <w:spacing w:after="200" w:line="276" w:lineRule="auto"/>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76" w:lineRule="auto"/>
        <w:ind w:left="120"/>
        <w:rPr>
          <w:lang w:val="en-US"/>
        </w:rPr>
      </w:pPr>
      <w:bookmarkStart w:id="15" w:name="block-13028271"/>
      <w:bookmarkEnd w:id="10"/>
      <w:r w:rsidRPr="00E16DE7">
        <w:rPr>
          <w:rFonts w:ascii="Times New Roman" w:hAnsi="Times New Roman"/>
          <w:b/>
          <w:color w:val="000000"/>
          <w:sz w:val="28"/>
        </w:rPr>
        <w:lastRenderedPageBreak/>
        <w:t xml:space="preserve"> </w:t>
      </w:r>
      <w:r w:rsidRPr="00E16DE7">
        <w:rPr>
          <w:rFonts w:ascii="Times New Roman" w:hAnsi="Times New Roman"/>
          <w:b/>
          <w:color w:val="000000"/>
          <w:sz w:val="28"/>
          <w:lang w:val="en-US"/>
        </w:rPr>
        <w:t xml:space="preserve">ТЕМАТИЧЕСКОЕ ПЛАНИРОВАНИЕ </w:t>
      </w:r>
    </w:p>
    <w:p w:rsidR="00E16DE7" w:rsidRPr="00E16DE7" w:rsidRDefault="00E16DE7" w:rsidP="00E16DE7">
      <w:pPr>
        <w:spacing w:after="0" w:line="276" w:lineRule="auto"/>
        <w:ind w:left="120"/>
        <w:rPr>
          <w:lang w:val="en-US"/>
        </w:rPr>
      </w:pPr>
      <w:r w:rsidRPr="00E16DE7">
        <w:rPr>
          <w:rFonts w:ascii="Times New Roman" w:hAnsi="Times New Roman"/>
          <w:b/>
          <w:color w:val="000000"/>
          <w:sz w:val="28"/>
          <w:lang w:val="en-US"/>
        </w:rPr>
        <w:t xml:space="preserve"> </w:t>
      </w:r>
      <w:proofErr w:type="gramStart"/>
      <w:r w:rsidRPr="00E16DE7">
        <w:rPr>
          <w:rFonts w:ascii="Times New Roman" w:hAnsi="Times New Roman"/>
          <w:b/>
          <w:color w:val="000000"/>
          <w:sz w:val="28"/>
          <w:lang w:val="en-US"/>
        </w:rPr>
        <w:t>5</w:t>
      </w:r>
      <w:proofErr w:type="gramEnd"/>
      <w:r w:rsidRPr="00E16DE7">
        <w:rPr>
          <w:rFonts w:ascii="Times New Roman" w:hAnsi="Times New Roman"/>
          <w:b/>
          <w:color w:val="000000"/>
          <w:sz w:val="28"/>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6"/>
        <w:gridCol w:w="1732"/>
        <w:gridCol w:w="1066"/>
        <w:gridCol w:w="1532"/>
        <w:gridCol w:w="1588"/>
        <w:gridCol w:w="3123"/>
      </w:tblGrid>
      <w:tr w:rsidR="00E16DE7" w:rsidRPr="00E16DE7" w:rsidTr="00BF5E15">
        <w:trPr>
          <w:trHeight w:val="144"/>
          <w:tblCellSpacing w:w="20" w:type="nil"/>
        </w:trPr>
        <w:tc>
          <w:tcPr>
            <w:tcW w:w="596" w:type="dxa"/>
            <w:vMerge w:val="restart"/>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b/>
                <w:color w:val="000000"/>
                <w:sz w:val="24"/>
                <w:szCs w:val="24"/>
                <w:lang w:val="en-US"/>
              </w:rPr>
              <w:t xml:space="preserve">№ п/п </w:t>
            </w:r>
          </w:p>
          <w:p w:rsidR="00E16DE7" w:rsidRPr="00E16DE7" w:rsidRDefault="00E16DE7" w:rsidP="00E16DE7">
            <w:pPr>
              <w:spacing w:after="0" w:line="276" w:lineRule="auto"/>
              <w:ind w:left="135"/>
              <w:rPr>
                <w:rFonts w:ascii="Times New Roman" w:hAnsi="Times New Roman" w:cs="Times New Roman"/>
                <w:sz w:val="24"/>
                <w:szCs w:val="24"/>
                <w:lang w:val="en-US"/>
              </w:rPr>
            </w:pPr>
          </w:p>
        </w:tc>
        <w:tc>
          <w:tcPr>
            <w:tcW w:w="1732" w:type="dxa"/>
            <w:vMerge w:val="restart"/>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Наименование</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разделов</w:t>
            </w:r>
            <w:proofErr w:type="spellEnd"/>
            <w:r w:rsidRPr="00E16DE7">
              <w:rPr>
                <w:rFonts w:ascii="Times New Roman" w:hAnsi="Times New Roman" w:cs="Times New Roman"/>
                <w:b/>
                <w:color w:val="000000"/>
                <w:sz w:val="24"/>
                <w:szCs w:val="24"/>
                <w:lang w:val="en-US"/>
              </w:rPr>
              <w:t xml:space="preserve"> и </w:t>
            </w:r>
            <w:proofErr w:type="spellStart"/>
            <w:r w:rsidRPr="00E16DE7">
              <w:rPr>
                <w:rFonts w:ascii="Times New Roman" w:hAnsi="Times New Roman" w:cs="Times New Roman"/>
                <w:b/>
                <w:color w:val="000000"/>
                <w:sz w:val="24"/>
                <w:szCs w:val="24"/>
                <w:lang w:val="en-US"/>
              </w:rPr>
              <w:t>тем</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программы</w:t>
            </w:r>
            <w:proofErr w:type="spellEnd"/>
            <w:r w:rsidRPr="00E16DE7">
              <w:rPr>
                <w:rFonts w:ascii="Times New Roman" w:hAnsi="Times New Roman" w:cs="Times New Roman"/>
                <w:b/>
                <w:color w:val="000000"/>
                <w:sz w:val="24"/>
                <w:szCs w:val="24"/>
                <w:lang w:val="en-US"/>
              </w:rPr>
              <w:t xml:space="preserve"> </w:t>
            </w:r>
          </w:p>
          <w:p w:rsidR="00E16DE7" w:rsidRPr="00E16DE7" w:rsidRDefault="00E16DE7" w:rsidP="00E16DE7">
            <w:pPr>
              <w:spacing w:after="0" w:line="276" w:lineRule="auto"/>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Количество</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часов</w:t>
            </w:r>
            <w:proofErr w:type="spellEnd"/>
          </w:p>
        </w:tc>
        <w:tc>
          <w:tcPr>
            <w:tcW w:w="3123" w:type="dxa"/>
            <w:vMerge w:val="restart"/>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Электронные</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цифровые</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образовательные</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ресурсы</w:t>
            </w:r>
            <w:proofErr w:type="spellEnd"/>
            <w:r w:rsidRPr="00E16DE7">
              <w:rPr>
                <w:rFonts w:ascii="Times New Roman" w:hAnsi="Times New Roman" w:cs="Times New Roman"/>
                <w:b/>
                <w:color w:val="000000"/>
                <w:sz w:val="24"/>
                <w:szCs w:val="24"/>
                <w:lang w:val="en-US"/>
              </w:rPr>
              <w:t xml:space="preserve"> </w:t>
            </w:r>
          </w:p>
          <w:p w:rsidR="00E16DE7" w:rsidRPr="00E16DE7" w:rsidRDefault="00E16DE7" w:rsidP="00E16DE7">
            <w:pPr>
              <w:spacing w:after="0" w:line="276" w:lineRule="auto"/>
              <w:ind w:left="135"/>
              <w:rPr>
                <w:rFonts w:ascii="Times New Roman" w:hAnsi="Times New Roman" w:cs="Times New Roman"/>
                <w:sz w:val="24"/>
                <w:szCs w:val="24"/>
                <w:lang w:val="en-US"/>
              </w:rPr>
            </w:pPr>
          </w:p>
        </w:tc>
      </w:tr>
      <w:tr w:rsidR="00E16DE7" w:rsidRPr="00E16DE7" w:rsidTr="00BF5E15">
        <w:trPr>
          <w:trHeight w:val="144"/>
          <w:tblCellSpacing w:w="20" w:type="nil"/>
        </w:trPr>
        <w:tc>
          <w:tcPr>
            <w:tcW w:w="0" w:type="auto"/>
            <w:vMerge/>
            <w:tcBorders>
              <w:top w:val="nil"/>
            </w:tcBorders>
            <w:tcMar>
              <w:top w:w="50" w:type="dxa"/>
              <w:left w:w="100" w:type="dxa"/>
            </w:tcMar>
          </w:tcPr>
          <w:p w:rsidR="00E16DE7" w:rsidRPr="00E16DE7" w:rsidRDefault="00E16DE7" w:rsidP="00E16DE7">
            <w:pPr>
              <w:spacing w:after="200" w:line="276" w:lineRule="auto"/>
              <w:rPr>
                <w:rFonts w:ascii="Times New Roman" w:hAnsi="Times New Roman" w:cs="Times New Roman"/>
                <w:sz w:val="24"/>
                <w:szCs w:val="24"/>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rFonts w:ascii="Times New Roman" w:hAnsi="Times New Roman" w:cs="Times New Roman"/>
                <w:sz w:val="24"/>
                <w:szCs w:val="24"/>
                <w:lang w:val="en-US"/>
              </w:rPr>
            </w:pPr>
          </w:p>
        </w:tc>
        <w:tc>
          <w:tcPr>
            <w:tcW w:w="1066"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Всего</w:t>
            </w:r>
            <w:proofErr w:type="spellEnd"/>
            <w:r w:rsidRPr="00E16DE7">
              <w:rPr>
                <w:rFonts w:ascii="Times New Roman" w:hAnsi="Times New Roman" w:cs="Times New Roman"/>
                <w:b/>
                <w:color w:val="000000"/>
                <w:sz w:val="24"/>
                <w:szCs w:val="24"/>
                <w:lang w:val="en-US"/>
              </w:rPr>
              <w:t xml:space="preserve"> </w:t>
            </w:r>
          </w:p>
          <w:p w:rsidR="00E16DE7" w:rsidRPr="00E16DE7" w:rsidRDefault="00E16DE7" w:rsidP="00E16DE7">
            <w:pPr>
              <w:spacing w:after="0" w:line="276" w:lineRule="auto"/>
              <w:ind w:left="135"/>
              <w:rPr>
                <w:rFonts w:ascii="Times New Roman" w:hAnsi="Times New Roman" w:cs="Times New Roman"/>
                <w:sz w:val="24"/>
                <w:szCs w:val="24"/>
                <w:lang w:val="en-US"/>
              </w:rPr>
            </w:pPr>
          </w:p>
        </w:tc>
        <w:tc>
          <w:tcPr>
            <w:tcW w:w="15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Контрольные</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работы</w:t>
            </w:r>
            <w:proofErr w:type="spellEnd"/>
            <w:r w:rsidRPr="00E16DE7">
              <w:rPr>
                <w:rFonts w:ascii="Times New Roman" w:hAnsi="Times New Roman" w:cs="Times New Roman"/>
                <w:b/>
                <w:color w:val="000000"/>
                <w:sz w:val="24"/>
                <w:szCs w:val="24"/>
                <w:lang w:val="en-US"/>
              </w:rPr>
              <w:t xml:space="preserve"> </w:t>
            </w:r>
          </w:p>
          <w:p w:rsidR="00E16DE7" w:rsidRPr="00E16DE7" w:rsidRDefault="00E16DE7" w:rsidP="00E16DE7">
            <w:pPr>
              <w:spacing w:after="0" w:line="276" w:lineRule="auto"/>
              <w:ind w:left="135"/>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Практические</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работы</w:t>
            </w:r>
            <w:proofErr w:type="spellEnd"/>
            <w:r w:rsidRPr="00E16DE7">
              <w:rPr>
                <w:rFonts w:ascii="Times New Roman" w:hAnsi="Times New Roman" w:cs="Times New Roman"/>
                <w:b/>
                <w:color w:val="000000"/>
                <w:sz w:val="24"/>
                <w:szCs w:val="24"/>
                <w:lang w:val="en-US"/>
              </w:rPr>
              <w:t xml:space="preserve"> </w:t>
            </w:r>
          </w:p>
          <w:p w:rsidR="00E16DE7" w:rsidRPr="00E16DE7" w:rsidRDefault="00E16DE7" w:rsidP="00E16DE7">
            <w:pPr>
              <w:spacing w:after="0" w:line="276" w:lineRule="auto"/>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b/>
                <w:color w:val="000000"/>
                <w:sz w:val="24"/>
                <w:szCs w:val="24"/>
              </w:rPr>
              <w:t>Раздел 1.</w:t>
            </w:r>
            <w:r w:rsidRPr="00E16DE7">
              <w:rPr>
                <w:rFonts w:ascii="Times New Roman" w:hAnsi="Times New Roman" w:cs="Times New Roman"/>
                <w:color w:val="000000"/>
                <w:sz w:val="24"/>
                <w:szCs w:val="24"/>
              </w:rPr>
              <w:t xml:space="preserve"> </w:t>
            </w:r>
            <w:r w:rsidRPr="00E16DE7">
              <w:rPr>
                <w:rFonts w:ascii="Times New Roman" w:hAnsi="Times New Roman" w:cs="Times New Roman"/>
                <w:b/>
                <w:color w:val="000000"/>
                <w:sz w:val="24"/>
                <w:szCs w:val="24"/>
              </w:rPr>
              <w:t>Знания о физической культуре</w:t>
            </w:r>
          </w:p>
        </w:tc>
      </w:tr>
      <w:tr w:rsidR="00E16DE7" w:rsidRPr="00886DE8"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1.1</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Знания</w:t>
            </w:r>
            <w:proofErr w:type="spellEnd"/>
            <w:r w:rsidRPr="00E16DE7">
              <w:rPr>
                <w:rFonts w:ascii="Times New Roman" w:hAnsi="Times New Roman" w:cs="Times New Roman"/>
                <w:color w:val="000000"/>
                <w:sz w:val="24"/>
                <w:szCs w:val="24"/>
                <w:lang w:val="en-US"/>
              </w:rPr>
              <w:t xml:space="preserve"> о </w:t>
            </w:r>
            <w:proofErr w:type="spellStart"/>
            <w:r w:rsidRPr="00E16DE7">
              <w:rPr>
                <w:rFonts w:ascii="Times New Roman" w:hAnsi="Times New Roman" w:cs="Times New Roman"/>
                <w:color w:val="000000"/>
                <w:sz w:val="24"/>
                <w:szCs w:val="24"/>
                <w:lang w:val="en-US"/>
              </w:rPr>
              <w:t>физической</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культуре</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rPr>
            </w:pPr>
            <w:r w:rsidRPr="00E16DE7">
              <w:rPr>
                <w:rFonts w:ascii="Times New Roman" w:hAnsi="Times New Roman" w:cs="Times New Roman"/>
                <w:sz w:val="24"/>
                <w:szCs w:val="24"/>
              </w:rPr>
              <w:t>В процессе уроков</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Итого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по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разделу</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0" w:type="auto"/>
            <w:gridSpan w:val="3"/>
            <w:tcMar>
              <w:top w:w="50" w:type="dxa"/>
              <w:left w:w="100" w:type="dxa"/>
            </w:tcMar>
            <w:vAlign w:val="center"/>
          </w:tcPr>
          <w:p w:rsidR="00E16DE7" w:rsidRPr="00E16DE7" w:rsidRDefault="00E16DE7" w:rsidP="00E16DE7">
            <w:pPr>
              <w:spacing w:after="200" w:line="276" w:lineRule="auto"/>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Раздел</w:t>
            </w:r>
            <w:proofErr w:type="spellEnd"/>
            <w:r w:rsidRPr="00E16DE7">
              <w:rPr>
                <w:rFonts w:ascii="Times New Roman" w:hAnsi="Times New Roman" w:cs="Times New Roman"/>
                <w:b/>
                <w:color w:val="000000"/>
                <w:sz w:val="24"/>
                <w:szCs w:val="24"/>
                <w:lang w:val="en-US"/>
              </w:rPr>
              <w:t xml:space="preserve"> 2.</w:t>
            </w:r>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b/>
                <w:color w:val="000000"/>
                <w:sz w:val="24"/>
                <w:szCs w:val="24"/>
                <w:lang w:val="en-US"/>
              </w:rPr>
              <w:t>Способы</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самостоятельной</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деятельности</w:t>
            </w:r>
            <w:proofErr w:type="spellEnd"/>
          </w:p>
        </w:tc>
      </w:tr>
      <w:tr w:rsidR="00E16DE7" w:rsidRPr="00886DE8"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2.1</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Способы</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самостоятельной</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деятельности</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sz w:val="24"/>
                <w:szCs w:val="24"/>
              </w:rPr>
              <w:t>В процессе уроков</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Итого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по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разделу</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0" w:type="auto"/>
            <w:gridSpan w:val="3"/>
            <w:tcMar>
              <w:top w:w="50" w:type="dxa"/>
              <w:left w:w="100" w:type="dxa"/>
            </w:tcMar>
            <w:vAlign w:val="center"/>
          </w:tcPr>
          <w:p w:rsidR="00E16DE7" w:rsidRPr="00E16DE7" w:rsidRDefault="00E16DE7" w:rsidP="00E16DE7">
            <w:pPr>
              <w:spacing w:after="200" w:line="276" w:lineRule="auto"/>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b/>
                <w:color w:val="000000"/>
                <w:sz w:val="24"/>
                <w:szCs w:val="24"/>
                <w:lang w:val="en-US"/>
              </w:rPr>
              <w:t>ФИЗИЧЕСКОЕ СОВЕРШЕНСТВОВАНИЕ</w:t>
            </w: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Раздел</w:t>
            </w:r>
            <w:proofErr w:type="spellEnd"/>
            <w:r w:rsidRPr="00E16DE7">
              <w:rPr>
                <w:rFonts w:ascii="Times New Roman" w:hAnsi="Times New Roman" w:cs="Times New Roman"/>
                <w:b/>
                <w:color w:val="000000"/>
                <w:sz w:val="24"/>
                <w:szCs w:val="24"/>
                <w:lang w:val="en-US"/>
              </w:rPr>
              <w:t xml:space="preserve"> 1.</w:t>
            </w:r>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b/>
                <w:color w:val="000000"/>
                <w:sz w:val="24"/>
                <w:szCs w:val="24"/>
                <w:lang w:val="en-US"/>
              </w:rPr>
              <w:t>Физкультурно-оздоровительная</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деятельность</w:t>
            </w:r>
            <w:proofErr w:type="spellEnd"/>
          </w:p>
        </w:tc>
      </w:tr>
      <w:tr w:rsidR="00E16DE7" w:rsidRPr="00886DE8"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1.1</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Физкультурно-оздоровительная</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деятельность</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sz w:val="24"/>
                <w:szCs w:val="24"/>
              </w:rPr>
              <w:t>В процессе уроков</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Итого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по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разделу</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0" w:type="auto"/>
            <w:gridSpan w:val="3"/>
            <w:tcMar>
              <w:top w:w="50" w:type="dxa"/>
              <w:left w:w="100" w:type="dxa"/>
            </w:tcMar>
            <w:vAlign w:val="center"/>
          </w:tcPr>
          <w:p w:rsidR="00E16DE7" w:rsidRPr="00E16DE7" w:rsidRDefault="00E16DE7" w:rsidP="00E16DE7">
            <w:pPr>
              <w:spacing w:after="200" w:line="276" w:lineRule="auto"/>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b/>
                <w:color w:val="000000"/>
                <w:sz w:val="24"/>
                <w:szCs w:val="24"/>
                <w:lang w:val="en-US"/>
              </w:rPr>
              <w:t>Раздел</w:t>
            </w:r>
            <w:proofErr w:type="spellEnd"/>
            <w:r w:rsidRPr="00E16DE7">
              <w:rPr>
                <w:rFonts w:ascii="Times New Roman" w:hAnsi="Times New Roman" w:cs="Times New Roman"/>
                <w:b/>
                <w:color w:val="000000"/>
                <w:sz w:val="24"/>
                <w:szCs w:val="24"/>
                <w:lang w:val="en-US"/>
              </w:rPr>
              <w:t xml:space="preserve"> 2.</w:t>
            </w:r>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b/>
                <w:color w:val="000000"/>
                <w:sz w:val="24"/>
                <w:szCs w:val="24"/>
                <w:lang w:val="en-US"/>
              </w:rPr>
              <w:t>Спортивно-оздоровительная</w:t>
            </w:r>
            <w:proofErr w:type="spellEnd"/>
            <w:r w:rsidRPr="00E16DE7">
              <w:rPr>
                <w:rFonts w:ascii="Times New Roman" w:hAnsi="Times New Roman" w:cs="Times New Roman"/>
                <w:b/>
                <w:color w:val="000000"/>
                <w:sz w:val="24"/>
                <w:szCs w:val="24"/>
                <w:lang w:val="en-US"/>
              </w:rPr>
              <w:t xml:space="preserve"> </w:t>
            </w:r>
            <w:proofErr w:type="spellStart"/>
            <w:r w:rsidRPr="00E16DE7">
              <w:rPr>
                <w:rFonts w:ascii="Times New Roman" w:hAnsi="Times New Roman" w:cs="Times New Roman"/>
                <w:b/>
                <w:color w:val="000000"/>
                <w:sz w:val="24"/>
                <w:szCs w:val="24"/>
                <w:lang w:val="en-US"/>
              </w:rPr>
              <w:t>деятельность</w:t>
            </w:r>
            <w:proofErr w:type="spellEnd"/>
          </w:p>
        </w:tc>
      </w:tr>
      <w:tr w:rsidR="00E16DE7" w:rsidRPr="00886DE8"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2.1</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color w:val="000000"/>
                <w:sz w:val="24"/>
                <w:szCs w:val="24"/>
              </w:rPr>
              <w:t>Подготовка к выполнению нормативных требований комплекса ГТО (модуль "Спорт")</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lang w:val="en-US"/>
              </w:rPr>
              <w:t xml:space="preserve">9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2.2</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Спортивные</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игры</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Настольный</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теннис</w:t>
            </w:r>
            <w:proofErr w:type="spellEnd"/>
            <w:r w:rsidRPr="00E16DE7">
              <w:rPr>
                <w:rFonts w:ascii="Times New Roman" w:hAnsi="Times New Roman" w:cs="Times New Roman"/>
                <w:color w:val="000000"/>
                <w:sz w:val="24"/>
                <w:szCs w:val="24"/>
                <w:lang w:val="en-US"/>
              </w:rPr>
              <w:t>.</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 xml:space="preserve"> 7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lastRenderedPageBreak/>
              <w:t>2.3</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color w:val="000000"/>
                <w:sz w:val="24"/>
                <w:szCs w:val="24"/>
              </w:rPr>
              <w:t>Спортивные игры. Футбол (модуль "Спортивные игры")</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lang w:val="en-US"/>
              </w:rPr>
              <w:t xml:space="preserve">7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2.4</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Гимнастика</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модуль</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Гимнастика</w:t>
            </w:r>
            <w:proofErr w:type="spellEnd"/>
            <w:r w:rsidRPr="00E16DE7">
              <w:rPr>
                <w:rFonts w:ascii="Times New Roman" w:hAnsi="Times New Roman" w:cs="Times New Roman"/>
                <w:color w:val="000000"/>
                <w:sz w:val="24"/>
                <w:szCs w:val="24"/>
                <w:lang w:val="en-US"/>
              </w:rPr>
              <w:t>")</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 xml:space="preserve"> 13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2.5</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color w:val="000000"/>
                <w:sz w:val="24"/>
                <w:szCs w:val="24"/>
              </w:rPr>
              <w:t>Лёгкая атлетика (модуль "Легкая атлетика")</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lang w:val="en-US"/>
              </w:rPr>
              <w:t xml:space="preserve">17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2.7</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color w:val="000000"/>
                <w:sz w:val="24"/>
                <w:szCs w:val="24"/>
              </w:rPr>
              <w:t>Спортивные игры. Баскетбол (модуль "Спортивные игры")</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lang w:val="en-US"/>
              </w:rPr>
              <w:t xml:space="preserve">5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2.8</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color w:val="000000"/>
                <w:sz w:val="24"/>
                <w:szCs w:val="24"/>
              </w:rPr>
              <w:t>Спортивные игры. Волейбол (модуль "Спортивные игры")</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lang w:val="en-US"/>
              </w:rPr>
              <w:t xml:space="preserve">10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59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2.9</w:t>
            </w:r>
          </w:p>
        </w:tc>
        <w:tc>
          <w:tcPr>
            <w:tcW w:w="1732"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 xml:space="preserve"> 0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p>
        </w:tc>
        <w:tc>
          <w:tcPr>
            <w:tcW w:w="3123"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roofErr w:type="spellStart"/>
            <w:r w:rsidRPr="00E16DE7">
              <w:rPr>
                <w:rFonts w:ascii="Times New Roman" w:hAnsi="Times New Roman" w:cs="Times New Roman"/>
                <w:color w:val="000000"/>
                <w:sz w:val="24"/>
                <w:szCs w:val="24"/>
                <w:lang w:val="en-US"/>
              </w:rPr>
              <w:t>Итого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по</w:t>
            </w:r>
            <w:proofErr w:type="spellEnd"/>
            <w:r w:rsidRPr="00E16DE7">
              <w:rPr>
                <w:rFonts w:ascii="Times New Roman" w:hAnsi="Times New Roman" w:cs="Times New Roman"/>
                <w:color w:val="000000"/>
                <w:sz w:val="24"/>
                <w:szCs w:val="24"/>
                <w:lang w:val="en-US"/>
              </w:rPr>
              <w:t xml:space="preserve"> </w:t>
            </w:r>
            <w:proofErr w:type="spellStart"/>
            <w:r w:rsidRPr="00E16DE7">
              <w:rPr>
                <w:rFonts w:ascii="Times New Roman" w:hAnsi="Times New Roman" w:cs="Times New Roman"/>
                <w:color w:val="000000"/>
                <w:sz w:val="24"/>
                <w:szCs w:val="24"/>
                <w:lang w:val="en-US"/>
              </w:rPr>
              <w:t>разделу</w:t>
            </w:r>
            <w:proofErr w:type="spellEnd"/>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 xml:space="preserve"> 68 </w:t>
            </w:r>
          </w:p>
        </w:tc>
        <w:tc>
          <w:tcPr>
            <w:tcW w:w="0" w:type="auto"/>
            <w:gridSpan w:val="3"/>
            <w:tcMar>
              <w:top w:w="50" w:type="dxa"/>
              <w:left w:w="100" w:type="dxa"/>
            </w:tcMar>
            <w:vAlign w:val="center"/>
          </w:tcPr>
          <w:p w:rsidR="00E16DE7" w:rsidRPr="00E16DE7" w:rsidRDefault="00E16DE7" w:rsidP="00E16DE7">
            <w:pPr>
              <w:spacing w:after="200" w:line="276" w:lineRule="auto"/>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rPr>
            </w:pPr>
            <w:r w:rsidRPr="00E16DE7">
              <w:rPr>
                <w:rFonts w:ascii="Times New Roman" w:hAnsi="Times New Roman" w:cs="Times New Roman"/>
                <w:color w:val="000000"/>
                <w:sz w:val="24"/>
                <w:szCs w:val="24"/>
              </w:rPr>
              <w:t>ОБЩЕЕ КОЛИЧЕСТВО ЧАСОВ ПО ПРОГРАММЕ</w:t>
            </w:r>
          </w:p>
        </w:tc>
        <w:tc>
          <w:tcPr>
            <w:tcW w:w="1066"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rPr>
              <w:t xml:space="preserve"> </w:t>
            </w:r>
            <w:r w:rsidRPr="00E16DE7">
              <w:rPr>
                <w:rFonts w:ascii="Times New Roman" w:hAnsi="Times New Roman" w:cs="Times New Roman"/>
                <w:color w:val="000000"/>
                <w:sz w:val="24"/>
                <w:szCs w:val="24"/>
                <w:lang w:val="en-US"/>
              </w:rPr>
              <w:t xml:space="preserve">68 </w:t>
            </w:r>
          </w:p>
        </w:tc>
        <w:tc>
          <w:tcPr>
            <w:tcW w:w="1532"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 xml:space="preserve"> 0 </w:t>
            </w:r>
          </w:p>
        </w:tc>
        <w:tc>
          <w:tcPr>
            <w:tcW w:w="1588" w:type="dxa"/>
            <w:tcMar>
              <w:top w:w="50" w:type="dxa"/>
              <w:left w:w="100" w:type="dxa"/>
            </w:tcMar>
            <w:vAlign w:val="center"/>
          </w:tcPr>
          <w:p w:rsidR="00E16DE7" w:rsidRPr="00E16DE7" w:rsidRDefault="00E16DE7" w:rsidP="00E16DE7">
            <w:pPr>
              <w:spacing w:after="0" w:line="276" w:lineRule="auto"/>
              <w:ind w:left="135"/>
              <w:jc w:val="center"/>
              <w:rPr>
                <w:rFonts w:ascii="Times New Roman" w:hAnsi="Times New Roman" w:cs="Times New Roman"/>
                <w:sz w:val="24"/>
                <w:szCs w:val="24"/>
                <w:lang w:val="en-US"/>
              </w:rPr>
            </w:pPr>
            <w:r w:rsidRPr="00E16DE7">
              <w:rPr>
                <w:rFonts w:ascii="Times New Roman" w:hAnsi="Times New Roman" w:cs="Times New Roman"/>
                <w:color w:val="000000"/>
                <w:sz w:val="24"/>
                <w:szCs w:val="24"/>
                <w:lang w:val="en-US"/>
              </w:rPr>
              <w:t xml:space="preserve"> 0 </w:t>
            </w:r>
          </w:p>
        </w:tc>
        <w:tc>
          <w:tcPr>
            <w:tcW w:w="3123" w:type="dxa"/>
            <w:tcMar>
              <w:top w:w="50" w:type="dxa"/>
              <w:left w:w="100" w:type="dxa"/>
            </w:tcMar>
            <w:vAlign w:val="center"/>
          </w:tcPr>
          <w:p w:rsidR="00E16DE7" w:rsidRPr="00E16DE7" w:rsidRDefault="00E16DE7" w:rsidP="00E16DE7">
            <w:pPr>
              <w:spacing w:after="200" w:line="276" w:lineRule="auto"/>
              <w:rPr>
                <w:rFonts w:ascii="Times New Roman" w:hAnsi="Times New Roman" w:cs="Times New Roman"/>
                <w:sz w:val="24"/>
                <w:szCs w:val="24"/>
                <w:lang w:val="en-US"/>
              </w:rPr>
            </w:pPr>
          </w:p>
        </w:tc>
      </w:tr>
    </w:tbl>
    <w:p w:rsidR="00E16DE7" w:rsidRPr="00E16DE7" w:rsidRDefault="00E16DE7" w:rsidP="00E16DE7">
      <w:pPr>
        <w:spacing w:after="200" w:line="276" w:lineRule="auto"/>
        <w:rPr>
          <w:lang w:val="en-US"/>
        </w:rPr>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76" w:lineRule="auto"/>
        <w:ind w:left="120"/>
        <w:rPr>
          <w:lang w:val="en-US"/>
        </w:rPr>
      </w:pPr>
      <w:r w:rsidRPr="00E16DE7">
        <w:rPr>
          <w:rFonts w:ascii="Times New Roman" w:hAnsi="Times New Roman"/>
          <w:b/>
          <w:color w:val="000000"/>
          <w:sz w:val="28"/>
          <w:lang w:val="en-US"/>
        </w:rPr>
        <w:lastRenderedPageBreak/>
        <w:t xml:space="preserve"> </w:t>
      </w:r>
      <w:proofErr w:type="gramStart"/>
      <w:r w:rsidRPr="00E16DE7">
        <w:rPr>
          <w:rFonts w:ascii="Times New Roman" w:hAnsi="Times New Roman"/>
          <w:b/>
          <w:color w:val="000000"/>
          <w:sz w:val="28"/>
          <w:lang w:val="en-US"/>
        </w:rPr>
        <w:t>6</w:t>
      </w:r>
      <w:proofErr w:type="gramEnd"/>
      <w:r w:rsidRPr="00E16DE7">
        <w:rPr>
          <w:rFonts w:ascii="Times New Roman" w:hAnsi="Times New Roman"/>
          <w:b/>
          <w:color w:val="000000"/>
          <w:sz w:val="28"/>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6"/>
        <w:gridCol w:w="1732"/>
        <w:gridCol w:w="1066"/>
        <w:gridCol w:w="1532"/>
        <w:gridCol w:w="1588"/>
        <w:gridCol w:w="3123"/>
      </w:tblGrid>
      <w:tr w:rsidR="00E16DE7" w:rsidRPr="00E16DE7" w:rsidTr="00BF5E15">
        <w:trPr>
          <w:trHeight w:val="144"/>
          <w:tblCellSpacing w:w="20" w:type="nil"/>
        </w:trPr>
        <w:tc>
          <w:tcPr>
            <w:tcW w:w="602" w:type="dxa"/>
            <w:vMerge w:val="restart"/>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 xml:space="preserve">№ п/п </w:t>
            </w:r>
          </w:p>
          <w:p w:rsidR="00E16DE7" w:rsidRPr="00E16DE7" w:rsidRDefault="00E16DE7" w:rsidP="00E16DE7">
            <w:pPr>
              <w:spacing w:after="0" w:line="276" w:lineRule="auto"/>
              <w:ind w:left="135"/>
              <w:rPr>
                <w:lang w:val="en-US"/>
              </w:rPr>
            </w:pPr>
          </w:p>
        </w:tc>
        <w:tc>
          <w:tcPr>
            <w:tcW w:w="1752"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Наименование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разделов</w:t>
            </w:r>
            <w:proofErr w:type="spellEnd"/>
            <w:r w:rsidRPr="00E16DE7">
              <w:rPr>
                <w:rFonts w:ascii="Times New Roman" w:hAnsi="Times New Roman"/>
                <w:b/>
                <w:color w:val="000000"/>
                <w:sz w:val="24"/>
                <w:lang w:val="en-US"/>
              </w:rPr>
              <w:t xml:space="preserve"> и </w:t>
            </w:r>
            <w:proofErr w:type="spellStart"/>
            <w:r w:rsidRPr="00E16DE7">
              <w:rPr>
                <w:rFonts w:ascii="Times New Roman" w:hAnsi="Times New Roman"/>
                <w:b/>
                <w:color w:val="000000"/>
                <w:sz w:val="24"/>
                <w:lang w:val="en-US"/>
              </w:rPr>
              <w:t>тем</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программы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gridSpan w:val="3"/>
            <w:tcMar>
              <w:top w:w="50" w:type="dxa"/>
              <w:left w:w="100" w:type="dxa"/>
            </w:tcMar>
            <w:vAlign w:val="center"/>
          </w:tcPr>
          <w:p w:rsidR="00E16DE7" w:rsidRPr="00E16DE7" w:rsidRDefault="00E16DE7" w:rsidP="00E16DE7">
            <w:pPr>
              <w:spacing w:after="0" w:line="276" w:lineRule="auto"/>
              <w:rPr>
                <w:lang w:val="en-US"/>
              </w:rPr>
            </w:pPr>
            <w:proofErr w:type="spellStart"/>
            <w:r w:rsidRPr="00E16DE7">
              <w:rPr>
                <w:rFonts w:ascii="Times New Roman" w:hAnsi="Times New Roman"/>
                <w:b/>
                <w:color w:val="000000"/>
                <w:sz w:val="24"/>
                <w:lang w:val="en-US"/>
              </w:rPr>
              <w:t>Количество</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часов</w:t>
            </w:r>
            <w:proofErr w:type="spellEnd"/>
          </w:p>
        </w:tc>
        <w:tc>
          <w:tcPr>
            <w:tcW w:w="3051"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Электронные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цифровые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образовательные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ресурсы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r>
      <w:tr w:rsidR="00E16DE7" w:rsidRPr="00E16DE7" w:rsidTr="00BF5E15">
        <w:trPr>
          <w:trHeight w:val="144"/>
          <w:tblCellSpacing w:w="20" w:type="nil"/>
        </w:trPr>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1077"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Всего</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549"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Контрольные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Практические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b/>
                <w:color w:val="000000"/>
                <w:sz w:val="24"/>
              </w:rPr>
              <w:t>Раздел 1.</w:t>
            </w:r>
            <w:r w:rsidRPr="00E16DE7">
              <w:rPr>
                <w:rFonts w:ascii="Times New Roman" w:hAnsi="Times New Roman"/>
                <w:color w:val="000000"/>
                <w:sz w:val="24"/>
              </w:rPr>
              <w:t xml:space="preserve"> </w:t>
            </w:r>
            <w:r w:rsidRPr="00E16DE7">
              <w:rPr>
                <w:rFonts w:ascii="Times New Roman" w:hAnsi="Times New Roman"/>
                <w:b/>
                <w:color w:val="000000"/>
                <w:sz w:val="24"/>
              </w:rPr>
              <w:t>Знания о физической культуре</w:t>
            </w:r>
          </w:p>
        </w:tc>
      </w:tr>
      <w:tr w:rsidR="00E16DE7" w:rsidRPr="00374625"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1752"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Знания</w:t>
            </w:r>
            <w:proofErr w:type="spellEnd"/>
            <w:r w:rsidRPr="00E16DE7">
              <w:rPr>
                <w:rFonts w:ascii="Times New Roman" w:hAnsi="Times New Roman"/>
                <w:color w:val="000000"/>
                <w:sz w:val="24"/>
                <w:lang w:val="en-US"/>
              </w:rPr>
              <w:t xml:space="preserve"> о </w:t>
            </w:r>
            <w:proofErr w:type="spellStart"/>
            <w:r w:rsidRPr="00E16DE7">
              <w:rPr>
                <w:rFonts w:ascii="Times New Roman" w:hAnsi="Times New Roman"/>
                <w:color w:val="000000"/>
                <w:sz w:val="24"/>
                <w:lang w:val="en-US"/>
              </w:rPr>
              <w:t>физической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культуре</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Способы</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самостоятельной</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деятельности</w:t>
            </w:r>
            <w:proofErr w:type="spellEnd"/>
          </w:p>
        </w:tc>
      </w:tr>
      <w:tr w:rsidR="00E16DE7" w:rsidRPr="00374625"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1752"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Способы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самостоятельной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деятельности</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ФИЗИЧЕСКОЕ СОВЕРШЕНСТВОВАНИЕ</w:t>
            </w: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1.</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Физкультурно-оздоровительная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374625"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1752"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Физкультурно-оздоровительная</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деятельность</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Спортивно-оздоровительная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1752"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модуль</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13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2.2</w:t>
            </w:r>
          </w:p>
        </w:tc>
        <w:tc>
          <w:tcPr>
            <w:tcW w:w="1752"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Лёгкая атлетика (модуль "Легкая атлетика")</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17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2.4</w:t>
            </w:r>
          </w:p>
        </w:tc>
        <w:tc>
          <w:tcPr>
            <w:tcW w:w="1752"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 xml:space="preserve">Спортивные игры. Баскетбол (модуль </w:t>
            </w:r>
            <w:r w:rsidRPr="00E16DE7">
              <w:rPr>
                <w:rFonts w:ascii="Times New Roman" w:hAnsi="Times New Roman"/>
                <w:color w:val="000000"/>
                <w:sz w:val="24"/>
              </w:rPr>
              <w:lastRenderedPageBreak/>
              <w:t>"Спортивные игры")</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lastRenderedPageBreak/>
              <w:t xml:space="preserve"> </w:t>
            </w:r>
            <w:r w:rsidRPr="00E16DE7">
              <w:rPr>
                <w:rFonts w:ascii="Times New Roman" w:hAnsi="Times New Roman"/>
                <w:color w:val="000000"/>
                <w:sz w:val="24"/>
                <w:lang w:val="en-US"/>
              </w:rPr>
              <w:t xml:space="preserve">5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lastRenderedPageBreak/>
              <w:t>2.5</w:t>
            </w:r>
          </w:p>
        </w:tc>
        <w:tc>
          <w:tcPr>
            <w:tcW w:w="1752"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Волейбол (модуль "Спортивные игры")</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10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2.6</w:t>
            </w:r>
          </w:p>
        </w:tc>
        <w:tc>
          <w:tcPr>
            <w:tcW w:w="1752"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Футбол (модуль "Спортивные игры")</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0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374625"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2.7</w:t>
            </w:r>
          </w:p>
        </w:tc>
        <w:tc>
          <w:tcPr>
            <w:tcW w:w="1752"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Подготовка к выполнению нормативных требований комплекса ГТО (модуль "Спорт")</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9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2.8</w:t>
            </w:r>
          </w:p>
        </w:tc>
        <w:tc>
          <w:tcPr>
            <w:tcW w:w="1752"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Спортивные</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игры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Бадминтон</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7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602"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2.9</w:t>
            </w:r>
          </w:p>
        </w:tc>
        <w:tc>
          <w:tcPr>
            <w:tcW w:w="1752"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Спортивные</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игры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Настольный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теннис</w:t>
            </w:r>
            <w:proofErr w:type="spellEnd"/>
            <w:r w:rsidRPr="00E16DE7">
              <w:rPr>
                <w:rFonts w:ascii="Times New Roman" w:hAnsi="Times New Roman"/>
                <w:color w:val="000000"/>
                <w:sz w:val="24"/>
                <w:lang w:val="en-US"/>
              </w:rPr>
              <w:t>.</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7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r w:rsidRPr="00E16DE7">
              <w:rPr>
                <w:rFonts w:ascii="Times New Roman" w:hAnsi="Times New Roman" w:cs="Times New Roman"/>
                <w:sz w:val="24"/>
                <w:szCs w:val="24"/>
                <w:lang w:val="en-US"/>
              </w:rPr>
              <w:t>https://kopilkaurokov.ru/fizkultura</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68 </w:t>
            </w:r>
          </w:p>
        </w:tc>
        <w:tc>
          <w:tcPr>
            <w:tcW w:w="0" w:type="auto"/>
            <w:gridSpan w:val="3"/>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ОБЩЕЕ КОЛИЧЕСТВО ЧАСОВ ПО ПРОГРАММЕ</w:t>
            </w:r>
          </w:p>
        </w:tc>
        <w:tc>
          <w:tcPr>
            <w:tcW w:w="1077"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68 </w:t>
            </w:r>
          </w:p>
        </w:tc>
        <w:tc>
          <w:tcPr>
            <w:tcW w:w="1549"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160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3051" w:type="dxa"/>
            <w:tcMar>
              <w:top w:w="50" w:type="dxa"/>
              <w:left w:w="100" w:type="dxa"/>
            </w:tcMar>
            <w:vAlign w:val="center"/>
          </w:tcPr>
          <w:p w:rsidR="00E16DE7" w:rsidRPr="00E16DE7" w:rsidRDefault="00E16DE7" w:rsidP="00E16DE7">
            <w:pPr>
              <w:spacing w:after="0" w:line="276" w:lineRule="auto"/>
              <w:ind w:left="135"/>
              <w:rPr>
                <w:rFonts w:ascii="Times New Roman" w:hAnsi="Times New Roman" w:cs="Times New Roman"/>
                <w:sz w:val="24"/>
                <w:szCs w:val="24"/>
                <w:lang w:val="en-US"/>
              </w:rPr>
            </w:pPr>
          </w:p>
        </w:tc>
      </w:tr>
    </w:tbl>
    <w:p w:rsidR="00E16DE7" w:rsidRPr="00E16DE7" w:rsidRDefault="00E16DE7" w:rsidP="00E16DE7">
      <w:pPr>
        <w:spacing w:after="200" w:line="276" w:lineRule="auto"/>
        <w:rPr>
          <w:lang w:val="en-US"/>
        </w:rPr>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76" w:lineRule="auto"/>
        <w:rPr>
          <w:lang w:val="en-US"/>
        </w:rPr>
      </w:pPr>
      <w:r w:rsidRPr="00E16DE7">
        <w:rPr>
          <w:rFonts w:ascii="Times New Roman" w:hAnsi="Times New Roman"/>
          <w:b/>
          <w:color w:val="000000"/>
          <w:sz w:val="28"/>
          <w:lang w:val="en-US"/>
        </w:rPr>
        <w:lastRenderedPageBreak/>
        <w:t xml:space="preserve"> </w:t>
      </w:r>
      <w:proofErr w:type="gramStart"/>
      <w:r w:rsidRPr="00E16DE7">
        <w:rPr>
          <w:rFonts w:ascii="Times New Roman" w:hAnsi="Times New Roman"/>
          <w:b/>
          <w:color w:val="000000"/>
          <w:sz w:val="28"/>
          <w:lang w:val="en-US"/>
        </w:rPr>
        <w:t>7</w:t>
      </w:r>
      <w:proofErr w:type="gramEnd"/>
      <w:r w:rsidRPr="00E16DE7">
        <w:rPr>
          <w:rFonts w:ascii="Times New Roman" w:hAnsi="Times New Roman"/>
          <w:b/>
          <w:color w:val="000000"/>
          <w:sz w:val="28"/>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0"/>
        <w:gridCol w:w="1709"/>
        <w:gridCol w:w="1053"/>
        <w:gridCol w:w="1512"/>
        <w:gridCol w:w="1567"/>
        <w:gridCol w:w="3206"/>
      </w:tblGrid>
      <w:tr w:rsidR="00E16DE7" w:rsidRPr="00E16DE7" w:rsidTr="00BF5E15">
        <w:trPr>
          <w:trHeight w:val="144"/>
          <w:tblCellSpacing w:w="20" w:type="nil"/>
        </w:trPr>
        <w:tc>
          <w:tcPr>
            <w:tcW w:w="594" w:type="dxa"/>
            <w:vMerge w:val="restart"/>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 xml:space="preserve">№ п/п </w:t>
            </w:r>
          </w:p>
          <w:p w:rsidR="00E16DE7" w:rsidRPr="00E16DE7" w:rsidRDefault="00E16DE7" w:rsidP="00E16DE7">
            <w:pPr>
              <w:spacing w:after="0" w:line="276" w:lineRule="auto"/>
              <w:ind w:left="135"/>
              <w:rPr>
                <w:lang w:val="en-US"/>
              </w:rPr>
            </w:pPr>
          </w:p>
        </w:tc>
        <w:tc>
          <w:tcPr>
            <w:tcW w:w="1723"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Наименование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разделов</w:t>
            </w:r>
            <w:proofErr w:type="spellEnd"/>
            <w:r w:rsidRPr="00E16DE7">
              <w:rPr>
                <w:rFonts w:ascii="Times New Roman" w:hAnsi="Times New Roman"/>
                <w:b/>
                <w:color w:val="000000"/>
                <w:sz w:val="24"/>
                <w:lang w:val="en-US"/>
              </w:rPr>
              <w:t xml:space="preserve"> и </w:t>
            </w:r>
            <w:proofErr w:type="spellStart"/>
            <w:r w:rsidRPr="00E16DE7">
              <w:rPr>
                <w:rFonts w:ascii="Times New Roman" w:hAnsi="Times New Roman"/>
                <w:b/>
                <w:color w:val="000000"/>
                <w:sz w:val="24"/>
                <w:lang w:val="en-US"/>
              </w:rPr>
              <w:t>тем</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программы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gridSpan w:val="3"/>
            <w:tcMar>
              <w:top w:w="50" w:type="dxa"/>
              <w:left w:w="100" w:type="dxa"/>
            </w:tcMar>
            <w:vAlign w:val="center"/>
          </w:tcPr>
          <w:p w:rsidR="00E16DE7" w:rsidRPr="00E16DE7" w:rsidRDefault="00E16DE7" w:rsidP="00E16DE7">
            <w:pPr>
              <w:spacing w:after="0" w:line="276" w:lineRule="auto"/>
              <w:rPr>
                <w:lang w:val="en-US"/>
              </w:rPr>
            </w:pPr>
            <w:proofErr w:type="spellStart"/>
            <w:r w:rsidRPr="00E16DE7">
              <w:rPr>
                <w:rFonts w:ascii="Times New Roman" w:hAnsi="Times New Roman"/>
                <w:b/>
                <w:color w:val="000000"/>
                <w:sz w:val="24"/>
                <w:lang w:val="en-US"/>
              </w:rPr>
              <w:t>Количество</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часов</w:t>
            </w:r>
            <w:proofErr w:type="spellEnd"/>
          </w:p>
        </w:tc>
        <w:tc>
          <w:tcPr>
            <w:tcW w:w="3156"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Электронные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цифровые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образовательные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ресурсы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r>
      <w:tr w:rsidR="00E16DE7" w:rsidRPr="00E16DE7" w:rsidTr="00BF5E15">
        <w:trPr>
          <w:trHeight w:val="144"/>
          <w:tblCellSpacing w:w="20" w:type="nil"/>
        </w:trPr>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1061"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Всего</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524"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Контрольные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Практические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b/>
                <w:color w:val="000000"/>
                <w:sz w:val="24"/>
              </w:rPr>
              <w:t>Раздел 1.</w:t>
            </w:r>
            <w:r w:rsidRPr="00E16DE7">
              <w:rPr>
                <w:rFonts w:ascii="Times New Roman" w:hAnsi="Times New Roman"/>
                <w:color w:val="000000"/>
                <w:sz w:val="24"/>
              </w:rPr>
              <w:t xml:space="preserve"> </w:t>
            </w:r>
            <w:r w:rsidRPr="00E16DE7">
              <w:rPr>
                <w:rFonts w:ascii="Times New Roman" w:hAnsi="Times New Roman"/>
                <w:b/>
                <w:color w:val="000000"/>
                <w:sz w:val="24"/>
              </w:rPr>
              <w:t>Знания о физической культуре</w:t>
            </w:r>
          </w:p>
        </w:tc>
      </w:tr>
      <w:tr w:rsidR="00E16DE7" w:rsidRPr="00374625"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Знания</w:t>
            </w:r>
            <w:proofErr w:type="spellEnd"/>
            <w:r w:rsidRPr="00E16DE7">
              <w:rPr>
                <w:rFonts w:ascii="Times New Roman" w:hAnsi="Times New Roman"/>
                <w:color w:val="000000"/>
                <w:sz w:val="24"/>
                <w:lang w:val="en-US"/>
              </w:rPr>
              <w:t xml:space="preserve"> о </w:t>
            </w:r>
            <w:proofErr w:type="spellStart"/>
            <w:r w:rsidRPr="00E16DE7">
              <w:rPr>
                <w:rFonts w:ascii="Times New Roman" w:hAnsi="Times New Roman"/>
                <w:color w:val="000000"/>
                <w:sz w:val="24"/>
                <w:lang w:val="en-US"/>
              </w:rPr>
              <w:t>физической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культуре</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r w:rsidRPr="00E16DE7">
              <w:rPr>
                <w:rFonts w:ascii="Times New Roman" w:hAnsi="Times New Roman" w:cs="Times New Roman"/>
                <w:sz w:val="24"/>
                <w:szCs w:val="24"/>
              </w:rPr>
              <w:t>В процессе уроков</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Способы</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самостоятельной</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деятельности</w:t>
            </w:r>
            <w:proofErr w:type="spellEnd"/>
          </w:p>
        </w:tc>
      </w:tr>
      <w:tr w:rsidR="00E16DE7" w:rsidRPr="00374625"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Способы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самостоятельной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деятельности</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ФИЗИЧЕСКОЕ СОВЕРШЕНСТВОВАНИЕ</w:t>
            </w: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1.</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Физкультурно-оздоровительная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374625"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Физкультурно-оздоровительная</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деятельность</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Спортивно-оздоровительная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модуль</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13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9"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2.2</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Лёгкая атлетика (модуль "Легкая атлетика")</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17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0"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2.4</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 xml:space="preserve">Спортивные игры. Баскетбол </w:t>
            </w:r>
            <w:r w:rsidRPr="00E16DE7">
              <w:rPr>
                <w:rFonts w:ascii="Times New Roman" w:hAnsi="Times New Roman"/>
                <w:color w:val="000000"/>
                <w:sz w:val="24"/>
              </w:rPr>
              <w:lastRenderedPageBreak/>
              <w:t>(модуль "Спортивные игры")</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lastRenderedPageBreak/>
              <w:t xml:space="preserve"> </w:t>
            </w:r>
            <w:r w:rsidRPr="00E16DE7">
              <w:rPr>
                <w:rFonts w:ascii="Times New Roman" w:hAnsi="Times New Roman"/>
                <w:color w:val="000000"/>
                <w:sz w:val="24"/>
                <w:lang w:val="en-US"/>
              </w:rPr>
              <w:t xml:space="preserve">5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1"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lastRenderedPageBreak/>
              <w:t>2.5</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Волейбол (модуль "Спортивные игры")</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10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2"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E16DE7"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2.6</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Футбол (модуль "Спортивные игры")</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0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2.7</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Подготовка к выполнению нормативных требований комплекса ГТО (модуль "Спорт")</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9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3"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2.8</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Спортивные</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игры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Бадминтон</w:t>
            </w:r>
            <w:proofErr w:type="spellEnd"/>
            <w:r w:rsidRPr="00E16DE7">
              <w:rPr>
                <w:rFonts w:ascii="Times New Roman" w:hAnsi="Times New Roman"/>
                <w:color w:val="000000"/>
                <w:sz w:val="24"/>
                <w:lang w:val="en-US"/>
              </w:rPr>
              <w:t>.</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7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4"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2.9</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Спортивные</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игры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Настольный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теннис</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7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5"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68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ОБЩЕЕ КОЛИЧЕСТВО ЧАСОВ ПО ПРОГРАММЕ</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68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3156" w:type="dxa"/>
            <w:tcMar>
              <w:top w:w="50" w:type="dxa"/>
              <w:left w:w="100" w:type="dxa"/>
            </w:tcMar>
            <w:vAlign w:val="center"/>
          </w:tcPr>
          <w:p w:rsidR="00E16DE7" w:rsidRPr="00E16DE7" w:rsidRDefault="00E16DE7" w:rsidP="00E16DE7">
            <w:pPr>
              <w:spacing w:after="200" w:line="276" w:lineRule="auto"/>
              <w:rPr>
                <w:lang w:val="en-US"/>
              </w:rPr>
            </w:pPr>
          </w:p>
        </w:tc>
      </w:tr>
    </w:tbl>
    <w:p w:rsidR="00E16DE7" w:rsidRPr="00E16DE7" w:rsidRDefault="00E16DE7" w:rsidP="00E16DE7">
      <w:pPr>
        <w:spacing w:after="200" w:line="276" w:lineRule="auto"/>
        <w:rPr>
          <w:lang w:val="en-US"/>
        </w:rPr>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76" w:lineRule="auto"/>
        <w:ind w:left="120"/>
        <w:rPr>
          <w:lang w:val="en-US"/>
        </w:rPr>
      </w:pPr>
      <w:r w:rsidRPr="00E16DE7">
        <w:rPr>
          <w:rFonts w:ascii="Times New Roman" w:hAnsi="Times New Roman"/>
          <w:b/>
          <w:color w:val="000000"/>
          <w:sz w:val="28"/>
          <w:lang w:val="en-US"/>
        </w:rPr>
        <w:lastRenderedPageBreak/>
        <w:t xml:space="preserve"> </w:t>
      </w:r>
      <w:proofErr w:type="gramStart"/>
      <w:r w:rsidRPr="00E16DE7">
        <w:rPr>
          <w:rFonts w:ascii="Times New Roman" w:hAnsi="Times New Roman"/>
          <w:b/>
          <w:color w:val="000000"/>
          <w:sz w:val="28"/>
          <w:lang w:val="en-US"/>
        </w:rPr>
        <w:t>8</w:t>
      </w:r>
      <w:proofErr w:type="gramEnd"/>
      <w:r w:rsidRPr="00E16DE7">
        <w:rPr>
          <w:rFonts w:ascii="Times New Roman" w:hAnsi="Times New Roman"/>
          <w:b/>
          <w:color w:val="000000"/>
          <w:sz w:val="28"/>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5"/>
        <w:gridCol w:w="1764"/>
        <w:gridCol w:w="907"/>
        <w:gridCol w:w="1560"/>
        <w:gridCol w:w="1617"/>
        <w:gridCol w:w="3184"/>
      </w:tblGrid>
      <w:tr w:rsidR="00E16DE7" w:rsidRPr="00E16DE7" w:rsidTr="00BF5E15">
        <w:trPr>
          <w:trHeight w:val="144"/>
          <w:tblCellSpacing w:w="20" w:type="nil"/>
        </w:trPr>
        <w:tc>
          <w:tcPr>
            <w:tcW w:w="678" w:type="dxa"/>
            <w:vMerge w:val="restart"/>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 xml:space="preserve">№ п/п </w:t>
            </w:r>
          </w:p>
          <w:p w:rsidR="00E16DE7" w:rsidRPr="00E16DE7" w:rsidRDefault="00E16DE7" w:rsidP="00E16DE7">
            <w:pPr>
              <w:spacing w:after="0" w:line="276" w:lineRule="auto"/>
              <w:ind w:left="135"/>
              <w:rPr>
                <w:lang w:val="en-US"/>
              </w:rPr>
            </w:pPr>
          </w:p>
        </w:tc>
        <w:tc>
          <w:tcPr>
            <w:tcW w:w="2050"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Наименование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разделов</w:t>
            </w:r>
            <w:proofErr w:type="spellEnd"/>
            <w:r w:rsidRPr="00E16DE7">
              <w:rPr>
                <w:rFonts w:ascii="Times New Roman" w:hAnsi="Times New Roman"/>
                <w:b/>
                <w:color w:val="000000"/>
                <w:sz w:val="24"/>
                <w:lang w:val="en-US"/>
              </w:rPr>
              <w:t xml:space="preserve"> и </w:t>
            </w:r>
            <w:proofErr w:type="spellStart"/>
            <w:r w:rsidRPr="00E16DE7">
              <w:rPr>
                <w:rFonts w:ascii="Times New Roman" w:hAnsi="Times New Roman"/>
                <w:b/>
                <w:color w:val="000000"/>
                <w:sz w:val="24"/>
                <w:lang w:val="en-US"/>
              </w:rPr>
              <w:t>тем</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программы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gridSpan w:val="3"/>
            <w:tcMar>
              <w:top w:w="50" w:type="dxa"/>
              <w:left w:w="100" w:type="dxa"/>
            </w:tcMar>
            <w:vAlign w:val="center"/>
          </w:tcPr>
          <w:p w:rsidR="00E16DE7" w:rsidRPr="00E16DE7" w:rsidRDefault="00E16DE7" w:rsidP="00E16DE7">
            <w:pPr>
              <w:spacing w:after="0" w:line="276" w:lineRule="auto"/>
              <w:rPr>
                <w:lang w:val="en-US"/>
              </w:rPr>
            </w:pPr>
            <w:proofErr w:type="spellStart"/>
            <w:r w:rsidRPr="00E16DE7">
              <w:rPr>
                <w:rFonts w:ascii="Times New Roman" w:hAnsi="Times New Roman"/>
                <w:b/>
                <w:color w:val="000000"/>
                <w:sz w:val="24"/>
                <w:lang w:val="en-US"/>
              </w:rPr>
              <w:t>Количество</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часов</w:t>
            </w:r>
            <w:proofErr w:type="spellEnd"/>
          </w:p>
        </w:tc>
        <w:tc>
          <w:tcPr>
            <w:tcW w:w="2189"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Электронные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цифровые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образовательные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ресурсы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r>
      <w:tr w:rsidR="00E16DE7" w:rsidRPr="00E16DE7" w:rsidTr="00BF5E15">
        <w:trPr>
          <w:trHeight w:val="144"/>
          <w:tblCellSpacing w:w="20" w:type="nil"/>
        </w:trPr>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1036"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Всего</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808"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Контрольные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Практические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b/>
                <w:color w:val="000000"/>
                <w:sz w:val="24"/>
              </w:rPr>
              <w:t>Раздел 1.</w:t>
            </w:r>
            <w:r w:rsidRPr="00E16DE7">
              <w:rPr>
                <w:rFonts w:ascii="Times New Roman" w:hAnsi="Times New Roman"/>
                <w:color w:val="000000"/>
                <w:sz w:val="24"/>
              </w:rPr>
              <w:t xml:space="preserve"> </w:t>
            </w:r>
            <w:r w:rsidRPr="00E16DE7">
              <w:rPr>
                <w:rFonts w:ascii="Times New Roman" w:hAnsi="Times New Roman"/>
                <w:b/>
                <w:color w:val="000000"/>
                <w:sz w:val="24"/>
              </w:rPr>
              <w:t>Знания о физической культуре</w:t>
            </w:r>
          </w:p>
        </w:tc>
      </w:tr>
      <w:tr w:rsidR="00E16DE7" w:rsidRPr="00374625"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2050"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Знания</w:t>
            </w:r>
            <w:proofErr w:type="spellEnd"/>
            <w:r w:rsidRPr="00E16DE7">
              <w:rPr>
                <w:rFonts w:ascii="Times New Roman" w:hAnsi="Times New Roman"/>
                <w:color w:val="000000"/>
                <w:sz w:val="24"/>
                <w:lang w:val="en-US"/>
              </w:rPr>
              <w:t xml:space="preserve"> о </w:t>
            </w:r>
            <w:proofErr w:type="spellStart"/>
            <w:r w:rsidRPr="00E16DE7">
              <w:rPr>
                <w:rFonts w:ascii="Times New Roman" w:hAnsi="Times New Roman"/>
                <w:color w:val="000000"/>
                <w:sz w:val="24"/>
                <w:lang w:val="en-US"/>
              </w:rPr>
              <w:t>физической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культуре</w:t>
            </w:r>
            <w:proofErr w:type="spellEnd"/>
          </w:p>
        </w:tc>
        <w:tc>
          <w:tcPr>
            <w:tcW w:w="103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rPr>
            </w:pPr>
            <w:r w:rsidRPr="00E16DE7">
              <w:rPr>
                <w:rFonts w:ascii="Times New Roman" w:hAnsi="Times New Roman" w:cs="Times New Roman"/>
                <w:sz w:val="24"/>
                <w:szCs w:val="24"/>
              </w:rPr>
              <w:t xml:space="preserve">В </w:t>
            </w:r>
            <w:proofErr w:type="spellStart"/>
            <w:r w:rsidRPr="00E16DE7">
              <w:rPr>
                <w:rFonts w:ascii="Times New Roman" w:hAnsi="Times New Roman" w:cs="Times New Roman"/>
                <w:sz w:val="24"/>
                <w:szCs w:val="24"/>
              </w:rPr>
              <w:t>проце</w:t>
            </w:r>
            <w:proofErr w:type="spellEnd"/>
          </w:p>
          <w:p w:rsidR="00E16DE7" w:rsidRPr="00E16DE7" w:rsidRDefault="00E16DE7" w:rsidP="00E16DE7">
            <w:pPr>
              <w:spacing w:after="0" w:line="276" w:lineRule="auto"/>
              <w:ind w:left="135"/>
              <w:jc w:val="center"/>
              <w:rPr>
                <w:lang w:val="en-US"/>
              </w:rPr>
            </w:pPr>
            <w:proofErr w:type="spellStart"/>
            <w:proofErr w:type="gramStart"/>
            <w:r w:rsidRPr="00E16DE7">
              <w:rPr>
                <w:rFonts w:ascii="Times New Roman" w:hAnsi="Times New Roman" w:cs="Times New Roman"/>
                <w:sz w:val="24"/>
                <w:szCs w:val="24"/>
              </w:rPr>
              <w:t>ссе</w:t>
            </w:r>
            <w:proofErr w:type="spellEnd"/>
            <w:proofErr w:type="gramEnd"/>
            <w:r w:rsidRPr="00E16DE7">
              <w:rPr>
                <w:rFonts w:ascii="Times New Roman" w:hAnsi="Times New Roman" w:cs="Times New Roman"/>
                <w:sz w:val="24"/>
                <w:szCs w:val="24"/>
              </w:rPr>
              <w:t xml:space="preserve"> уроков</w:t>
            </w:r>
            <w:r w:rsidRPr="00E16DE7">
              <w:rPr>
                <w:rFonts w:ascii="Times New Roman" w:hAnsi="Times New Roman"/>
                <w:color w:val="000000"/>
                <w:sz w:val="24"/>
                <w:lang w:val="en-US"/>
              </w:rPr>
              <w:t xml:space="preserve">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Способы</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самостоятельной</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деятельности</w:t>
            </w:r>
            <w:proofErr w:type="spellEnd"/>
          </w:p>
        </w:tc>
      </w:tr>
      <w:tr w:rsidR="00E16DE7" w:rsidRPr="00374625"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2050"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Способы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самостоятельной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деятельности</w:t>
            </w:r>
            <w:proofErr w:type="spellEnd"/>
          </w:p>
        </w:tc>
        <w:tc>
          <w:tcPr>
            <w:tcW w:w="103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rPr>
            </w:pPr>
            <w:r w:rsidRPr="00E16DE7">
              <w:rPr>
                <w:rFonts w:ascii="Times New Roman" w:hAnsi="Times New Roman"/>
                <w:color w:val="000000"/>
                <w:sz w:val="24"/>
                <w:lang w:val="en-US"/>
              </w:rPr>
              <w:t xml:space="preserve"> </w:t>
            </w:r>
            <w:r w:rsidRPr="00E16DE7">
              <w:rPr>
                <w:rFonts w:ascii="Times New Roman" w:hAnsi="Times New Roman" w:cs="Times New Roman"/>
                <w:sz w:val="24"/>
                <w:szCs w:val="24"/>
              </w:rPr>
              <w:t xml:space="preserve">В </w:t>
            </w:r>
            <w:proofErr w:type="spellStart"/>
            <w:r w:rsidRPr="00E16DE7">
              <w:rPr>
                <w:rFonts w:ascii="Times New Roman" w:hAnsi="Times New Roman" w:cs="Times New Roman"/>
                <w:sz w:val="24"/>
                <w:szCs w:val="24"/>
              </w:rPr>
              <w:t>проце</w:t>
            </w:r>
            <w:proofErr w:type="spellEnd"/>
          </w:p>
          <w:p w:rsidR="00E16DE7" w:rsidRPr="00E16DE7" w:rsidRDefault="00E16DE7" w:rsidP="00E16DE7">
            <w:pPr>
              <w:spacing w:after="0" w:line="276" w:lineRule="auto"/>
              <w:rPr>
                <w:lang w:val="en-US"/>
              </w:rPr>
            </w:pPr>
            <w:proofErr w:type="spellStart"/>
            <w:proofErr w:type="gramStart"/>
            <w:r w:rsidRPr="00E16DE7">
              <w:rPr>
                <w:rFonts w:ascii="Times New Roman" w:hAnsi="Times New Roman" w:cs="Times New Roman"/>
                <w:sz w:val="24"/>
                <w:szCs w:val="24"/>
              </w:rPr>
              <w:t>ссе</w:t>
            </w:r>
            <w:proofErr w:type="spellEnd"/>
            <w:proofErr w:type="gramEnd"/>
            <w:r w:rsidRPr="00E16DE7">
              <w:rPr>
                <w:rFonts w:ascii="Times New Roman" w:hAnsi="Times New Roman" w:cs="Times New Roman"/>
                <w:sz w:val="24"/>
                <w:szCs w:val="24"/>
              </w:rPr>
              <w:t xml:space="preserve"> уроков</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ФИЗИЧЕСКОЕ СОВЕРШЕНСТВОВАНИЕ</w:t>
            </w: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1.</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Физкультурно-оздоровительная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374625"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2050"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Физкультурно-оздоровительная</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деятельность</w:t>
            </w:r>
            <w:proofErr w:type="spellEnd"/>
          </w:p>
        </w:tc>
        <w:tc>
          <w:tcPr>
            <w:tcW w:w="1036"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rPr>
            </w:pPr>
            <w:r w:rsidRPr="00E16DE7">
              <w:rPr>
                <w:rFonts w:ascii="Times New Roman" w:hAnsi="Times New Roman"/>
                <w:color w:val="000000"/>
                <w:sz w:val="24"/>
                <w:lang w:val="en-US"/>
              </w:rPr>
              <w:t xml:space="preserve"> </w:t>
            </w:r>
            <w:r w:rsidRPr="00E16DE7">
              <w:rPr>
                <w:rFonts w:ascii="Times New Roman" w:hAnsi="Times New Roman" w:cs="Times New Roman"/>
                <w:sz w:val="24"/>
                <w:szCs w:val="24"/>
              </w:rPr>
              <w:t xml:space="preserve">В </w:t>
            </w:r>
            <w:proofErr w:type="spellStart"/>
            <w:r w:rsidRPr="00E16DE7">
              <w:rPr>
                <w:rFonts w:ascii="Times New Roman" w:hAnsi="Times New Roman" w:cs="Times New Roman"/>
                <w:sz w:val="24"/>
                <w:szCs w:val="24"/>
              </w:rPr>
              <w:t>проце</w:t>
            </w:r>
            <w:proofErr w:type="spellEnd"/>
          </w:p>
          <w:p w:rsidR="00E16DE7" w:rsidRPr="00E16DE7" w:rsidRDefault="00E16DE7" w:rsidP="00E16DE7">
            <w:pPr>
              <w:spacing w:after="0" w:line="276" w:lineRule="auto"/>
              <w:ind w:left="135"/>
              <w:jc w:val="center"/>
              <w:rPr>
                <w:lang w:val="en-US"/>
              </w:rPr>
            </w:pPr>
            <w:proofErr w:type="spellStart"/>
            <w:proofErr w:type="gramStart"/>
            <w:r w:rsidRPr="00E16DE7">
              <w:rPr>
                <w:rFonts w:ascii="Times New Roman" w:hAnsi="Times New Roman" w:cs="Times New Roman"/>
                <w:sz w:val="24"/>
                <w:szCs w:val="24"/>
              </w:rPr>
              <w:t>ссе</w:t>
            </w:r>
            <w:proofErr w:type="spellEnd"/>
            <w:proofErr w:type="gramEnd"/>
            <w:r w:rsidRPr="00E16DE7">
              <w:rPr>
                <w:rFonts w:ascii="Times New Roman" w:hAnsi="Times New Roman" w:cs="Times New Roman"/>
                <w:sz w:val="24"/>
                <w:szCs w:val="24"/>
              </w:rPr>
              <w:t xml:space="preserve"> уроков</w:t>
            </w:r>
            <w:r w:rsidRPr="00E16DE7">
              <w:rPr>
                <w:rFonts w:ascii="Times New Roman" w:hAnsi="Times New Roman"/>
                <w:color w:val="000000"/>
                <w:sz w:val="24"/>
                <w:lang w:val="en-US"/>
              </w:rPr>
              <w:t xml:space="preserve">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Спортивно-оздоровительная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2050"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модуль</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13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2.2</w:t>
            </w:r>
          </w:p>
        </w:tc>
        <w:tc>
          <w:tcPr>
            <w:tcW w:w="2050"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Лёгкая атлетика (модуль "Легкая атлетика")</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17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2.5</w:t>
            </w:r>
          </w:p>
        </w:tc>
        <w:tc>
          <w:tcPr>
            <w:tcW w:w="2050"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 xml:space="preserve">Спортивные игры. </w:t>
            </w:r>
            <w:r w:rsidRPr="00E16DE7">
              <w:rPr>
                <w:rFonts w:ascii="Times New Roman" w:hAnsi="Times New Roman"/>
                <w:color w:val="000000"/>
                <w:sz w:val="24"/>
              </w:rPr>
              <w:lastRenderedPageBreak/>
              <w:t>Баскетбол (модуль "Спортивные игры")</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lastRenderedPageBreak/>
              <w:t xml:space="preserve"> </w:t>
            </w:r>
            <w:r w:rsidRPr="00E16DE7">
              <w:rPr>
                <w:rFonts w:ascii="Times New Roman" w:hAnsi="Times New Roman"/>
                <w:color w:val="000000"/>
                <w:sz w:val="24"/>
                <w:lang w:val="en-US"/>
              </w:rPr>
              <w:t xml:space="preserve">5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lastRenderedPageBreak/>
              <w:t>2.6</w:t>
            </w:r>
          </w:p>
        </w:tc>
        <w:tc>
          <w:tcPr>
            <w:tcW w:w="2050"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Волейбол (модуль "Спортивные игры")</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10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2.7</w:t>
            </w:r>
          </w:p>
        </w:tc>
        <w:tc>
          <w:tcPr>
            <w:tcW w:w="2050"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Футбол (модуль "Спортивные игры")</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7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2.8</w:t>
            </w:r>
          </w:p>
        </w:tc>
        <w:tc>
          <w:tcPr>
            <w:tcW w:w="2050"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Подготовка к выполнению нормативных требований комплекса ГТО (модуль "Спорт")</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9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678"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2.9</w:t>
            </w:r>
          </w:p>
        </w:tc>
        <w:tc>
          <w:tcPr>
            <w:tcW w:w="2050"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Спортивные</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игры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Настольный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теннис</w:t>
            </w:r>
            <w:proofErr w:type="spellEnd"/>
            <w:r w:rsidRPr="00E16DE7">
              <w:rPr>
                <w:rFonts w:ascii="Times New Roman" w:hAnsi="Times New Roman"/>
                <w:color w:val="000000"/>
                <w:sz w:val="24"/>
                <w:lang w:val="en-US"/>
              </w:rPr>
              <w:t>.</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7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2189" w:type="dxa"/>
            <w:tcMar>
              <w:top w:w="50" w:type="dxa"/>
              <w:left w:w="100" w:type="dxa"/>
            </w:tcMar>
            <w:vAlign w:val="center"/>
          </w:tcPr>
          <w:p w:rsidR="00E16DE7" w:rsidRPr="00374625" w:rsidRDefault="00E16DE7" w:rsidP="00374625">
            <w:pPr>
              <w:spacing w:after="0" w:line="276" w:lineRule="auto"/>
              <w:ind w:left="135"/>
              <w:rPr>
                <w:rFonts w:ascii="Times New Roman" w:hAnsi="Times New Roman" w:cs="Times New Roman"/>
                <w:sz w:val="24"/>
                <w:szCs w:val="24"/>
                <w:lang w:val="en-US"/>
              </w:rPr>
            </w:pPr>
            <w:r w:rsidRPr="00374625">
              <w:rPr>
                <w:rFonts w:ascii="Times New Roman" w:hAnsi="Times New Roman" w:cs="Times New Roman"/>
                <w:sz w:val="24"/>
                <w:szCs w:val="24"/>
                <w:lang w:val="en-US"/>
              </w:rPr>
              <w:t xml:space="preserve">https://clck.ru/LbZS9  </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68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ОБЩЕЕ КОЛИЧЕСТВО ЧАСОВ ПО ПРОГРАММЕ</w:t>
            </w:r>
          </w:p>
        </w:tc>
        <w:tc>
          <w:tcPr>
            <w:tcW w:w="103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68 </w:t>
            </w:r>
          </w:p>
        </w:tc>
        <w:tc>
          <w:tcPr>
            <w:tcW w:w="1808"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1876"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2189" w:type="dxa"/>
            <w:tcMar>
              <w:top w:w="50" w:type="dxa"/>
              <w:left w:w="100" w:type="dxa"/>
            </w:tcMar>
            <w:vAlign w:val="center"/>
          </w:tcPr>
          <w:p w:rsidR="00E16DE7" w:rsidRPr="00E16DE7" w:rsidRDefault="00E16DE7" w:rsidP="00E16DE7">
            <w:pPr>
              <w:spacing w:after="200" w:line="276" w:lineRule="auto"/>
              <w:rPr>
                <w:lang w:val="en-US"/>
              </w:rPr>
            </w:pPr>
          </w:p>
        </w:tc>
      </w:tr>
    </w:tbl>
    <w:p w:rsidR="00E16DE7" w:rsidRPr="00E16DE7" w:rsidRDefault="00E16DE7" w:rsidP="00E16DE7">
      <w:pPr>
        <w:spacing w:after="200" w:line="276" w:lineRule="auto"/>
        <w:rPr>
          <w:lang w:val="en-US"/>
        </w:rPr>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76" w:lineRule="auto"/>
        <w:ind w:left="120"/>
        <w:rPr>
          <w:lang w:val="en-US"/>
        </w:rPr>
      </w:pPr>
      <w:r w:rsidRPr="00E16DE7">
        <w:rPr>
          <w:rFonts w:ascii="Times New Roman" w:hAnsi="Times New Roman"/>
          <w:b/>
          <w:color w:val="000000"/>
          <w:sz w:val="28"/>
          <w:lang w:val="en-US"/>
        </w:rPr>
        <w:lastRenderedPageBreak/>
        <w:t xml:space="preserve"> </w:t>
      </w:r>
      <w:proofErr w:type="gramStart"/>
      <w:r w:rsidRPr="00E16DE7">
        <w:rPr>
          <w:rFonts w:ascii="Times New Roman" w:hAnsi="Times New Roman"/>
          <w:b/>
          <w:color w:val="000000"/>
          <w:sz w:val="28"/>
          <w:lang w:val="en-US"/>
        </w:rPr>
        <w:t>9</w:t>
      </w:r>
      <w:proofErr w:type="gramEnd"/>
      <w:r w:rsidRPr="00E16DE7">
        <w:rPr>
          <w:rFonts w:ascii="Times New Roman" w:hAnsi="Times New Roman"/>
          <w:b/>
          <w:color w:val="000000"/>
          <w:sz w:val="28"/>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0"/>
        <w:gridCol w:w="1709"/>
        <w:gridCol w:w="1053"/>
        <w:gridCol w:w="1512"/>
        <w:gridCol w:w="1567"/>
        <w:gridCol w:w="3206"/>
      </w:tblGrid>
      <w:tr w:rsidR="00E16DE7" w:rsidRPr="00E16DE7" w:rsidTr="00BF5E15">
        <w:trPr>
          <w:trHeight w:val="144"/>
          <w:tblCellSpacing w:w="20" w:type="nil"/>
        </w:trPr>
        <w:tc>
          <w:tcPr>
            <w:tcW w:w="594" w:type="dxa"/>
            <w:vMerge w:val="restart"/>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 xml:space="preserve">№ п/п </w:t>
            </w:r>
          </w:p>
          <w:p w:rsidR="00E16DE7" w:rsidRPr="00E16DE7" w:rsidRDefault="00E16DE7" w:rsidP="00E16DE7">
            <w:pPr>
              <w:spacing w:after="0" w:line="276" w:lineRule="auto"/>
              <w:ind w:left="135"/>
              <w:rPr>
                <w:lang w:val="en-US"/>
              </w:rPr>
            </w:pPr>
          </w:p>
        </w:tc>
        <w:tc>
          <w:tcPr>
            <w:tcW w:w="1723"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Наименование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разделов</w:t>
            </w:r>
            <w:proofErr w:type="spellEnd"/>
            <w:r w:rsidRPr="00E16DE7">
              <w:rPr>
                <w:rFonts w:ascii="Times New Roman" w:hAnsi="Times New Roman"/>
                <w:b/>
                <w:color w:val="000000"/>
                <w:sz w:val="24"/>
                <w:lang w:val="en-US"/>
              </w:rPr>
              <w:t xml:space="preserve"> и </w:t>
            </w:r>
            <w:proofErr w:type="spellStart"/>
            <w:r w:rsidRPr="00E16DE7">
              <w:rPr>
                <w:rFonts w:ascii="Times New Roman" w:hAnsi="Times New Roman"/>
                <w:b/>
                <w:color w:val="000000"/>
                <w:sz w:val="24"/>
                <w:lang w:val="en-US"/>
              </w:rPr>
              <w:t>тем</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программы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gridSpan w:val="3"/>
            <w:tcMar>
              <w:top w:w="50" w:type="dxa"/>
              <w:left w:w="100" w:type="dxa"/>
            </w:tcMar>
            <w:vAlign w:val="center"/>
          </w:tcPr>
          <w:p w:rsidR="00E16DE7" w:rsidRPr="00E16DE7" w:rsidRDefault="00E16DE7" w:rsidP="00E16DE7">
            <w:pPr>
              <w:spacing w:after="0" w:line="276" w:lineRule="auto"/>
              <w:rPr>
                <w:lang w:val="en-US"/>
              </w:rPr>
            </w:pPr>
            <w:proofErr w:type="spellStart"/>
            <w:r w:rsidRPr="00E16DE7">
              <w:rPr>
                <w:rFonts w:ascii="Times New Roman" w:hAnsi="Times New Roman"/>
                <w:b/>
                <w:color w:val="000000"/>
                <w:sz w:val="24"/>
                <w:lang w:val="en-US"/>
              </w:rPr>
              <w:t>Количество</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часов</w:t>
            </w:r>
            <w:proofErr w:type="spellEnd"/>
          </w:p>
        </w:tc>
        <w:tc>
          <w:tcPr>
            <w:tcW w:w="3156" w:type="dxa"/>
            <w:vMerge w:val="restart"/>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Электронные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цифровые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образовательные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ресурсы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r>
      <w:tr w:rsidR="00E16DE7" w:rsidRPr="00E16DE7" w:rsidTr="00BF5E15">
        <w:trPr>
          <w:trHeight w:val="144"/>
          <w:tblCellSpacing w:w="20" w:type="nil"/>
        </w:trPr>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c>
          <w:tcPr>
            <w:tcW w:w="1061"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Всего</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524"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Контрольные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Практические</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работы</w:t>
            </w:r>
            <w:proofErr w:type="spellEnd"/>
            <w:r w:rsidRPr="00E16DE7">
              <w:rPr>
                <w:rFonts w:ascii="Times New Roman" w:hAnsi="Times New Roman"/>
                <w:b/>
                <w:color w:val="000000"/>
                <w:sz w:val="24"/>
                <w:lang w:val="en-US"/>
              </w:rPr>
              <w:t xml:space="preserve"> </w:t>
            </w:r>
          </w:p>
          <w:p w:rsidR="00E16DE7" w:rsidRPr="00E16DE7" w:rsidRDefault="00E16DE7" w:rsidP="00E16DE7">
            <w:pPr>
              <w:spacing w:after="0" w:line="276" w:lineRule="auto"/>
              <w:ind w:left="135"/>
              <w:rPr>
                <w:lang w:val="en-US"/>
              </w:rPr>
            </w:pPr>
          </w:p>
        </w:tc>
        <w:tc>
          <w:tcPr>
            <w:tcW w:w="0" w:type="auto"/>
            <w:vMerge/>
            <w:tcBorders>
              <w:top w:val="nil"/>
            </w:tcBorders>
            <w:tcMar>
              <w:top w:w="50" w:type="dxa"/>
              <w:left w:w="100" w:type="dxa"/>
            </w:tcMa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b/>
                <w:color w:val="000000"/>
                <w:sz w:val="24"/>
              </w:rPr>
              <w:t>Раздел 1.</w:t>
            </w:r>
            <w:r w:rsidRPr="00E16DE7">
              <w:rPr>
                <w:rFonts w:ascii="Times New Roman" w:hAnsi="Times New Roman"/>
                <w:color w:val="000000"/>
                <w:sz w:val="24"/>
              </w:rPr>
              <w:t xml:space="preserve"> </w:t>
            </w:r>
            <w:r w:rsidRPr="00E16DE7">
              <w:rPr>
                <w:rFonts w:ascii="Times New Roman" w:hAnsi="Times New Roman"/>
                <w:b/>
                <w:color w:val="000000"/>
                <w:sz w:val="24"/>
              </w:rPr>
              <w:t>Знания о физической культуре</w:t>
            </w:r>
          </w:p>
        </w:tc>
      </w:tr>
      <w:tr w:rsidR="00E16DE7" w:rsidRPr="00374625"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Знания</w:t>
            </w:r>
            <w:proofErr w:type="spellEnd"/>
            <w:r w:rsidRPr="00E16DE7">
              <w:rPr>
                <w:rFonts w:ascii="Times New Roman" w:hAnsi="Times New Roman"/>
                <w:color w:val="000000"/>
                <w:sz w:val="24"/>
                <w:lang w:val="en-US"/>
              </w:rPr>
              <w:t xml:space="preserve"> о </w:t>
            </w:r>
            <w:proofErr w:type="spellStart"/>
            <w:r w:rsidRPr="00E16DE7">
              <w:rPr>
                <w:rFonts w:ascii="Times New Roman" w:hAnsi="Times New Roman"/>
                <w:color w:val="000000"/>
                <w:sz w:val="24"/>
                <w:lang w:val="en-US"/>
              </w:rPr>
              <w:t>физической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культуре</w:t>
            </w:r>
            <w:proofErr w:type="spellEnd"/>
          </w:p>
        </w:tc>
        <w:tc>
          <w:tcPr>
            <w:tcW w:w="1061" w:type="dxa"/>
            <w:tcMar>
              <w:top w:w="50" w:type="dxa"/>
              <w:left w:w="100" w:type="dxa"/>
            </w:tcMar>
            <w:vAlign w:val="center"/>
          </w:tcPr>
          <w:p w:rsidR="00E16DE7" w:rsidRPr="00E16DE7" w:rsidRDefault="00E16DE7" w:rsidP="00E16DE7">
            <w:pPr>
              <w:spacing w:after="0" w:line="276" w:lineRule="auto"/>
              <w:rPr>
                <w:rFonts w:ascii="Times New Roman" w:hAnsi="Times New Roman" w:cs="Times New Roman"/>
                <w:sz w:val="24"/>
                <w:szCs w:val="24"/>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Способы</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самостоятельной</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деятельности</w:t>
            </w:r>
            <w:proofErr w:type="spellEnd"/>
          </w:p>
        </w:tc>
      </w:tr>
      <w:tr w:rsidR="00E16DE7" w:rsidRPr="00374625"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Способы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самостоятельной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деятельности</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r w:rsidRPr="00E16DE7">
              <w:rPr>
                <w:rFonts w:ascii="Times New Roman" w:hAnsi="Times New Roman"/>
                <w:b/>
                <w:color w:val="000000"/>
                <w:sz w:val="24"/>
                <w:lang w:val="en-US"/>
              </w:rPr>
              <w:t>ФИЗИЧЕСКОЕ СОВЕРШЕНСТВОВАНИЕ</w:t>
            </w: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1.</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Физкультурно-оздоровительная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374625"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1.1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Физкультурно-оздоровительная</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деятельность</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s="Times New Roman"/>
                <w:sz w:val="24"/>
                <w:szCs w:val="24"/>
              </w:rPr>
              <w:t>В процессе уроков</w:t>
            </w:r>
            <w:r w:rsidRPr="00E16DE7">
              <w:rPr>
                <w:rFonts w:ascii="Times New Roman" w:hAnsi="Times New Roman"/>
                <w:color w:val="000000"/>
                <w:sz w:val="24"/>
                <w:lang w:val="en-US"/>
              </w:rPr>
              <w:t xml:space="preserve">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E16DE7" w:rsidRDefault="00374625" w:rsidP="00E16DE7">
            <w:pPr>
              <w:spacing w:after="0" w:line="276" w:lineRule="auto"/>
              <w:ind w:left="135"/>
              <w:rPr>
                <w:lang w:val="en-US"/>
              </w:rPr>
            </w:pPr>
            <w:r w:rsidRPr="00E16DE7">
              <w:rPr>
                <w:rFonts w:ascii="Times New Roman" w:hAnsi="Times New Roman" w:cs="Times New Roman"/>
                <w:sz w:val="24"/>
                <w:szCs w:val="24"/>
                <w:lang w:val="en-US"/>
              </w:rPr>
              <w:t>https://chpt.edusite.ru/p274aa1.html</w:t>
            </w: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6"/>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b/>
                <w:color w:val="000000"/>
                <w:sz w:val="24"/>
                <w:lang w:val="en-US"/>
              </w:rPr>
              <w:t>Раздел</w:t>
            </w:r>
            <w:proofErr w:type="spellEnd"/>
            <w:r w:rsidRPr="00E16DE7">
              <w:rPr>
                <w:rFonts w:ascii="Times New Roman" w:hAnsi="Times New Roman"/>
                <w:b/>
                <w:color w:val="000000"/>
                <w:sz w:val="24"/>
                <w:lang w:val="en-US"/>
              </w:rPr>
              <w:t xml:space="preserve"> 2.</w:t>
            </w:r>
            <w:r w:rsidRPr="00E16DE7">
              <w:rPr>
                <w:rFonts w:ascii="Times New Roman" w:hAnsi="Times New Roman"/>
                <w:color w:val="000000"/>
                <w:sz w:val="24"/>
                <w:lang w:val="en-US"/>
              </w:rPr>
              <w:t xml:space="preserve"> </w:t>
            </w:r>
            <w:proofErr w:type="spellStart"/>
            <w:r w:rsidRPr="00E16DE7">
              <w:rPr>
                <w:rFonts w:ascii="Times New Roman" w:hAnsi="Times New Roman"/>
                <w:b/>
                <w:color w:val="000000"/>
                <w:sz w:val="24"/>
                <w:lang w:val="en-US"/>
              </w:rPr>
              <w:t>Спортивно-оздоровительная</w:t>
            </w:r>
            <w:proofErr w:type="spellEnd"/>
            <w:r w:rsidRPr="00E16DE7">
              <w:rPr>
                <w:rFonts w:ascii="Times New Roman" w:hAnsi="Times New Roman"/>
                <w:b/>
                <w:color w:val="000000"/>
                <w:sz w:val="24"/>
                <w:lang w:val="en-US"/>
              </w:rPr>
              <w:t xml:space="preserve"> </w:t>
            </w:r>
            <w:proofErr w:type="spellStart"/>
            <w:r w:rsidRPr="00E16DE7">
              <w:rPr>
                <w:rFonts w:ascii="Times New Roman" w:hAnsi="Times New Roman"/>
                <w:b/>
                <w:color w:val="000000"/>
                <w:sz w:val="24"/>
                <w:lang w:val="en-US"/>
              </w:rPr>
              <w:t>деятельность</w:t>
            </w:r>
            <w:proofErr w:type="spellEnd"/>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2.1</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модуль</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Гимнастика</w:t>
            </w:r>
            <w:proofErr w:type="spellEnd"/>
            <w:r w:rsidRPr="00E16DE7">
              <w:rPr>
                <w:rFonts w:ascii="Times New Roman" w:hAnsi="Times New Roman"/>
                <w:color w:val="000000"/>
                <w:sz w:val="24"/>
                <w:lang w:val="en-US"/>
              </w:rPr>
              <w:t>")</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13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6"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2.2</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Лёгкая атлетика (модуль "Легкая атлетика")</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17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7"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2.5</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 xml:space="preserve">Спортивные игры. Баскетбол </w:t>
            </w:r>
            <w:r w:rsidRPr="00E16DE7">
              <w:rPr>
                <w:rFonts w:ascii="Times New Roman" w:hAnsi="Times New Roman"/>
                <w:color w:val="000000"/>
                <w:sz w:val="24"/>
              </w:rPr>
              <w:lastRenderedPageBreak/>
              <w:t>(модуль "Спортивные игры")</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lastRenderedPageBreak/>
              <w:t xml:space="preserve"> </w:t>
            </w:r>
            <w:r w:rsidRPr="00E16DE7">
              <w:rPr>
                <w:rFonts w:ascii="Times New Roman" w:hAnsi="Times New Roman"/>
                <w:color w:val="000000"/>
                <w:sz w:val="24"/>
                <w:lang w:val="en-US"/>
              </w:rPr>
              <w:t xml:space="preserve">5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8"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lastRenderedPageBreak/>
              <w:t>2.6</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Волейбол (модуль "Спортивные игры")</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10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19"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2.7</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Спортивные игры. Футбол (модуль "Спортивные игры")</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7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20"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2.8</w:t>
            </w:r>
          </w:p>
        </w:tc>
        <w:tc>
          <w:tcPr>
            <w:tcW w:w="1723" w:type="dxa"/>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Подготовка к выполнению нормативных требований комплекса ГТО (модуль "Спорт")</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9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21"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886DE8" w:rsidTr="00BF5E15">
        <w:trPr>
          <w:trHeight w:val="144"/>
          <w:tblCellSpacing w:w="20" w:type="nil"/>
        </w:trPr>
        <w:tc>
          <w:tcPr>
            <w:tcW w:w="594" w:type="dxa"/>
            <w:tcMar>
              <w:top w:w="50" w:type="dxa"/>
              <w:left w:w="100" w:type="dxa"/>
            </w:tcMar>
            <w:vAlign w:val="center"/>
          </w:tcPr>
          <w:p w:rsidR="00E16DE7" w:rsidRPr="00E16DE7" w:rsidRDefault="00E16DE7" w:rsidP="00E16DE7">
            <w:pPr>
              <w:spacing w:after="0" w:line="276" w:lineRule="auto"/>
              <w:rPr>
                <w:lang w:val="en-US"/>
              </w:rPr>
            </w:pPr>
            <w:r w:rsidRPr="00E16DE7">
              <w:rPr>
                <w:rFonts w:ascii="Times New Roman" w:hAnsi="Times New Roman"/>
                <w:color w:val="000000"/>
                <w:sz w:val="24"/>
                <w:lang w:val="en-US"/>
              </w:rPr>
              <w:t>2.9</w:t>
            </w:r>
          </w:p>
        </w:tc>
        <w:tc>
          <w:tcPr>
            <w:tcW w:w="1723" w:type="dxa"/>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Спортивные</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игры</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Настольный</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теннис</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7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p>
        </w:tc>
        <w:tc>
          <w:tcPr>
            <w:tcW w:w="3156" w:type="dxa"/>
            <w:tcMar>
              <w:top w:w="50" w:type="dxa"/>
              <w:left w:w="100" w:type="dxa"/>
            </w:tcMar>
            <w:vAlign w:val="center"/>
          </w:tcPr>
          <w:p w:rsidR="00E16DE7" w:rsidRPr="00374625" w:rsidRDefault="00374625" w:rsidP="00374625">
            <w:pPr>
              <w:spacing w:after="0" w:line="276" w:lineRule="auto"/>
              <w:ind w:left="135"/>
              <w:rPr>
                <w:rFonts w:ascii="Times New Roman" w:hAnsi="Times New Roman" w:cs="Times New Roman"/>
                <w:sz w:val="24"/>
                <w:szCs w:val="24"/>
                <w:lang w:val="en-US"/>
              </w:rPr>
            </w:pPr>
            <w:hyperlink r:id="rId22" w:tgtFrame="_blank" w:history="1">
              <w:r w:rsidR="00E16DE7" w:rsidRPr="00374625">
                <w:rPr>
                  <w:rFonts w:ascii="Times New Roman" w:hAnsi="Times New Roman" w:cs="Times New Roman"/>
                  <w:sz w:val="24"/>
                  <w:szCs w:val="24"/>
                  <w:lang w:val="en-US"/>
                </w:rPr>
                <w:t>https://videouroki.net/tests/fizkultura/</w:t>
              </w:r>
            </w:hyperlink>
          </w:p>
          <w:p w:rsidR="00E16DE7" w:rsidRPr="00374625" w:rsidRDefault="00E16DE7" w:rsidP="00374625">
            <w:pPr>
              <w:spacing w:after="0" w:line="276" w:lineRule="auto"/>
              <w:ind w:left="135"/>
              <w:rPr>
                <w:rFonts w:ascii="Times New Roman" w:hAnsi="Times New Roman" w:cs="Times New Roman"/>
                <w:sz w:val="24"/>
                <w:szCs w:val="24"/>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rPr>
                <w:lang w:val="en-US"/>
              </w:rPr>
            </w:pPr>
            <w:proofErr w:type="spellStart"/>
            <w:r w:rsidRPr="00E16DE7">
              <w:rPr>
                <w:rFonts w:ascii="Times New Roman" w:hAnsi="Times New Roman"/>
                <w:color w:val="000000"/>
                <w:sz w:val="24"/>
                <w:lang w:val="en-US"/>
              </w:rPr>
              <w:t>Итого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по</w:t>
            </w:r>
            <w:proofErr w:type="spellEnd"/>
            <w:r w:rsidRPr="00E16DE7">
              <w:rPr>
                <w:rFonts w:ascii="Times New Roman" w:hAnsi="Times New Roman"/>
                <w:color w:val="000000"/>
                <w:sz w:val="24"/>
                <w:lang w:val="en-US"/>
              </w:rPr>
              <w:t xml:space="preserve"> </w:t>
            </w:r>
            <w:proofErr w:type="spellStart"/>
            <w:r w:rsidRPr="00E16DE7">
              <w:rPr>
                <w:rFonts w:ascii="Times New Roman" w:hAnsi="Times New Roman"/>
                <w:color w:val="000000"/>
                <w:sz w:val="24"/>
                <w:lang w:val="en-US"/>
              </w:rPr>
              <w:t>разделу</w:t>
            </w:r>
            <w:proofErr w:type="spellEnd"/>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68 </w:t>
            </w:r>
          </w:p>
        </w:tc>
        <w:tc>
          <w:tcPr>
            <w:tcW w:w="0" w:type="auto"/>
            <w:gridSpan w:val="3"/>
            <w:tcMar>
              <w:top w:w="50" w:type="dxa"/>
              <w:left w:w="100" w:type="dxa"/>
            </w:tcMar>
            <w:vAlign w:val="center"/>
          </w:tcPr>
          <w:p w:rsidR="00E16DE7" w:rsidRPr="00E16DE7" w:rsidRDefault="00E16DE7" w:rsidP="00E16DE7">
            <w:pPr>
              <w:spacing w:after="200" w:line="276" w:lineRule="auto"/>
              <w:rPr>
                <w:lang w:val="en-US"/>
              </w:rPr>
            </w:pPr>
          </w:p>
        </w:tc>
      </w:tr>
      <w:tr w:rsidR="00E16DE7" w:rsidRPr="00E16DE7" w:rsidTr="00BF5E15">
        <w:trPr>
          <w:trHeight w:val="144"/>
          <w:tblCellSpacing w:w="20" w:type="nil"/>
        </w:trPr>
        <w:tc>
          <w:tcPr>
            <w:tcW w:w="0" w:type="auto"/>
            <w:gridSpan w:val="2"/>
            <w:tcMar>
              <w:top w:w="50" w:type="dxa"/>
              <w:left w:w="100" w:type="dxa"/>
            </w:tcMar>
            <w:vAlign w:val="center"/>
          </w:tcPr>
          <w:p w:rsidR="00E16DE7" w:rsidRPr="00E16DE7" w:rsidRDefault="00E16DE7" w:rsidP="00E16DE7">
            <w:pPr>
              <w:spacing w:after="0" w:line="276" w:lineRule="auto"/>
              <w:ind w:left="135"/>
            </w:pPr>
            <w:r w:rsidRPr="00E16DE7">
              <w:rPr>
                <w:rFonts w:ascii="Times New Roman" w:hAnsi="Times New Roman"/>
                <w:color w:val="000000"/>
                <w:sz w:val="24"/>
              </w:rPr>
              <w:t>ОБЩЕЕ КОЛИЧЕСТВО ЧАСОВ ПО ПРОГРАММЕ</w:t>
            </w:r>
          </w:p>
        </w:tc>
        <w:tc>
          <w:tcPr>
            <w:tcW w:w="1061"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rPr>
              <w:t xml:space="preserve"> </w:t>
            </w:r>
            <w:r w:rsidRPr="00E16DE7">
              <w:rPr>
                <w:rFonts w:ascii="Times New Roman" w:hAnsi="Times New Roman"/>
                <w:color w:val="000000"/>
                <w:sz w:val="24"/>
                <w:lang w:val="en-US"/>
              </w:rPr>
              <w:t xml:space="preserve">68 </w:t>
            </w:r>
          </w:p>
        </w:tc>
        <w:tc>
          <w:tcPr>
            <w:tcW w:w="1524"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1579" w:type="dxa"/>
            <w:tcMar>
              <w:top w:w="50" w:type="dxa"/>
              <w:left w:w="100" w:type="dxa"/>
            </w:tcMar>
            <w:vAlign w:val="center"/>
          </w:tcPr>
          <w:p w:rsidR="00E16DE7" w:rsidRPr="00E16DE7" w:rsidRDefault="00E16DE7" w:rsidP="00E16DE7">
            <w:pPr>
              <w:spacing w:after="0" w:line="276" w:lineRule="auto"/>
              <w:ind w:left="135"/>
              <w:jc w:val="center"/>
              <w:rPr>
                <w:lang w:val="en-US"/>
              </w:rPr>
            </w:pPr>
            <w:r w:rsidRPr="00E16DE7">
              <w:rPr>
                <w:rFonts w:ascii="Times New Roman" w:hAnsi="Times New Roman"/>
                <w:color w:val="000000"/>
                <w:sz w:val="24"/>
                <w:lang w:val="en-US"/>
              </w:rPr>
              <w:t xml:space="preserve"> 0 </w:t>
            </w:r>
          </w:p>
        </w:tc>
        <w:tc>
          <w:tcPr>
            <w:tcW w:w="3156" w:type="dxa"/>
            <w:tcMar>
              <w:top w:w="50" w:type="dxa"/>
              <w:left w:w="100" w:type="dxa"/>
            </w:tcMar>
            <w:vAlign w:val="center"/>
          </w:tcPr>
          <w:p w:rsidR="00E16DE7" w:rsidRPr="00E16DE7" w:rsidRDefault="00E16DE7" w:rsidP="00E16DE7">
            <w:pPr>
              <w:spacing w:after="200" w:line="276" w:lineRule="auto"/>
              <w:rPr>
                <w:lang w:val="en-US"/>
              </w:rPr>
            </w:pPr>
          </w:p>
        </w:tc>
      </w:tr>
    </w:tbl>
    <w:p w:rsidR="00E16DE7" w:rsidRPr="00E16DE7" w:rsidRDefault="00E16DE7" w:rsidP="00E16DE7">
      <w:pPr>
        <w:spacing w:after="200" w:line="276" w:lineRule="auto"/>
        <w:rPr>
          <w:lang w:val="en-US"/>
        </w:rPr>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40" w:lineRule="auto"/>
        <w:outlineLvl w:val="3"/>
        <w:rPr>
          <w:rFonts w:ascii="Times New Roman" w:eastAsia="Times New Roman" w:hAnsi="Times New Roman" w:cs="Times New Roman"/>
          <w:b/>
          <w:bCs/>
          <w:sz w:val="24"/>
          <w:szCs w:val="24"/>
          <w:lang w:eastAsia="ru-RU"/>
        </w:rPr>
      </w:pPr>
      <w:bookmarkStart w:id="16" w:name="block-13028273"/>
      <w:bookmarkEnd w:id="15"/>
      <w:r w:rsidRPr="00E16DE7">
        <w:rPr>
          <w:rFonts w:ascii="Times New Roman" w:eastAsia="Times New Roman" w:hAnsi="Times New Roman" w:cs="Times New Roman"/>
          <w:b/>
          <w:bCs/>
          <w:sz w:val="24"/>
          <w:szCs w:val="24"/>
          <w:lang w:eastAsia="ru-RU"/>
        </w:rPr>
        <w:lastRenderedPageBreak/>
        <w:t xml:space="preserve">Формы организации </w:t>
      </w:r>
    </w:p>
    <w:p w:rsidR="00E16DE7" w:rsidRPr="00E16DE7" w:rsidRDefault="00E16DE7" w:rsidP="00E16DE7">
      <w:pPr>
        <w:spacing w:after="0" w:line="240" w:lineRule="auto"/>
        <w:ind w:firstLine="709"/>
        <w:jc w:val="both"/>
        <w:outlineLvl w:val="3"/>
        <w:rPr>
          <w:rFonts w:ascii="Times New Roman" w:eastAsia="Times New Roman" w:hAnsi="Times New Roman" w:cs="Times New Roman"/>
          <w:b/>
          <w:bCs/>
          <w:sz w:val="24"/>
          <w:szCs w:val="24"/>
          <w:lang w:eastAsia="ru-RU"/>
        </w:rPr>
      </w:pPr>
      <w:r w:rsidRPr="00E16DE7">
        <w:rPr>
          <w:rFonts w:ascii="Times New Roman" w:eastAsia="Times New Roman" w:hAnsi="Times New Roman" w:cs="Times New Roman"/>
          <w:bCs/>
          <w:sz w:val="24"/>
          <w:szCs w:val="24"/>
          <w:lang w:eastAsia="ru-RU"/>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E16DE7" w:rsidRPr="00E16DE7" w:rsidRDefault="00E16DE7" w:rsidP="00E16DE7">
      <w:pPr>
        <w:spacing w:after="0" w:line="240" w:lineRule="auto"/>
        <w:ind w:firstLine="709"/>
        <w:jc w:val="both"/>
        <w:outlineLvl w:val="3"/>
        <w:rPr>
          <w:rFonts w:ascii="Times New Roman" w:eastAsia="Times New Roman" w:hAnsi="Times New Roman" w:cs="Times New Roman"/>
          <w:bCs/>
          <w:sz w:val="24"/>
          <w:szCs w:val="24"/>
          <w:lang w:eastAsia="ru-RU"/>
        </w:rPr>
      </w:pPr>
      <w:r w:rsidRPr="00E16DE7">
        <w:rPr>
          <w:rFonts w:ascii="Times New Roman" w:eastAsia="Times New Roman" w:hAnsi="Times New Roman" w:cs="Times New Roman"/>
          <w:bCs/>
          <w:sz w:val="24"/>
          <w:szCs w:val="24"/>
          <w:lang w:eastAsia="ru-RU"/>
        </w:rPr>
        <w:t>В соответствии с Федеральным законом «Об основах охраны здоровья граждан Российской Федерации» до занятий физической культурой допускаются учащиеся на основании сведений, содержащихся в заключении медицинской организации, выданном по результатом проведенных профилактических медицинских осмотров учащихся, осуществляемых в порядке, установленном законодательством РФ в сфере охраны здоровья.</w:t>
      </w:r>
    </w:p>
    <w:p w:rsidR="00E16DE7" w:rsidRPr="00E16DE7" w:rsidRDefault="00E16DE7" w:rsidP="00E16DE7">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xml:space="preserve">По результатам ежегодного медицинского осмотра учащиеся временно распределяются на </w:t>
      </w:r>
      <w:r w:rsidRPr="00E16DE7">
        <w:rPr>
          <w:rFonts w:ascii="Times New Roman" w:eastAsia="Times New Roman" w:hAnsi="Times New Roman" w:cs="Times New Roman"/>
          <w:color w:val="000000" w:themeColor="text1"/>
          <w:sz w:val="24"/>
          <w:szCs w:val="24"/>
          <w:lang w:eastAsia="ru-RU"/>
        </w:rPr>
        <w:t xml:space="preserve">основную, подготовительную и специальную </w:t>
      </w:r>
      <w:r w:rsidRPr="00E16DE7">
        <w:rPr>
          <w:rFonts w:ascii="Times New Roman" w:eastAsia="Times New Roman" w:hAnsi="Times New Roman" w:cs="Times New Roman"/>
          <w:sz w:val="24"/>
          <w:szCs w:val="24"/>
          <w:lang w:eastAsia="ru-RU"/>
        </w:rPr>
        <w:t>медицинскую группу здоровья. Учащиеся посещают обязательные уроки в спортивной одежде и обуви в соответствии с погодными условиями и виду деятельности, соблюдая требования техники безопасности.</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Учащимся основной медицинской группы разрешается участие во всех физкультурно-оздоровительных мероприятиях в соответствии с их возрастом</w:t>
      </w:r>
      <w:r w:rsidRPr="00E16DE7">
        <w:rPr>
          <w:rFonts w:ascii="Times New Roman" w:eastAsia="Times New Roman" w:hAnsi="Times New Roman" w:cs="Times New Roman"/>
          <w:sz w:val="24"/>
          <w:szCs w:val="24"/>
          <w:shd w:val="clear" w:color="auto" w:fill="FBFBFB"/>
          <w:lang w:eastAsia="ru-RU"/>
        </w:rPr>
        <w:t>. </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Учащимся, отнесенным по состоянию здоровья к подготовительной медицинской группе, оценка успеваемости выставляется на общих основаниях. За исключением выполнения учебных нормативов в противопоказанных им видах физических упражнений.</w:t>
      </w:r>
    </w:p>
    <w:p w:rsidR="00E16DE7" w:rsidRPr="00E16DE7" w:rsidRDefault="00E16DE7" w:rsidP="00E16DE7">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 xml:space="preserve">Учащиеся, отнесенные к специальной медицинской группе, занимаются по общему плану урока в подготовительной и заключительной части урока, в основной части являются помощниками учителя и выполняют упражнения в соответствии с медицинскими показаниями, которые определены медицинским работником. </w:t>
      </w:r>
    </w:p>
    <w:p w:rsidR="00E16DE7" w:rsidRPr="00E16DE7" w:rsidRDefault="00E16DE7" w:rsidP="00E16DE7">
      <w:pPr>
        <w:spacing w:after="0" w:line="240" w:lineRule="auto"/>
        <w:ind w:firstLine="709"/>
        <w:jc w:val="both"/>
        <w:rPr>
          <w:rFonts w:ascii="Times New Roman" w:hAnsi="Times New Roman"/>
          <w:sz w:val="24"/>
          <w:szCs w:val="24"/>
        </w:rPr>
      </w:pPr>
      <w:r w:rsidRPr="00E16DE7">
        <w:rPr>
          <w:rFonts w:ascii="Times New Roman" w:hAnsi="Times New Roman"/>
          <w:sz w:val="24"/>
          <w:szCs w:val="24"/>
        </w:rPr>
        <w:t>Учащиеся, временно освобожденные от физических нагрузок, присутствуют в спортивной форме в местах проведения занятия (спортивный зал, спортивная площадка) получают отметку по изучению теоретической части данного модуля.</w:t>
      </w:r>
    </w:p>
    <w:p w:rsidR="00E16DE7" w:rsidRPr="00E16DE7" w:rsidRDefault="00E16DE7" w:rsidP="00E16DE7">
      <w:pPr>
        <w:spacing w:after="0" w:line="240" w:lineRule="auto"/>
        <w:ind w:firstLine="709"/>
        <w:jc w:val="both"/>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sz w:val="24"/>
          <w:szCs w:val="24"/>
          <w:lang w:eastAsia="ru-RU"/>
        </w:rPr>
        <w:t>Оценивание учебных достижений учащихся осуществляется по следующим составляющим:</w:t>
      </w:r>
    </w:p>
    <w:p w:rsidR="00E16DE7" w:rsidRPr="00E16DE7" w:rsidRDefault="00E16DE7" w:rsidP="00E16DE7">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Теоретические знания, соответствующие требованиям учебной программы.</w:t>
      </w:r>
    </w:p>
    <w:p w:rsidR="00E16DE7" w:rsidRPr="00E16DE7" w:rsidRDefault="00E16DE7" w:rsidP="00E16DE7">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Практические умения.</w:t>
      </w:r>
    </w:p>
    <w:p w:rsidR="00E16DE7" w:rsidRPr="00E16DE7" w:rsidRDefault="00E16DE7" w:rsidP="00E16DE7">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Техника выполнения учебного материала (в соответствии медицинских показаний).</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p>
    <w:p w:rsidR="00E16DE7" w:rsidRPr="00E16DE7" w:rsidRDefault="00E16DE7" w:rsidP="00E16DE7">
      <w:pPr>
        <w:spacing w:after="0" w:line="240" w:lineRule="auto"/>
        <w:ind w:firstLine="709"/>
        <w:jc w:val="center"/>
        <w:outlineLvl w:val="3"/>
        <w:rPr>
          <w:rFonts w:ascii="Times New Roman" w:eastAsia="Times New Roman" w:hAnsi="Times New Roman" w:cs="Times New Roman"/>
          <w:b/>
          <w:bCs/>
          <w:sz w:val="24"/>
          <w:szCs w:val="24"/>
          <w:lang w:eastAsia="ru-RU"/>
        </w:rPr>
      </w:pPr>
      <w:r w:rsidRPr="00E16DE7">
        <w:rPr>
          <w:rFonts w:ascii="Times New Roman" w:eastAsia="Times New Roman" w:hAnsi="Times New Roman" w:cs="Times New Roman"/>
          <w:b/>
          <w:bCs/>
          <w:sz w:val="24"/>
          <w:szCs w:val="24"/>
          <w:lang w:eastAsia="ru-RU"/>
        </w:rPr>
        <w:t>Учет и оценка учащихся по физической культуре.</w:t>
      </w:r>
    </w:p>
    <w:p w:rsidR="00E16DE7" w:rsidRPr="00E16DE7" w:rsidRDefault="00E16DE7" w:rsidP="00E16DE7">
      <w:pPr>
        <w:spacing w:after="0" w:line="240" w:lineRule="auto"/>
        <w:ind w:firstLine="709"/>
        <w:jc w:val="both"/>
        <w:outlineLvl w:val="3"/>
        <w:rPr>
          <w:rFonts w:ascii="Times New Roman" w:eastAsia="Times New Roman" w:hAnsi="Times New Roman" w:cs="Times New Roman"/>
          <w:bCs/>
          <w:sz w:val="24"/>
          <w:szCs w:val="24"/>
          <w:lang w:eastAsia="ru-RU"/>
        </w:rPr>
      </w:pPr>
      <w:r w:rsidRPr="00E16DE7">
        <w:rPr>
          <w:rFonts w:ascii="Times New Roman" w:eastAsia="Times New Roman" w:hAnsi="Times New Roman" w:cs="Times New Roman"/>
          <w:bCs/>
          <w:sz w:val="24"/>
          <w:szCs w:val="24"/>
          <w:lang w:eastAsia="ru-RU"/>
        </w:rPr>
        <w:t>Оценивание учебных достижений умений, навыков и знаний учащихся осуществляется по пятибалльной системе. Учет осуществляется в процессе учебно-воспитательной работы. Организуется он по четвертям, выставляется годовая оценка по физической культуре. Оценка каждого ученика по физической культуре выставляется не только на основе приема контрольных нормативов, но и в результате оценки техники выполнения упражнений, усвоения теоретико-методических знаний, участие в соревнованиях, посещение уроков и личные достижения учащихся на протяжении учебного года (самостоятельные занятия, выполнение домашнего задания).  На основе данных показателей учитель может применять разнообразные системы начисления «бонусных» баллов. При этом необходимо, чтобы учебные нормативы были сданы каждым учеником не ниже, чем на «удовлетворительно».</w:t>
      </w:r>
    </w:p>
    <w:p w:rsidR="00E16DE7" w:rsidRPr="00E16DE7" w:rsidRDefault="00E16DE7" w:rsidP="00E16DE7">
      <w:pPr>
        <w:spacing w:after="0" w:line="240" w:lineRule="auto"/>
        <w:ind w:firstLine="709"/>
        <w:jc w:val="both"/>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t>Характеристика цифровой оценки (отметки).</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t xml:space="preserve">Оценка «5» </w:t>
      </w:r>
      <w:r w:rsidRPr="00E16DE7">
        <w:rPr>
          <w:rFonts w:ascii="Times New Roman" w:eastAsia="Times New Roman" w:hAnsi="Times New Roman" w:cs="Times New Roman"/>
          <w:sz w:val="24"/>
          <w:szCs w:val="24"/>
          <w:lang w:eastAsia="ru-RU"/>
        </w:rPr>
        <w:t>выставляется за качественное выполнение упражнений, допускается наличие мелких ошибок.</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t xml:space="preserve">Оценка «4» </w:t>
      </w:r>
      <w:r w:rsidRPr="00E16DE7">
        <w:rPr>
          <w:rFonts w:ascii="Times New Roman" w:eastAsia="Times New Roman" w:hAnsi="Times New Roman" w:cs="Times New Roman"/>
          <w:sz w:val="24"/>
          <w:szCs w:val="24"/>
          <w:lang w:eastAsia="ru-RU"/>
        </w:rPr>
        <w:t>выставляется, если допущено не более одной значительной ошибки и несколько мелких.</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lastRenderedPageBreak/>
        <w:t xml:space="preserve">Оценка «3» </w:t>
      </w:r>
      <w:r w:rsidRPr="00E16DE7">
        <w:rPr>
          <w:rFonts w:ascii="Times New Roman" w:eastAsia="Times New Roman" w:hAnsi="Times New Roman" w:cs="Times New Roman"/>
          <w:sz w:val="24"/>
          <w:szCs w:val="24"/>
          <w:lang w:eastAsia="ru-RU"/>
        </w:rPr>
        <w:t>выставляется, если допущены две значительные ошибки и несколько грубых, но ученик при повторных выполнениях может улучшить результат.</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t xml:space="preserve">Оценка «2» </w:t>
      </w:r>
      <w:r w:rsidRPr="00E16DE7">
        <w:rPr>
          <w:rFonts w:ascii="Times New Roman" w:eastAsia="Times New Roman" w:hAnsi="Times New Roman" w:cs="Times New Roman"/>
          <w:sz w:val="24"/>
          <w:szCs w:val="24"/>
          <w:lang w:eastAsia="ru-RU"/>
        </w:rPr>
        <w:t>выставляется, если упражнение не выполнено. Причиной невыполнения является наличие грубых ошибок или нежелание выполнять упражнение.</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p>
    <w:p w:rsidR="00E16DE7" w:rsidRPr="00E16DE7" w:rsidRDefault="00E16DE7" w:rsidP="00E16DE7">
      <w:pPr>
        <w:spacing w:after="0" w:line="240" w:lineRule="auto"/>
        <w:ind w:firstLine="709"/>
        <w:jc w:val="center"/>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t>Классификация ошибок и недочетов, влияющих на снижение оценки.</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t>Мелкие ошибки</w:t>
      </w:r>
      <w:r w:rsidRPr="00E16DE7">
        <w:rPr>
          <w:rFonts w:ascii="Times New Roman" w:eastAsia="Times New Roman" w:hAnsi="Times New Roman" w:cs="Times New Roman"/>
          <w:sz w:val="24"/>
          <w:szCs w:val="24"/>
          <w:lang w:eastAsia="ru-RU"/>
        </w:rPr>
        <w:t xml:space="preserve"> — это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t>Значительные ошибки</w:t>
      </w:r>
      <w:r w:rsidRPr="00E16DE7">
        <w:rPr>
          <w:rFonts w:ascii="Times New Roman" w:eastAsia="Times New Roman" w:hAnsi="Times New Roman" w:cs="Times New Roman"/>
          <w:sz w:val="24"/>
          <w:szCs w:val="24"/>
          <w:lang w:eastAsia="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К значительным ошибкам относятся:</w:t>
      </w:r>
    </w:p>
    <w:p w:rsidR="00E16DE7" w:rsidRPr="00E16DE7" w:rsidRDefault="00E16DE7" w:rsidP="00E16DE7">
      <w:pPr>
        <w:numPr>
          <w:ilvl w:val="0"/>
          <w:numId w:val="3"/>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Старт не из требуемого положения;</w:t>
      </w:r>
    </w:p>
    <w:p w:rsidR="00E16DE7" w:rsidRPr="00E16DE7" w:rsidRDefault="00E16DE7" w:rsidP="00E16DE7">
      <w:pPr>
        <w:numPr>
          <w:ilvl w:val="0"/>
          <w:numId w:val="3"/>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Отталкивание далеко от планки при выполнении прыжков в длину, высоту;</w:t>
      </w:r>
    </w:p>
    <w:p w:rsidR="00E16DE7" w:rsidRPr="00E16DE7" w:rsidRDefault="00E16DE7" w:rsidP="00E16DE7">
      <w:pPr>
        <w:numPr>
          <w:ilvl w:val="0"/>
          <w:numId w:val="3"/>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Бросок мяча в кольцо, метание в цель с наличием дополнительных движений;</w:t>
      </w:r>
    </w:p>
    <w:p w:rsidR="00E16DE7" w:rsidRPr="00E16DE7" w:rsidRDefault="00E16DE7" w:rsidP="00E16DE7">
      <w:pPr>
        <w:numPr>
          <w:ilvl w:val="0"/>
          <w:numId w:val="3"/>
        </w:numPr>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Несинхронность выполнения упражнения.</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b/>
          <w:sz w:val="24"/>
          <w:szCs w:val="24"/>
          <w:lang w:eastAsia="ru-RU"/>
        </w:rPr>
        <w:t xml:space="preserve">  Грубые ошибки</w:t>
      </w:r>
      <w:r w:rsidRPr="00E16DE7">
        <w:rPr>
          <w:rFonts w:ascii="Times New Roman" w:eastAsia="Times New Roman" w:hAnsi="Times New Roman" w:cs="Times New Roman"/>
          <w:sz w:val="24"/>
          <w:szCs w:val="24"/>
          <w:lang w:eastAsia="ru-RU"/>
        </w:rPr>
        <w:t xml:space="preserve"> – это такие, которые искажают технику движения, влияют на качество и результат выполнения упражнения.</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В начале учебного года учитель может, проводит диагностическое тестирование уровня физической подготовленности учащегося с фиксированием результатов в рабочем журнале (например: нормативная база комплекса «ГТО»).</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pacing w:val="-2"/>
          <w:sz w:val="24"/>
          <w:szCs w:val="24"/>
          <w:lang w:eastAsia="ru-RU"/>
        </w:rPr>
        <w:t xml:space="preserve">Домашние задания для самостоятельного выполнения физических упражнений </w:t>
      </w:r>
      <w:r w:rsidRPr="00E16DE7">
        <w:rPr>
          <w:rFonts w:ascii="Times New Roman" w:eastAsia="Times New Roman" w:hAnsi="Times New Roman" w:cs="Times New Roman"/>
          <w:sz w:val="24"/>
          <w:szCs w:val="24"/>
          <w:lang w:eastAsia="ru-RU"/>
        </w:rPr>
        <w:t xml:space="preserve">учащиеся получают на уроках физической культуры. Они предусматривают постепенный рост результативности, должны быть направлены на повышение двигательного режима доступных для выполнения в домашних условиях. Домашние задания задаются на серию уроков на основе пройденного материала и нормативной базы комплекса «ГТО». Контролем выполнения домашнего задания является отслеживание динамики прироста результатов в овладении двигательными действиями и показателями физической подготовленности учащихся. </w:t>
      </w:r>
    </w:p>
    <w:p w:rsidR="00E16DE7" w:rsidRPr="00E16DE7" w:rsidRDefault="00E16DE7" w:rsidP="00E16DE7">
      <w:pPr>
        <w:spacing w:after="0" w:line="240" w:lineRule="auto"/>
        <w:ind w:firstLine="709"/>
        <w:jc w:val="both"/>
        <w:rPr>
          <w:rFonts w:ascii="Times New Roman" w:eastAsia="Times New Roman" w:hAnsi="Times New Roman" w:cs="Times New Roman"/>
          <w:sz w:val="24"/>
          <w:szCs w:val="24"/>
          <w:lang w:eastAsia="ru-RU"/>
        </w:rPr>
      </w:pPr>
      <w:r w:rsidRPr="00E16DE7">
        <w:rPr>
          <w:rFonts w:ascii="Times New Roman" w:eastAsia="Times New Roman" w:hAnsi="Times New Roman" w:cs="Times New Roman"/>
          <w:sz w:val="24"/>
          <w:szCs w:val="24"/>
          <w:lang w:eastAsia="ru-RU"/>
        </w:rPr>
        <w:t>Главной целью учителя физической культуры в работе с учащимися является воспитания у них желания систематическим занятиям физическими упражнениями и обучению их самостоятельно выполнять простейшие двигательные действия и придерживаться правил безопасности.</w:t>
      </w:r>
    </w:p>
    <w:p w:rsidR="00E16DE7" w:rsidRPr="00E16DE7" w:rsidRDefault="00E16DE7" w:rsidP="00E16DE7">
      <w:pPr>
        <w:spacing w:after="0" w:line="240" w:lineRule="auto"/>
        <w:ind w:firstLine="709"/>
        <w:jc w:val="center"/>
        <w:rPr>
          <w:rFonts w:ascii="Times New Roman" w:hAnsi="Times New Roman"/>
          <w:b/>
          <w:sz w:val="24"/>
          <w:szCs w:val="24"/>
        </w:rPr>
      </w:pPr>
    </w:p>
    <w:p w:rsidR="00E16DE7" w:rsidRPr="00E16DE7" w:rsidRDefault="00E16DE7" w:rsidP="00E16DE7">
      <w:pPr>
        <w:spacing w:after="0" w:line="276" w:lineRule="auto"/>
        <w:ind w:left="120"/>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40" w:lineRule="auto"/>
        <w:jc w:val="center"/>
        <w:rPr>
          <w:rFonts w:ascii="Times New Roman" w:eastAsia="Times New Roman" w:hAnsi="Times New Roman" w:cs="Times New Roman"/>
          <w:b/>
          <w:color w:val="000000"/>
          <w:sz w:val="24"/>
          <w:szCs w:val="24"/>
          <w:lang w:eastAsia="ru-RU"/>
        </w:rPr>
      </w:pPr>
      <w:r w:rsidRPr="00E16DE7">
        <w:rPr>
          <w:rFonts w:ascii="Times New Roman" w:eastAsia="Times New Roman" w:hAnsi="Times New Roman" w:cs="Times New Roman"/>
          <w:b/>
          <w:color w:val="000000"/>
          <w:sz w:val="24"/>
          <w:szCs w:val="24"/>
          <w:lang w:eastAsia="ru-RU"/>
        </w:rPr>
        <w:lastRenderedPageBreak/>
        <w:t xml:space="preserve">Учебные нормативы по усвоению навыков, умений, развитию двигательных качеств </w:t>
      </w:r>
    </w:p>
    <w:p w:rsidR="00E16DE7" w:rsidRPr="00E16DE7" w:rsidRDefault="00E16DE7" w:rsidP="00E16DE7">
      <w:pPr>
        <w:spacing w:after="0" w:line="240" w:lineRule="auto"/>
        <w:jc w:val="center"/>
        <w:rPr>
          <w:rFonts w:ascii="Times New Roman" w:eastAsia="Times New Roman" w:hAnsi="Times New Roman" w:cs="Times New Roman"/>
          <w:b/>
          <w:color w:val="000000"/>
          <w:sz w:val="24"/>
          <w:szCs w:val="24"/>
          <w:lang w:eastAsia="ru-RU"/>
        </w:rPr>
      </w:pPr>
      <w:r w:rsidRPr="00E16DE7">
        <w:rPr>
          <w:rFonts w:ascii="Times New Roman" w:eastAsia="Times New Roman" w:hAnsi="Times New Roman" w:cs="Times New Roman"/>
          <w:b/>
          <w:color w:val="000000"/>
          <w:sz w:val="24"/>
          <w:szCs w:val="24"/>
          <w:lang w:eastAsia="ru-RU"/>
        </w:rPr>
        <w:t>(5 класс)</w:t>
      </w:r>
    </w:p>
    <w:tbl>
      <w:tblPr>
        <w:tblStyle w:val="31"/>
        <w:tblW w:w="5000" w:type="pct"/>
        <w:tblLook w:val="01E0" w:firstRow="1" w:lastRow="1" w:firstColumn="1" w:lastColumn="1" w:noHBand="0" w:noVBand="0"/>
      </w:tblPr>
      <w:tblGrid>
        <w:gridCol w:w="711"/>
        <w:gridCol w:w="4422"/>
        <w:gridCol w:w="860"/>
        <w:gridCol w:w="711"/>
        <w:gridCol w:w="714"/>
        <w:gridCol w:w="712"/>
        <w:gridCol w:w="861"/>
        <w:gridCol w:w="636"/>
      </w:tblGrid>
      <w:tr w:rsidR="00E16DE7" w:rsidRPr="00E16DE7" w:rsidTr="00BF5E15">
        <w:trPr>
          <w:trHeight w:val="260"/>
        </w:trPr>
        <w:tc>
          <w:tcPr>
            <w:tcW w:w="385" w:type="pct"/>
            <w:vMerge w:val="restart"/>
          </w:tcPr>
          <w:p w:rsidR="00E16DE7" w:rsidRPr="00E16DE7" w:rsidRDefault="00E16DE7" w:rsidP="00E16DE7">
            <w:pPr>
              <w:tabs>
                <w:tab w:val="left" w:pos="237"/>
              </w:tabs>
              <w:spacing w:after="200" w:line="276" w:lineRule="auto"/>
              <w:ind w:left="-4" w:firstLine="4"/>
              <w:jc w:val="center"/>
              <w:rPr>
                <w:color w:val="000000"/>
                <w:sz w:val="24"/>
                <w:szCs w:val="24"/>
                <w:lang w:val="en-US"/>
              </w:rPr>
            </w:pPr>
            <w:r w:rsidRPr="00E16DE7">
              <w:rPr>
                <w:color w:val="000000"/>
                <w:sz w:val="24"/>
                <w:szCs w:val="24"/>
                <w:lang w:val="en-US"/>
              </w:rPr>
              <w:t>№</w:t>
            </w:r>
          </w:p>
          <w:p w:rsidR="00E16DE7" w:rsidRPr="00E16DE7" w:rsidRDefault="00E16DE7" w:rsidP="00E16DE7">
            <w:pPr>
              <w:tabs>
                <w:tab w:val="left" w:pos="237"/>
              </w:tabs>
              <w:spacing w:after="200" w:line="276" w:lineRule="auto"/>
              <w:ind w:left="-4" w:firstLine="4"/>
              <w:textAlignment w:val="baseline"/>
              <w:rPr>
                <w:b/>
                <w:bCs/>
                <w:color w:val="000000"/>
                <w:sz w:val="24"/>
                <w:szCs w:val="24"/>
                <w:lang w:val="en-US"/>
              </w:rPr>
            </w:pPr>
            <w:r w:rsidRPr="00E16DE7">
              <w:rPr>
                <w:color w:val="000000"/>
                <w:sz w:val="24"/>
                <w:szCs w:val="24"/>
                <w:lang w:val="en-US"/>
              </w:rPr>
              <w:t>п/п</w:t>
            </w:r>
          </w:p>
        </w:tc>
        <w:tc>
          <w:tcPr>
            <w:tcW w:w="2312" w:type="pct"/>
            <w:vMerge w:val="restart"/>
          </w:tcPr>
          <w:p w:rsidR="00E16DE7" w:rsidRPr="00E16DE7" w:rsidRDefault="00E16DE7" w:rsidP="00E16DE7">
            <w:pPr>
              <w:spacing w:after="200" w:line="276" w:lineRule="auto"/>
              <w:jc w:val="right"/>
              <w:textAlignment w:val="baseline"/>
              <w:rPr>
                <w:sz w:val="24"/>
                <w:szCs w:val="24"/>
                <w:lang w:val="en-US"/>
              </w:rPr>
            </w:pPr>
            <w:proofErr w:type="spellStart"/>
            <w:r w:rsidRPr="00E16DE7">
              <w:rPr>
                <w:sz w:val="24"/>
                <w:szCs w:val="24"/>
                <w:lang w:val="en-US"/>
              </w:rPr>
              <w:t>Учащиеся</w:t>
            </w:r>
            <w:proofErr w:type="spellEnd"/>
            <w:r w:rsidRPr="00E16DE7">
              <w:rPr>
                <w:sz w:val="24"/>
                <w:szCs w:val="24"/>
                <w:lang w:val="en-US"/>
              </w:rPr>
              <w:t xml:space="preserve">, </w:t>
            </w:r>
            <w:proofErr w:type="spellStart"/>
            <w:r w:rsidRPr="00E16DE7">
              <w:rPr>
                <w:sz w:val="24"/>
                <w:szCs w:val="24"/>
                <w:lang w:val="en-US"/>
              </w:rPr>
              <w:t>оценка</w:t>
            </w:r>
            <w:proofErr w:type="spellEnd"/>
          </w:p>
          <w:p w:rsidR="00E16DE7" w:rsidRPr="00E16DE7" w:rsidRDefault="00E16DE7" w:rsidP="00E16DE7">
            <w:pPr>
              <w:spacing w:after="200" w:line="276" w:lineRule="auto"/>
              <w:rPr>
                <w:b/>
                <w:bCs/>
                <w:color w:val="000000"/>
                <w:sz w:val="24"/>
                <w:szCs w:val="24"/>
                <w:lang w:val="en-US"/>
              </w:rPr>
            </w:pPr>
            <w:proofErr w:type="spellStart"/>
            <w:r w:rsidRPr="00E16DE7">
              <w:rPr>
                <w:sz w:val="24"/>
                <w:szCs w:val="24"/>
                <w:lang w:val="en-US"/>
              </w:rPr>
              <w:t>Нормативы</w:t>
            </w:r>
            <w:proofErr w:type="spellEnd"/>
            <w:r w:rsidRPr="00E16DE7">
              <w:rPr>
                <w:sz w:val="24"/>
                <w:szCs w:val="24"/>
                <w:lang w:val="en-US"/>
              </w:rPr>
              <w:t xml:space="preserve">, </w:t>
            </w:r>
            <w:proofErr w:type="spellStart"/>
            <w:r w:rsidRPr="00E16DE7">
              <w:rPr>
                <w:sz w:val="24"/>
                <w:szCs w:val="24"/>
                <w:lang w:val="en-US"/>
              </w:rPr>
              <w:t>испытания</w:t>
            </w:r>
            <w:proofErr w:type="spellEnd"/>
          </w:p>
        </w:tc>
        <w:tc>
          <w:tcPr>
            <w:tcW w:w="1233" w:type="pct"/>
            <w:gridSpan w:val="3"/>
          </w:tcPr>
          <w:p w:rsidR="00E16DE7" w:rsidRPr="00E16DE7" w:rsidRDefault="00E16DE7" w:rsidP="00E16DE7">
            <w:pPr>
              <w:spacing w:after="200" w:line="276" w:lineRule="auto"/>
              <w:jc w:val="center"/>
              <w:textAlignment w:val="baseline"/>
              <w:rPr>
                <w:b/>
                <w:bCs/>
                <w:color w:val="000000"/>
                <w:sz w:val="24"/>
                <w:szCs w:val="24"/>
                <w:lang w:val="en-US"/>
              </w:rPr>
            </w:pPr>
            <w:proofErr w:type="spellStart"/>
            <w:r w:rsidRPr="00E16DE7">
              <w:rPr>
                <w:b/>
                <w:bCs/>
                <w:color w:val="000000"/>
                <w:sz w:val="24"/>
                <w:szCs w:val="24"/>
                <w:lang w:val="en-US"/>
              </w:rPr>
              <w:t>Мальчики</w:t>
            </w:r>
            <w:proofErr w:type="spellEnd"/>
          </w:p>
        </w:tc>
        <w:tc>
          <w:tcPr>
            <w:tcW w:w="1071" w:type="pct"/>
            <w:gridSpan w:val="3"/>
          </w:tcPr>
          <w:p w:rsidR="00E16DE7" w:rsidRPr="00E16DE7" w:rsidRDefault="00E16DE7" w:rsidP="00E16DE7">
            <w:pPr>
              <w:spacing w:after="200" w:line="276" w:lineRule="auto"/>
              <w:jc w:val="center"/>
              <w:textAlignment w:val="baseline"/>
              <w:rPr>
                <w:b/>
                <w:bCs/>
                <w:color w:val="000000"/>
                <w:sz w:val="24"/>
                <w:szCs w:val="24"/>
                <w:lang w:val="en-US"/>
              </w:rPr>
            </w:pPr>
            <w:proofErr w:type="spellStart"/>
            <w:r w:rsidRPr="00E16DE7">
              <w:rPr>
                <w:b/>
                <w:bCs/>
                <w:color w:val="000000"/>
                <w:sz w:val="24"/>
                <w:szCs w:val="24"/>
                <w:lang w:val="en-US"/>
              </w:rPr>
              <w:t>Девочки</w:t>
            </w:r>
            <w:proofErr w:type="spellEnd"/>
          </w:p>
        </w:tc>
      </w:tr>
      <w:tr w:rsidR="00E16DE7" w:rsidRPr="00E16DE7" w:rsidTr="00BF5E15">
        <w:trPr>
          <w:trHeight w:val="48"/>
        </w:trPr>
        <w:tc>
          <w:tcPr>
            <w:tcW w:w="385" w:type="pct"/>
            <w:vMerge/>
          </w:tcPr>
          <w:p w:rsidR="00E16DE7" w:rsidRPr="00E16DE7" w:rsidRDefault="00E16DE7" w:rsidP="00E16DE7">
            <w:pPr>
              <w:tabs>
                <w:tab w:val="left" w:pos="237"/>
              </w:tabs>
              <w:spacing w:after="200" w:line="276" w:lineRule="auto"/>
              <w:ind w:left="-4" w:firstLine="4"/>
              <w:textAlignment w:val="baseline"/>
              <w:rPr>
                <w:b/>
                <w:bCs/>
                <w:color w:val="000000"/>
                <w:sz w:val="24"/>
                <w:szCs w:val="24"/>
                <w:lang w:val="en-US"/>
              </w:rPr>
            </w:pPr>
          </w:p>
        </w:tc>
        <w:tc>
          <w:tcPr>
            <w:tcW w:w="2312" w:type="pct"/>
            <w:vMerge/>
          </w:tcPr>
          <w:p w:rsidR="00E16DE7" w:rsidRPr="00E16DE7" w:rsidRDefault="00E16DE7" w:rsidP="00E16DE7">
            <w:pPr>
              <w:spacing w:after="200" w:line="276" w:lineRule="auto"/>
              <w:rPr>
                <w:color w:val="000000"/>
                <w:sz w:val="24"/>
                <w:szCs w:val="24"/>
                <w:lang w:val="en-US"/>
              </w:rPr>
            </w:pPr>
          </w:p>
        </w:tc>
        <w:tc>
          <w:tcPr>
            <w:tcW w:w="462" w:type="pct"/>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«5»</w:t>
            </w:r>
          </w:p>
        </w:tc>
        <w:tc>
          <w:tcPr>
            <w:tcW w:w="385" w:type="pct"/>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«4»</w:t>
            </w:r>
          </w:p>
        </w:tc>
        <w:tc>
          <w:tcPr>
            <w:tcW w:w="386" w:type="pct"/>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«3»</w:t>
            </w:r>
          </w:p>
        </w:tc>
        <w:tc>
          <w:tcPr>
            <w:tcW w:w="385" w:type="pct"/>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«5»</w:t>
            </w:r>
          </w:p>
        </w:tc>
        <w:tc>
          <w:tcPr>
            <w:tcW w:w="462" w:type="pct"/>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«4»</w:t>
            </w:r>
          </w:p>
        </w:tc>
        <w:tc>
          <w:tcPr>
            <w:tcW w:w="224" w:type="pct"/>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«3»</w:t>
            </w:r>
          </w:p>
        </w:tc>
      </w:tr>
      <w:tr w:rsidR="00E16DE7" w:rsidRPr="00E16DE7" w:rsidTr="00BF5E15">
        <w:trPr>
          <w:trHeight w:val="139"/>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1</w:t>
            </w:r>
          </w:p>
        </w:tc>
        <w:tc>
          <w:tcPr>
            <w:tcW w:w="2312" w:type="pct"/>
          </w:tcPr>
          <w:p w:rsidR="00E16DE7" w:rsidRPr="00E16DE7" w:rsidRDefault="00E16DE7" w:rsidP="00E16DE7">
            <w:pPr>
              <w:spacing w:after="200" w:line="276" w:lineRule="auto"/>
              <w:rPr>
                <w:color w:val="000000"/>
                <w:sz w:val="24"/>
                <w:szCs w:val="24"/>
                <w:lang w:val="en-US"/>
              </w:rPr>
            </w:pPr>
            <w:proofErr w:type="spellStart"/>
            <w:r w:rsidRPr="00E16DE7">
              <w:rPr>
                <w:bCs/>
                <w:color w:val="000000"/>
                <w:sz w:val="24"/>
                <w:szCs w:val="24"/>
                <w:lang w:val="en-US"/>
              </w:rPr>
              <w:t>Бег</w:t>
            </w:r>
            <w:proofErr w:type="spellEnd"/>
            <w:r w:rsidRPr="00E16DE7">
              <w:rPr>
                <w:bCs/>
                <w:color w:val="000000"/>
                <w:sz w:val="24"/>
                <w:szCs w:val="24"/>
                <w:lang w:val="en-US"/>
              </w:rPr>
              <w:t xml:space="preserve"> 30м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5,4</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5,9</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6,3</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5,7</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6,2</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6,6</w:t>
            </w:r>
          </w:p>
        </w:tc>
      </w:tr>
      <w:tr w:rsidR="00E16DE7" w:rsidRPr="00E16DE7" w:rsidTr="00BF5E15">
        <w:trPr>
          <w:trHeight w:val="260"/>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2</w:t>
            </w:r>
          </w:p>
        </w:tc>
        <w:tc>
          <w:tcPr>
            <w:tcW w:w="2312" w:type="pct"/>
          </w:tcPr>
          <w:p w:rsidR="00E16DE7" w:rsidRPr="00E16DE7" w:rsidRDefault="00E16DE7" w:rsidP="00E16DE7">
            <w:pPr>
              <w:spacing w:after="200" w:line="276" w:lineRule="auto"/>
              <w:jc w:val="both"/>
              <w:rPr>
                <w:color w:val="000000"/>
                <w:sz w:val="24"/>
                <w:szCs w:val="24"/>
                <w:lang w:val="en-US"/>
              </w:rPr>
            </w:pPr>
            <w:proofErr w:type="spellStart"/>
            <w:r w:rsidRPr="00E16DE7">
              <w:rPr>
                <w:bCs/>
                <w:color w:val="000000"/>
                <w:sz w:val="24"/>
                <w:szCs w:val="24"/>
                <w:lang w:val="en-US"/>
              </w:rPr>
              <w:t>Бег</w:t>
            </w:r>
            <w:proofErr w:type="spellEnd"/>
            <w:r w:rsidRPr="00E16DE7">
              <w:rPr>
                <w:bCs/>
                <w:color w:val="000000"/>
                <w:sz w:val="24"/>
                <w:szCs w:val="24"/>
                <w:lang w:val="en-US"/>
              </w:rPr>
              <w:t xml:space="preserve"> 60м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10,2</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10,5</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11,3</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10,5</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11,0</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11,5</w:t>
            </w:r>
          </w:p>
        </w:tc>
      </w:tr>
      <w:tr w:rsidR="00E16DE7" w:rsidRPr="00E16DE7" w:rsidTr="00BF5E15">
        <w:trPr>
          <w:trHeight w:val="260"/>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3</w:t>
            </w:r>
          </w:p>
        </w:tc>
        <w:tc>
          <w:tcPr>
            <w:tcW w:w="2312" w:type="pct"/>
          </w:tcPr>
          <w:p w:rsidR="00E16DE7" w:rsidRPr="00E16DE7" w:rsidRDefault="00E16DE7" w:rsidP="00E16DE7">
            <w:pPr>
              <w:spacing w:after="200" w:line="276" w:lineRule="auto"/>
              <w:rPr>
                <w:color w:val="000000"/>
                <w:sz w:val="24"/>
                <w:szCs w:val="24"/>
                <w:lang w:val="en-US"/>
              </w:rPr>
            </w:pPr>
            <w:proofErr w:type="spellStart"/>
            <w:r w:rsidRPr="00E16DE7">
              <w:rPr>
                <w:bCs/>
                <w:color w:val="000000"/>
                <w:sz w:val="24"/>
                <w:szCs w:val="24"/>
                <w:lang w:val="en-US"/>
              </w:rPr>
              <w:t>Бег</w:t>
            </w:r>
            <w:proofErr w:type="spellEnd"/>
            <w:r w:rsidRPr="00E16DE7">
              <w:rPr>
                <w:bCs/>
                <w:color w:val="000000"/>
                <w:sz w:val="24"/>
                <w:szCs w:val="24"/>
                <w:lang w:val="en-US"/>
              </w:rPr>
              <w:t xml:space="preserve"> 500м (</w:t>
            </w:r>
            <w:proofErr w:type="spellStart"/>
            <w:r w:rsidRPr="00E16DE7">
              <w:rPr>
                <w:bCs/>
                <w:color w:val="000000"/>
                <w:sz w:val="24"/>
                <w:szCs w:val="24"/>
                <w:lang w:val="en-US"/>
              </w:rPr>
              <w:t>мин</w:t>
            </w:r>
            <w:proofErr w:type="spellEnd"/>
            <w:r w:rsidRPr="00E16DE7">
              <w:rPr>
                <w:bCs/>
                <w:color w:val="000000"/>
                <w:sz w:val="24"/>
                <w:szCs w:val="24"/>
                <w:lang w:val="en-US"/>
              </w:rPr>
              <w:t xml:space="preserve">,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2,15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2,50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3,05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2,50</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3,05</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3,20</w:t>
            </w:r>
          </w:p>
        </w:tc>
      </w:tr>
      <w:tr w:rsidR="00E16DE7" w:rsidRPr="00E16DE7" w:rsidTr="00BF5E15">
        <w:trPr>
          <w:trHeight w:val="260"/>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4</w:t>
            </w:r>
          </w:p>
        </w:tc>
        <w:tc>
          <w:tcPr>
            <w:tcW w:w="2312" w:type="pct"/>
          </w:tcPr>
          <w:p w:rsidR="00E16DE7" w:rsidRPr="00E16DE7" w:rsidRDefault="00E16DE7" w:rsidP="00E16DE7">
            <w:pPr>
              <w:spacing w:after="200" w:line="276" w:lineRule="auto"/>
              <w:rPr>
                <w:color w:val="000000"/>
                <w:sz w:val="24"/>
                <w:szCs w:val="24"/>
                <w:lang w:val="en-US"/>
              </w:rPr>
            </w:pPr>
            <w:proofErr w:type="spellStart"/>
            <w:r w:rsidRPr="00E16DE7">
              <w:rPr>
                <w:bCs/>
                <w:color w:val="000000"/>
                <w:sz w:val="24"/>
                <w:szCs w:val="24"/>
                <w:lang w:val="en-US"/>
              </w:rPr>
              <w:t>Бег</w:t>
            </w:r>
            <w:proofErr w:type="spellEnd"/>
            <w:r w:rsidRPr="00E16DE7">
              <w:rPr>
                <w:bCs/>
                <w:color w:val="000000"/>
                <w:sz w:val="24"/>
                <w:szCs w:val="24"/>
                <w:lang w:val="en-US"/>
              </w:rPr>
              <w:t xml:space="preserve"> 1000м (</w:t>
            </w:r>
            <w:proofErr w:type="spellStart"/>
            <w:r w:rsidRPr="00E16DE7">
              <w:rPr>
                <w:bCs/>
                <w:color w:val="000000"/>
                <w:sz w:val="24"/>
                <w:szCs w:val="24"/>
                <w:lang w:val="en-US"/>
              </w:rPr>
              <w:t>мин</w:t>
            </w:r>
            <w:proofErr w:type="spellEnd"/>
            <w:r w:rsidRPr="00E16DE7">
              <w:rPr>
                <w:bCs/>
                <w:color w:val="000000"/>
                <w:sz w:val="24"/>
                <w:szCs w:val="24"/>
                <w:lang w:val="en-US"/>
              </w:rPr>
              <w:t xml:space="preserve">,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4,50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5,30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5,20</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5,50</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w:t>
            </w:r>
          </w:p>
        </w:tc>
      </w:tr>
      <w:tr w:rsidR="00E16DE7" w:rsidRPr="00E16DE7" w:rsidTr="00BF5E15">
        <w:trPr>
          <w:trHeight w:val="260"/>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5</w:t>
            </w:r>
          </w:p>
        </w:tc>
        <w:tc>
          <w:tcPr>
            <w:tcW w:w="2312" w:type="pct"/>
          </w:tcPr>
          <w:p w:rsidR="00E16DE7" w:rsidRPr="00E16DE7" w:rsidRDefault="00E16DE7" w:rsidP="00E16DE7">
            <w:pPr>
              <w:spacing w:after="200" w:line="276" w:lineRule="auto"/>
              <w:rPr>
                <w:color w:val="000000"/>
                <w:sz w:val="24"/>
                <w:szCs w:val="24"/>
                <w:lang w:val="en-US"/>
              </w:rPr>
            </w:pPr>
            <w:proofErr w:type="spellStart"/>
            <w:r w:rsidRPr="00E16DE7">
              <w:rPr>
                <w:bCs/>
                <w:color w:val="000000"/>
                <w:sz w:val="24"/>
                <w:szCs w:val="24"/>
                <w:lang w:val="en-US"/>
              </w:rPr>
              <w:t>Бег</w:t>
            </w:r>
            <w:proofErr w:type="spellEnd"/>
            <w:r w:rsidRPr="00E16DE7">
              <w:rPr>
                <w:bCs/>
                <w:color w:val="000000"/>
                <w:sz w:val="24"/>
                <w:szCs w:val="24"/>
                <w:lang w:val="en-US"/>
              </w:rPr>
              <w:t xml:space="preserve"> 2000м (</w:t>
            </w:r>
            <w:proofErr w:type="spellStart"/>
            <w:r w:rsidRPr="00E16DE7">
              <w:rPr>
                <w:bCs/>
                <w:color w:val="000000"/>
                <w:sz w:val="24"/>
                <w:szCs w:val="24"/>
                <w:lang w:val="en-US"/>
              </w:rPr>
              <w:t>мин</w:t>
            </w:r>
            <w:proofErr w:type="spellEnd"/>
            <w:r w:rsidRPr="00E16DE7">
              <w:rPr>
                <w:bCs/>
                <w:color w:val="000000"/>
                <w:sz w:val="24"/>
                <w:szCs w:val="24"/>
                <w:lang w:val="en-US"/>
              </w:rPr>
              <w:t xml:space="preserve">,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2304" w:type="pct"/>
            <w:gridSpan w:val="6"/>
          </w:tcPr>
          <w:p w:rsidR="00E16DE7" w:rsidRPr="00E16DE7" w:rsidRDefault="00E16DE7" w:rsidP="00E16DE7">
            <w:pPr>
              <w:spacing w:after="200" w:line="276" w:lineRule="auto"/>
              <w:jc w:val="center"/>
              <w:rPr>
                <w:color w:val="000000"/>
                <w:sz w:val="24"/>
                <w:szCs w:val="24"/>
                <w:lang w:val="en-US"/>
              </w:rPr>
            </w:pPr>
            <w:proofErr w:type="spellStart"/>
            <w:r w:rsidRPr="00E16DE7">
              <w:rPr>
                <w:color w:val="000000"/>
                <w:sz w:val="24"/>
                <w:szCs w:val="24"/>
                <w:lang w:val="en-US"/>
              </w:rPr>
              <w:t>Без</w:t>
            </w:r>
            <w:proofErr w:type="spellEnd"/>
            <w:r w:rsidRPr="00E16DE7">
              <w:rPr>
                <w:color w:val="000000"/>
                <w:sz w:val="24"/>
                <w:szCs w:val="24"/>
                <w:lang w:val="en-US"/>
              </w:rPr>
              <w:t xml:space="preserve"> </w:t>
            </w:r>
            <w:proofErr w:type="spellStart"/>
            <w:r w:rsidRPr="00E16DE7">
              <w:rPr>
                <w:color w:val="000000"/>
                <w:sz w:val="24"/>
                <w:szCs w:val="24"/>
                <w:lang w:val="en-US"/>
              </w:rPr>
              <w:t>учета</w:t>
            </w:r>
            <w:proofErr w:type="spellEnd"/>
            <w:r w:rsidRPr="00E16DE7">
              <w:rPr>
                <w:color w:val="000000"/>
                <w:sz w:val="24"/>
                <w:szCs w:val="24"/>
                <w:lang w:val="en-US"/>
              </w:rPr>
              <w:t xml:space="preserve"> </w:t>
            </w:r>
            <w:proofErr w:type="spellStart"/>
            <w:r w:rsidRPr="00E16DE7">
              <w:rPr>
                <w:color w:val="000000"/>
                <w:sz w:val="24"/>
                <w:szCs w:val="24"/>
                <w:lang w:val="en-US"/>
              </w:rPr>
              <w:t>времени</w:t>
            </w:r>
            <w:proofErr w:type="spellEnd"/>
          </w:p>
        </w:tc>
      </w:tr>
      <w:tr w:rsidR="00E16DE7" w:rsidRPr="00E16DE7" w:rsidTr="00BF5E15">
        <w:trPr>
          <w:trHeight w:val="274"/>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6</w:t>
            </w:r>
          </w:p>
        </w:tc>
        <w:tc>
          <w:tcPr>
            <w:tcW w:w="2312" w:type="pct"/>
          </w:tcPr>
          <w:p w:rsidR="00E16DE7" w:rsidRPr="00E16DE7" w:rsidRDefault="00E16DE7" w:rsidP="00E16DE7">
            <w:pPr>
              <w:spacing w:after="200" w:line="276" w:lineRule="auto"/>
              <w:rPr>
                <w:color w:val="000000"/>
                <w:sz w:val="24"/>
                <w:szCs w:val="24"/>
                <w:lang w:val="en-US"/>
              </w:rPr>
            </w:pPr>
            <w:proofErr w:type="spellStart"/>
            <w:r w:rsidRPr="00E16DE7">
              <w:rPr>
                <w:bCs/>
                <w:color w:val="000000"/>
                <w:sz w:val="24"/>
                <w:szCs w:val="24"/>
                <w:lang w:val="en-US"/>
              </w:rPr>
              <w:t>Челночный</w:t>
            </w:r>
            <w:proofErr w:type="spellEnd"/>
            <w:r w:rsidRPr="00E16DE7">
              <w:rPr>
                <w:bCs/>
                <w:color w:val="000000"/>
                <w:sz w:val="24"/>
                <w:szCs w:val="24"/>
                <w:lang w:val="en-US"/>
              </w:rPr>
              <w:t xml:space="preserve"> </w:t>
            </w:r>
            <w:proofErr w:type="spellStart"/>
            <w:r w:rsidRPr="00E16DE7">
              <w:rPr>
                <w:bCs/>
                <w:color w:val="000000"/>
                <w:sz w:val="24"/>
                <w:szCs w:val="24"/>
                <w:lang w:val="en-US"/>
              </w:rPr>
              <w:t>бег</w:t>
            </w:r>
            <w:proofErr w:type="spellEnd"/>
            <w:r w:rsidRPr="00E16DE7">
              <w:rPr>
                <w:bCs/>
                <w:color w:val="000000"/>
                <w:sz w:val="24"/>
                <w:szCs w:val="24"/>
                <w:lang w:val="en-US"/>
              </w:rPr>
              <w:t xml:space="preserve"> 4x9м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10,2</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10,7</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11,3</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10,5</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11,0</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11,7</w:t>
            </w:r>
          </w:p>
        </w:tc>
      </w:tr>
      <w:tr w:rsidR="00E16DE7" w:rsidRPr="00E16DE7" w:rsidTr="00BF5E15">
        <w:trPr>
          <w:trHeight w:val="260"/>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7</w:t>
            </w:r>
          </w:p>
        </w:tc>
        <w:tc>
          <w:tcPr>
            <w:tcW w:w="2312" w:type="pct"/>
          </w:tcPr>
          <w:p w:rsidR="00E16DE7" w:rsidRPr="00E16DE7" w:rsidRDefault="00E16DE7" w:rsidP="00E16DE7">
            <w:pPr>
              <w:spacing w:after="200" w:line="276" w:lineRule="auto"/>
              <w:rPr>
                <w:color w:val="000000"/>
                <w:sz w:val="24"/>
                <w:szCs w:val="24"/>
                <w:lang w:val="en-US"/>
              </w:rPr>
            </w:pPr>
            <w:proofErr w:type="spellStart"/>
            <w:r w:rsidRPr="00E16DE7">
              <w:rPr>
                <w:bCs/>
                <w:color w:val="000000"/>
                <w:sz w:val="24"/>
                <w:szCs w:val="24"/>
                <w:lang w:val="en-US"/>
              </w:rPr>
              <w:t>Челночный</w:t>
            </w:r>
            <w:proofErr w:type="spellEnd"/>
            <w:r w:rsidRPr="00E16DE7">
              <w:rPr>
                <w:bCs/>
                <w:color w:val="000000"/>
                <w:sz w:val="24"/>
                <w:szCs w:val="24"/>
                <w:lang w:val="en-US"/>
              </w:rPr>
              <w:t xml:space="preserve"> </w:t>
            </w:r>
            <w:proofErr w:type="spellStart"/>
            <w:r w:rsidRPr="00E16DE7">
              <w:rPr>
                <w:bCs/>
                <w:color w:val="000000"/>
                <w:sz w:val="24"/>
                <w:szCs w:val="24"/>
                <w:lang w:val="en-US"/>
              </w:rPr>
              <w:t>бег</w:t>
            </w:r>
            <w:proofErr w:type="spellEnd"/>
            <w:r w:rsidRPr="00E16DE7">
              <w:rPr>
                <w:bCs/>
                <w:color w:val="000000"/>
                <w:sz w:val="24"/>
                <w:szCs w:val="24"/>
                <w:lang w:val="en-US"/>
              </w:rPr>
              <w:t xml:space="preserve"> 3х10м (</w:t>
            </w:r>
            <w:proofErr w:type="spellStart"/>
            <w:r w:rsidRPr="00E16DE7">
              <w:rPr>
                <w:bCs/>
                <w:color w:val="000000"/>
                <w:sz w:val="24"/>
                <w:szCs w:val="24"/>
                <w:lang w:val="en-US"/>
              </w:rPr>
              <w:t>сек</w:t>
            </w:r>
            <w:proofErr w:type="spellEnd"/>
            <w:r w:rsidRPr="00E16DE7">
              <w:rPr>
                <w:bCs/>
                <w:color w:val="000000"/>
                <w:sz w:val="24"/>
                <w:szCs w:val="24"/>
                <w:lang w:val="en-US"/>
              </w:rPr>
              <w:t>.)</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8,5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9,3</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9,7</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8,9</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9,7</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10,1</w:t>
            </w:r>
          </w:p>
        </w:tc>
      </w:tr>
      <w:tr w:rsidR="00E16DE7" w:rsidRPr="00E16DE7" w:rsidTr="00BF5E15">
        <w:trPr>
          <w:trHeight w:val="260"/>
        </w:trPr>
        <w:tc>
          <w:tcPr>
            <w:tcW w:w="385" w:type="pct"/>
          </w:tcPr>
          <w:p w:rsidR="00E16DE7" w:rsidRPr="00E16DE7" w:rsidRDefault="00E16DE7" w:rsidP="00E16DE7">
            <w:pPr>
              <w:tabs>
                <w:tab w:val="left" w:pos="237"/>
              </w:tabs>
              <w:spacing w:after="200" w:line="276" w:lineRule="auto"/>
              <w:ind w:left="-4" w:firstLine="4"/>
              <w:jc w:val="center"/>
              <w:textAlignment w:val="baseline"/>
              <w:rPr>
                <w:bCs/>
                <w:color w:val="000000"/>
                <w:sz w:val="24"/>
                <w:szCs w:val="24"/>
                <w:lang w:val="en-US"/>
              </w:rPr>
            </w:pPr>
            <w:r w:rsidRPr="00E16DE7">
              <w:rPr>
                <w:bCs/>
                <w:color w:val="000000"/>
                <w:sz w:val="24"/>
                <w:szCs w:val="24"/>
                <w:lang w:val="en-US"/>
              </w:rPr>
              <w:t>8</w:t>
            </w:r>
          </w:p>
        </w:tc>
        <w:tc>
          <w:tcPr>
            <w:tcW w:w="2312" w:type="pct"/>
          </w:tcPr>
          <w:p w:rsidR="00E16DE7" w:rsidRPr="00E16DE7" w:rsidRDefault="00E16DE7" w:rsidP="00E16DE7">
            <w:pPr>
              <w:spacing w:after="200" w:line="276" w:lineRule="auto"/>
              <w:rPr>
                <w:color w:val="000000"/>
                <w:sz w:val="24"/>
                <w:szCs w:val="24"/>
              </w:rPr>
            </w:pPr>
            <w:r w:rsidRPr="00E16DE7">
              <w:rPr>
                <w:bCs/>
                <w:color w:val="000000"/>
                <w:sz w:val="24"/>
                <w:szCs w:val="24"/>
              </w:rPr>
              <w:t>Прыжки</w:t>
            </w:r>
            <w:r w:rsidRPr="00E16DE7">
              <w:rPr>
                <w:bCs/>
                <w:color w:val="000000"/>
                <w:sz w:val="24"/>
                <w:szCs w:val="24"/>
                <w:lang w:val="en-US"/>
              </w:rPr>
              <w:t> </w:t>
            </w:r>
            <w:r w:rsidRPr="00E16DE7">
              <w:rPr>
                <w:bCs/>
                <w:color w:val="000000"/>
                <w:sz w:val="24"/>
                <w:szCs w:val="24"/>
              </w:rPr>
              <w:t>в длину с места (см)</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165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135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155</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140</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125</w:t>
            </w:r>
          </w:p>
        </w:tc>
      </w:tr>
      <w:tr w:rsidR="00E16DE7" w:rsidRPr="00E16DE7" w:rsidTr="00BF5E15">
        <w:trPr>
          <w:trHeight w:val="260"/>
        </w:trPr>
        <w:tc>
          <w:tcPr>
            <w:tcW w:w="385" w:type="pct"/>
          </w:tcPr>
          <w:p w:rsidR="00E16DE7" w:rsidRPr="00E16DE7" w:rsidRDefault="00E16DE7" w:rsidP="00E16DE7">
            <w:pPr>
              <w:spacing w:after="200" w:line="276" w:lineRule="auto"/>
              <w:jc w:val="both"/>
              <w:rPr>
                <w:color w:val="000000"/>
                <w:sz w:val="24"/>
                <w:szCs w:val="24"/>
                <w:lang w:val="en-US"/>
              </w:rPr>
            </w:pPr>
            <w:r w:rsidRPr="00E16DE7">
              <w:rPr>
                <w:bCs/>
                <w:color w:val="000000"/>
                <w:sz w:val="24"/>
                <w:szCs w:val="24"/>
                <w:lang w:val="en-US"/>
              </w:rPr>
              <w:t>8</w:t>
            </w:r>
          </w:p>
        </w:tc>
        <w:tc>
          <w:tcPr>
            <w:tcW w:w="2312" w:type="pct"/>
          </w:tcPr>
          <w:p w:rsidR="00E16DE7" w:rsidRPr="00E16DE7" w:rsidRDefault="00E16DE7" w:rsidP="00E16DE7">
            <w:pPr>
              <w:spacing w:after="200" w:line="276" w:lineRule="auto"/>
              <w:rPr>
                <w:color w:val="000000"/>
                <w:sz w:val="24"/>
                <w:szCs w:val="24"/>
              </w:rPr>
            </w:pPr>
            <w:r w:rsidRPr="00E16DE7">
              <w:rPr>
                <w:sz w:val="24"/>
                <w:szCs w:val="24"/>
              </w:rPr>
              <w:t>Прыжок</w:t>
            </w:r>
            <w:r w:rsidRPr="00E16DE7">
              <w:rPr>
                <w:bCs/>
                <w:color w:val="000000"/>
                <w:sz w:val="24"/>
                <w:szCs w:val="24"/>
              </w:rPr>
              <w:t xml:space="preserve"> в длину с места </w:t>
            </w:r>
            <w:r w:rsidRPr="00E16DE7">
              <w:rPr>
                <w:bCs/>
                <w:sz w:val="24"/>
                <w:szCs w:val="24"/>
              </w:rPr>
              <w:t>(см)</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160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130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155</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140</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125</w:t>
            </w:r>
          </w:p>
        </w:tc>
      </w:tr>
      <w:tr w:rsidR="00E16DE7" w:rsidRPr="00E16DE7" w:rsidTr="00BF5E15">
        <w:trPr>
          <w:trHeight w:val="260"/>
        </w:trPr>
        <w:tc>
          <w:tcPr>
            <w:tcW w:w="385" w:type="pct"/>
          </w:tcPr>
          <w:p w:rsidR="00E16DE7" w:rsidRPr="00E16DE7" w:rsidRDefault="00E16DE7" w:rsidP="00E16DE7">
            <w:pPr>
              <w:spacing w:after="200" w:line="276" w:lineRule="auto"/>
              <w:jc w:val="both"/>
              <w:rPr>
                <w:bCs/>
                <w:color w:val="000000"/>
                <w:sz w:val="24"/>
                <w:szCs w:val="24"/>
                <w:lang w:val="en-US"/>
              </w:rPr>
            </w:pPr>
            <w:r w:rsidRPr="00E16DE7">
              <w:rPr>
                <w:bCs/>
                <w:color w:val="000000"/>
                <w:sz w:val="24"/>
                <w:szCs w:val="24"/>
                <w:lang w:val="en-US"/>
              </w:rPr>
              <w:t>9</w:t>
            </w:r>
          </w:p>
        </w:tc>
        <w:tc>
          <w:tcPr>
            <w:tcW w:w="2312" w:type="pct"/>
          </w:tcPr>
          <w:p w:rsidR="00E16DE7" w:rsidRPr="00E16DE7" w:rsidRDefault="00E16DE7" w:rsidP="00E16DE7">
            <w:pPr>
              <w:spacing w:after="200" w:line="276" w:lineRule="auto"/>
              <w:rPr>
                <w:bCs/>
                <w:color w:val="000000"/>
                <w:sz w:val="24"/>
                <w:szCs w:val="24"/>
              </w:rPr>
            </w:pPr>
            <w:r w:rsidRPr="00E16DE7">
              <w:rPr>
                <w:sz w:val="24"/>
                <w:szCs w:val="24"/>
              </w:rPr>
              <w:t xml:space="preserve">Прыжок в длину с разбега </w:t>
            </w:r>
            <w:r w:rsidRPr="00E16DE7">
              <w:rPr>
                <w:bCs/>
                <w:sz w:val="24"/>
                <w:szCs w:val="24"/>
              </w:rPr>
              <w:t>(см)</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300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280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240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280</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240</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210</w:t>
            </w:r>
          </w:p>
        </w:tc>
      </w:tr>
      <w:tr w:rsidR="00E16DE7" w:rsidRPr="00E16DE7" w:rsidTr="00BF5E15">
        <w:trPr>
          <w:trHeight w:val="534"/>
        </w:trPr>
        <w:tc>
          <w:tcPr>
            <w:tcW w:w="385" w:type="pct"/>
          </w:tcPr>
          <w:p w:rsidR="00E16DE7" w:rsidRPr="00E16DE7" w:rsidRDefault="00E16DE7" w:rsidP="00E16DE7">
            <w:pPr>
              <w:spacing w:after="200" w:line="276" w:lineRule="auto"/>
              <w:jc w:val="both"/>
              <w:rPr>
                <w:bCs/>
                <w:color w:val="000000"/>
                <w:sz w:val="24"/>
                <w:szCs w:val="24"/>
                <w:lang w:val="en-US"/>
              </w:rPr>
            </w:pPr>
            <w:r w:rsidRPr="00E16DE7">
              <w:rPr>
                <w:bCs/>
                <w:color w:val="000000"/>
                <w:sz w:val="24"/>
                <w:szCs w:val="24"/>
                <w:lang w:val="en-US"/>
              </w:rPr>
              <w:t>10</w:t>
            </w:r>
          </w:p>
        </w:tc>
        <w:tc>
          <w:tcPr>
            <w:tcW w:w="2312" w:type="pct"/>
          </w:tcPr>
          <w:p w:rsidR="00E16DE7" w:rsidRPr="00E16DE7" w:rsidRDefault="00E16DE7" w:rsidP="00E16DE7">
            <w:pPr>
              <w:spacing w:after="200" w:line="276" w:lineRule="auto"/>
              <w:rPr>
                <w:sz w:val="24"/>
                <w:szCs w:val="24"/>
              </w:rPr>
            </w:pPr>
            <w:r w:rsidRPr="00E16DE7">
              <w:rPr>
                <w:bCs/>
                <w:sz w:val="24"/>
                <w:szCs w:val="24"/>
              </w:rPr>
              <w:t>Прыжок в высоту, способом «перешагивания» (см)</w:t>
            </w:r>
          </w:p>
        </w:tc>
        <w:tc>
          <w:tcPr>
            <w:tcW w:w="462" w:type="pct"/>
          </w:tcPr>
          <w:p w:rsidR="00E16DE7" w:rsidRPr="00E16DE7" w:rsidRDefault="00E16DE7" w:rsidP="00E16DE7">
            <w:pPr>
              <w:spacing w:after="200" w:line="276" w:lineRule="auto"/>
              <w:jc w:val="center"/>
              <w:textAlignment w:val="baseline"/>
              <w:rPr>
                <w:sz w:val="24"/>
                <w:szCs w:val="24"/>
                <w:lang w:val="en-US"/>
              </w:rPr>
            </w:pPr>
            <w:r w:rsidRPr="00E16DE7">
              <w:rPr>
                <w:sz w:val="24"/>
                <w:szCs w:val="24"/>
                <w:lang w:val="en-US"/>
              </w:rPr>
              <w:t>100</w:t>
            </w:r>
          </w:p>
        </w:tc>
        <w:tc>
          <w:tcPr>
            <w:tcW w:w="385" w:type="pct"/>
          </w:tcPr>
          <w:p w:rsidR="00E16DE7" w:rsidRPr="00E16DE7" w:rsidRDefault="00E16DE7" w:rsidP="00E16DE7">
            <w:pPr>
              <w:spacing w:after="200" w:line="276" w:lineRule="auto"/>
              <w:jc w:val="center"/>
              <w:textAlignment w:val="baseline"/>
              <w:rPr>
                <w:sz w:val="24"/>
                <w:szCs w:val="24"/>
                <w:lang w:val="en-US"/>
              </w:rPr>
            </w:pPr>
            <w:r w:rsidRPr="00E16DE7">
              <w:rPr>
                <w:sz w:val="24"/>
                <w:szCs w:val="24"/>
                <w:lang w:val="en-US"/>
              </w:rPr>
              <w:t>90</w:t>
            </w:r>
          </w:p>
        </w:tc>
        <w:tc>
          <w:tcPr>
            <w:tcW w:w="386" w:type="pct"/>
          </w:tcPr>
          <w:p w:rsidR="00E16DE7" w:rsidRPr="00E16DE7" w:rsidRDefault="00E16DE7" w:rsidP="00E16DE7">
            <w:pPr>
              <w:spacing w:after="200" w:line="276" w:lineRule="auto"/>
              <w:jc w:val="center"/>
              <w:textAlignment w:val="baseline"/>
              <w:rPr>
                <w:sz w:val="24"/>
                <w:szCs w:val="24"/>
                <w:lang w:val="en-US"/>
              </w:rPr>
            </w:pPr>
            <w:r w:rsidRPr="00E16DE7">
              <w:rPr>
                <w:sz w:val="24"/>
                <w:szCs w:val="24"/>
                <w:lang w:val="en-US"/>
              </w:rPr>
              <w:t>85</w:t>
            </w:r>
          </w:p>
        </w:tc>
        <w:tc>
          <w:tcPr>
            <w:tcW w:w="385" w:type="pct"/>
          </w:tcPr>
          <w:p w:rsidR="00E16DE7" w:rsidRPr="00E16DE7" w:rsidRDefault="00E16DE7" w:rsidP="00E16DE7">
            <w:pPr>
              <w:spacing w:after="200" w:line="276" w:lineRule="auto"/>
              <w:jc w:val="center"/>
              <w:textAlignment w:val="baseline"/>
              <w:rPr>
                <w:sz w:val="24"/>
                <w:szCs w:val="24"/>
                <w:lang w:val="en-US"/>
              </w:rPr>
            </w:pPr>
            <w:r w:rsidRPr="00E16DE7">
              <w:rPr>
                <w:sz w:val="24"/>
                <w:szCs w:val="24"/>
                <w:lang w:val="en-US"/>
              </w:rPr>
              <w:t>90</w:t>
            </w:r>
          </w:p>
        </w:tc>
        <w:tc>
          <w:tcPr>
            <w:tcW w:w="462" w:type="pct"/>
          </w:tcPr>
          <w:p w:rsidR="00E16DE7" w:rsidRPr="00E16DE7" w:rsidRDefault="00E16DE7" w:rsidP="00E16DE7">
            <w:pPr>
              <w:spacing w:after="200" w:line="276" w:lineRule="auto"/>
              <w:jc w:val="center"/>
              <w:textAlignment w:val="baseline"/>
              <w:rPr>
                <w:sz w:val="24"/>
                <w:szCs w:val="24"/>
                <w:lang w:val="en-US"/>
              </w:rPr>
            </w:pPr>
            <w:r w:rsidRPr="00E16DE7">
              <w:rPr>
                <w:sz w:val="24"/>
                <w:szCs w:val="24"/>
                <w:lang w:val="en-US"/>
              </w:rPr>
              <w:t>85</w:t>
            </w:r>
          </w:p>
        </w:tc>
        <w:tc>
          <w:tcPr>
            <w:tcW w:w="224" w:type="pct"/>
          </w:tcPr>
          <w:p w:rsidR="00E16DE7" w:rsidRPr="00E16DE7" w:rsidRDefault="00E16DE7" w:rsidP="00E16DE7">
            <w:pPr>
              <w:spacing w:after="200" w:line="276" w:lineRule="auto"/>
              <w:jc w:val="center"/>
              <w:textAlignment w:val="baseline"/>
              <w:rPr>
                <w:sz w:val="24"/>
                <w:szCs w:val="24"/>
                <w:lang w:val="en-US"/>
              </w:rPr>
            </w:pPr>
            <w:r w:rsidRPr="00E16DE7">
              <w:rPr>
                <w:sz w:val="24"/>
                <w:szCs w:val="24"/>
                <w:lang w:val="en-US"/>
              </w:rPr>
              <w:t>75</w:t>
            </w:r>
          </w:p>
        </w:tc>
      </w:tr>
      <w:tr w:rsidR="00E16DE7" w:rsidRPr="00E16DE7" w:rsidTr="00BF5E15">
        <w:trPr>
          <w:trHeight w:val="520"/>
        </w:trPr>
        <w:tc>
          <w:tcPr>
            <w:tcW w:w="385" w:type="pct"/>
          </w:tcPr>
          <w:p w:rsidR="00E16DE7" w:rsidRPr="00E16DE7" w:rsidRDefault="00E16DE7" w:rsidP="00E16DE7">
            <w:pPr>
              <w:spacing w:after="200" w:line="276" w:lineRule="auto"/>
              <w:jc w:val="both"/>
              <w:rPr>
                <w:bCs/>
                <w:color w:val="000000"/>
                <w:sz w:val="24"/>
                <w:szCs w:val="24"/>
                <w:lang w:val="en-US"/>
              </w:rPr>
            </w:pPr>
            <w:r w:rsidRPr="00E16DE7">
              <w:rPr>
                <w:bCs/>
                <w:color w:val="000000"/>
                <w:sz w:val="24"/>
                <w:szCs w:val="24"/>
                <w:lang w:val="en-US"/>
              </w:rPr>
              <w:t>11</w:t>
            </w:r>
          </w:p>
        </w:tc>
        <w:tc>
          <w:tcPr>
            <w:tcW w:w="2312" w:type="pct"/>
          </w:tcPr>
          <w:p w:rsidR="00E16DE7" w:rsidRPr="00E16DE7" w:rsidRDefault="00E16DE7" w:rsidP="00E16DE7">
            <w:pPr>
              <w:spacing w:after="200" w:line="276" w:lineRule="auto"/>
              <w:rPr>
                <w:color w:val="000000"/>
                <w:sz w:val="24"/>
                <w:szCs w:val="24"/>
              </w:rPr>
            </w:pPr>
            <w:r w:rsidRPr="00E16DE7">
              <w:rPr>
                <w:bCs/>
                <w:sz w:val="24"/>
                <w:szCs w:val="24"/>
              </w:rPr>
              <w:t>Прыжки через скакалку (кол-во раз/30сек.)</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45</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65</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55</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35</w:t>
            </w:r>
          </w:p>
        </w:tc>
      </w:tr>
      <w:tr w:rsidR="00E16DE7" w:rsidRPr="00E16DE7" w:rsidTr="00BF5E15">
        <w:trPr>
          <w:trHeight w:val="809"/>
        </w:trPr>
        <w:tc>
          <w:tcPr>
            <w:tcW w:w="385" w:type="pct"/>
          </w:tcPr>
          <w:p w:rsidR="00E16DE7" w:rsidRPr="00E16DE7" w:rsidRDefault="00E16DE7" w:rsidP="00E16DE7">
            <w:pPr>
              <w:spacing w:after="200" w:line="276" w:lineRule="auto"/>
              <w:jc w:val="both"/>
              <w:rPr>
                <w:bCs/>
                <w:color w:val="000000"/>
                <w:sz w:val="24"/>
                <w:szCs w:val="24"/>
                <w:lang w:val="en-US"/>
              </w:rPr>
            </w:pPr>
            <w:r w:rsidRPr="00E16DE7">
              <w:rPr>
                <w:bCs/>
                <w:color w:val="000000"/>
                <w:sz w:val="24"/>
                <w:szCs w:val="24"/>
                <w:lang w:val="en-US"/>
              </w:rPr>
              <w:t>12</w:t>
            </w:r>
          </w:p>
          <w:p w:rsidR="00E16DE7" w:rsidRPr="00E16DE7" w:rsidRDefault="00E16DE7" w:rsidP="00E16DE7">
            <w:pPr>
              <w:spacing w:after="200" w:line="276" w:lineRule="auto"/>
              <w:jc w:val="both"/>
              <w:rPr>
                <w:color w:val="000000"/>
                <w:sz w:val="24"/>
                <w:szCs w:val="24"/>
                <w:lang w:val="en-US"/>
              </w:rPr>
            </w:pPr>
          </w:p>
        </w:tc>
        <w:tc>
          <w:tcPr>
            <w:tcW w:w="2312" w:type="pct"/>
          </w:tcPr>
          <w:p w:rsidR="00E16DE7" w:rsidRPr="00E16DE7" w:rsidRDefault="00E16DE7" w:rsidP="00E16DE7">
            <w:pPr>
              <w:spacing w:after="200" w:line="276" w:lineRule="auto"/>
              <w:rPr>
                <w:bCs/>
                <w:color w:val="000000"/>
                <w:sz w:val="24"/>
                <w:szCs w:val="24"/>
              </w:rPr>
            </w:pPr>
            <w:r w:rsidRPr="00E16DE7">
              <w:rPr>
                <w:bCs/>
                <w:color w:val="000000"/>
                <w:sz w:val="24"/>
                <w:szCs w:val="24"/>
              </w:rPr>
              <w:t xml:space="preserve">Подтягивание </w:t>
            </w:r>
            <w:r w:rsidRPr="00E16DE7">
              <w:rPr>
                <w:bCs/>
                <w:sz w:val="24"/>
                <w:szCs w:val="24"/>
              </w:rPr>
              <w:t>(кол-во раз)</w:t>
            </w:r>
            <w:r w:rsidRPr="00E16DE7">
              <w:rPr>
                <w:bCs/>
                <w:color w:val="000000"/>
                <w:sz w:val="24"/>
                <w:szCs w:val="24"/>
              </w:rPr>
              <w:t>: на высокой перекладине на низкой перекладине из виса лежа 90 см</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6</w:t>
            </w:r>
          </w:p>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w:t>
            </w:r>
          </w:p>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13</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w:t>
            </w:r>
          </w:p>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8</w:t>
            </w:r>
          </w:p>
        </w:tc>
        <w:tc>
          <w:tcPr>
            <w:tcW w:w="385" w:type="pct"/>
          </w:tcPr>
          <w:p w:rsidR="00E16DE7" w:rsidRPr="00E16DE7" w:rsidRDefault="00E16DE7" w:rsidP="00E16DE7">
            <w:pPr>
              <w:spacing w:after="200" w:line="276" w:lineRule="auto"/>
              <w:jc w:val="center"/>
              <w:rPr>
                <w:color w:val="000000"/>
                <w:sz w:val="24"/>
                <w:szCs w:val="24"/>
                <w:lang w:val="en-US"/>
              </w:rPr>
            </w:pPr>
          </w:p>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w:t>
            </w:r>
          </w:p>
        </w:tc>
        <w:tc>
          <w:tcPr>
            <w:tcW w:w="462" w:type="pct"/>
          </w:tcPr>
          <w:p w:rsidR="00E16DE7" w:rsidRPr="00E16DE7" w:rsidRDefault="00E16DE7" w:rsidP="00E16DE7">
            <w:pPr>
              <w:spacing w:after="200" w:line="276" w:lineRule="auto"/>
              <w:jc w:val="center"/>
              <w:rPr>
                <w:color w:val="000000"/>
                <w:sz w:val="24"/>
                <w:szCs w:val="24"/>
                <w:lang w:val="en-US"/>
              </w:rPr>
            </w:pPr>
          </w:p>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12</w:t>
            </w:r>
          </w:p>
        </w:tc>
        <w:tc>
          <w:tcPr>
            <w:tcW w:w="224" w:type="pct"/>
          </w:tcPr>
          <w:p w:rsidR="00E16DE7" w:rsidRPr="00E16DE7" w:rsidRDefault="00E16DE7" w:rsidP="00E16DE7">
            <w:pPr>
              <w:spacing w:after="200" w:line="276" w:lineRule="auto"/>
              <w:jc w:val="center"/>
              <w:rPr>
                <w:color w:val="000000"/>
                <w:sz w:val="24"/>
                <w:szCs w:val="24"/>
                <w:lang w:val="en-US"/>
              </w:rPr>
            </w:pPr>
          </w:p>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7</w:t>
            </w:r>
          </w:p>
        </w:tc>
      </w:tr>
      <w:tr w:rsidR="00E16DE7" w:rsidRPr="00E16DE7" w:rsidTr="00BF5E15">
        <w:trPr>
          <w:trHeight w:val="534"/>
        </w:trPr>
        <w:tc>
          <w:tcPr>
            <w:tcW w:w="385" w:type="pct"/>
          </w:tcPr>
          <w:p w:rsidR="00E16DE7" w:rsidRPr="00E16DE7" w:rsidRDefault="00E16DE7" w:rsidP="00E16DE7">
            <w:pPr>
              <w:spacing w:after="200" w:line="276" w:lineRule="auto"/>
              <w:jc w:val="both"/>
              <w:rPr>
                <w:color w:val="000000"/>
                <w:sz w:val="24"/>
                <w:szCs w:val="24"/>
                <w:lang w:val="en-US"/>
              </w:rPr>
            </w:pPr>
            <w:r w:rsidRPr="00E16DE7">
              <w:rPr>
                <w:bCs/>
                <w:color w:val="000000"/>
                <w:sz w:val="24"/>
                <w:szCs w:val="24"/>
                <w:lang w:val="en-US"/>
              </w:rPr>
              <w:t>13</w:t>
            </w:r>
          </w:p>
        </w:tc>
        <w:tc>
          <w:tcPr>
            <w:tcW w:w="2312" w:type="pct"/>
          </w:tcPr>
          <w:p w:rsidR="00E16DE7" w:rsidRPr="00E16DE7" w:rsidRDefault="00E16DE7" w:rsidP="00E16DE7">
            <w:pPr>
              <w:spacing w:after="200" w:line="276" w:lineRule="auto"/>
              <w:rPr>
                <w:color w:val="000000"/>
                <w:sz w:val="24"/>
                <w:szCs w:val="24"/>
              </w:rPr>
            </w:pPr>
            <w:r w:rsidRPr="00E16DE7">
              <w:rPr>
                <w:bCs/>
                <w:color w:val="000000"/>
                <w:sz w:val="24"/>
                <w:szCs w:val="24"/>
              </w:rPr>
              <w:t>Сгибание и разгибание рук в упоре лежа</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17</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12</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7</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12</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8</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w:t>
            </w:r>
          </w:p>
        </w:tc>
      </w:tr>
      <w:tr w:rsidR="00E16DE7" w:rsidRPr="00E16DE7" w:rsidTr="00BF5E15">
        <w:trPr>
          <w:trHeight w:val="534"/>
        </w:trPr>
        <w:tc>
          <w:tcPr>
            <w:tcW w:w="385" w:type="pct"/>
          </w:tcPr>
          <w:p w:rsidR="00E16DE7" w:rsidRPr="00E16DE7" w:rsidRDefault="00E16DE7" w:rsidP="00E16DE7">
            <w:pPr>
              <w:spacing w:after="200" w:line="276" w:lineRule="auto"/>
              <w:jc w:val="both"/>
              <w:rPr>
                <w:color w:val="000000"/>
                <w:sz w:val="24"/>
                <w:szCs w:val="24"/>
                <w:lang w:val="en-US"/>
              </w:rPr>
            </w:pPr>
            <w:r w:rsidRPr="00E16DE7">
              <w:rPr>
                <w:bCs/>
                <w:color w:val="000000"/>
                <w:sz w:val="24"/>
                <w:szCs w:val="24"/>
                <w:lang w:val="en-US"/>
              </w:rPr>
              <w:t>14</w:t>
            </w:r>
          </w:p>
        </w:tc>
        <w:tc>
          <w:tcPr>
            <w:tcW w:w="2312" w:type="pct"/>
          </w:tcPr>
          <w:p w:rsidR="00E16DE7" w:rsidRPr="00E16DE7" w:rsidRDefault="00E16DE7" w:rsidP="00E16DE7">
            <w:pPr>
              <w:spacing w:after="200" w:line="276" w:lineRule="auto"/>
              <w:rPr>
                <w:bCs/>
                <w:color w:val="000000"/>
                <w:sz w:val="24"/>
                <w:szCs w:val="24"/>
              </w:rPr>
            </w:pPr>
            <w:r w:rsidRPr="00E16DE7">
              <w:rPr>
                <w:bCs/>
                <w:color w:val="000000"/>
                <w:sz w:val="24"/>
                <w:szCs w:val="24"/>
              </w:rPr>
              <w:t>Подъем туловища за 1 мин.  Из положения лежа</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40</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35</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28</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20</w:t>
            </w:r>
          </w:p>
        </w:tc>
      </w:tr>
      <w:tr w:rsidR="00E16DE7" w:rsidRPr="00E16DE7" w:rsidTr="00BF5E15">
        <w:trPr>
          <w:trHeight w:val="534"/>
        </w:trPr>
        <w:tc>
          <w:tcPr>
            <w:tcW w:w="385" w:type="pct"/>
          </w:tcPr>
          <w:p w:rsidR="00E16DE7" w:rsidRPr="00E16DE7" w:rsidRDefault="00E16DE7" w:rsidP="00E16DE7">
            <w:pPr>
              <w:spacing w:after="200" w:line="276" w:lineRule="auto"/>
              <w:jc w:val="both"/>
              <w:rPr>
                <w:color w:val="000000"/>
                <w:sz w:val="24"/>
                <w:szCs w:val="24"/>
                <w:lang w:val="en-US"/>
              </w:rPr>
            </w:pPr>
            <w:r w:rsidRPr="00E16DE7">
              <w:rPr>
                <w:bCs/>
                <w:color w:val="000000"/>
                <w:sz w:val="24"/>
                <w:szCs w:val="24"/>
                <w:lang w:val="en-US"/>
              </w:rPr>
              <w:t>15</w:t>
            </w:r>
          </w:p>
        </w:tc>
        <w:tc>
          <w:tcPr>
            <w:tcW w:w="2312" w:type="pct"/>
          </w:tcPr>
          <w:p w:rsidR="00E16DE7" w:rsidRPr="00E16DE7" w:rsidRDefault="00E16DE7" w:rsidP="00E16DE7">
            <w:pPr>
              <w:spacing w:after="200" w:line="276" w:lineRule="auto"/>
              <w:rPr>
                <w:color w:val="000000"/>
                <w:sz w:val="24"/>
                <w:szCs w:val="24"/>
              </w:rPr>
            </w:pPr>
            <w:r w:rsidRPr="00E16DE7">
              <w:rPr>
                <w:bCs/>
                <w:color w:val="000000"/>
                <w:sz w:val="24"/>
                <w:szCs w:val="24"/>
              </w:rPr>
              <w:t>Наклоны</w:t>
            </w:r>
            <w:r w:rsidRPr="00E16DE7">
              <w:rPr>
                <w:bCs/>
                <w:color w:val="000000"/>
                <w:sz w:val="24"/>
                <w:szCs w:val="24"/>
                <w:lang w:val="en-US"/>
              </w:rPr>
              <w:t> </w:t>
            </w:r>
            <w:r w:rsidRPr="00E16DE7">
              <w:rPr>
                <w:bCs/>
                <w:color w:val="000000"/>
                <w:sz w:val="24"/>
                <w:szCs w:val="24"/>
              </w:rPr>
              <w:t xml:space="preserve">вперед из положения, сидя </w:t>
            </w:r>
            <w:r w:rsidRPr="00E16DE7">
              <w:rPr>
                <w:bCs/>
                <w:sz w:val="24"/>
                <w:szCs w:val="24"/>
              </w:rPr>
              <w:t>(см)</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9</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5</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3</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12</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9</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6</w:t>
            </w:r>
          </w:p>
        </w:tc>
      </w:tr>
      <w:tr w:rsidR="00E16DE7" w:rsidRPr="00E16DE7" w:rsidTr="00BF5E15">
        <w:trPr>
          <w:trHeight w:val="534"/>
        </w:trPr>
        <w:tc>
          <w:tcPr>
            <w:tcW w:w="385" w:type="pct"/>
          </w:tcPr>
          <w:p w:rsidR="00E16DE7" w:rsidRPr="00E16DE7" w:rsidRDefault="00E16DE7" w:rsidP="00E16DE7">
            <w:pPr>
              <w:spacing w:after="200" w:line="276" w:lineRule="auto"/>
              <w:jc w:val="both"/>
              <w:rPr>
                <w:color w:val="000000"/>
                <w:sz w:val="24"/>
                <w:szCs w:val="24"/>
                <w:lang w:val="en-US"/>
              </w:rPr>
            </w:pPr>
            <w:r w:rsidRPr="00E16DE7">
              <w:rPr>
                <w:bCs/>
                <w:color w:val="000000"/>
                <w:sz w:val="24"/>
                <w:szCs w:val="24"/>
                <w:lang w:val="en-US"/>
              </w:rPr>
              <w:t>16</w:t>
            </w:r>
          </w:p>
        </w:tc>
        <w:tc>
          <w:tcPr>
            <w:tcW w:w="2312" w:type="pct"/>
          </w:tcPr>
          <w:p w:rsidR="00E16DE7" w:rsidRPr="00E16DE7" w:rsidRDefault="00E16DE7" w:rsidP="00E16DE7">
            <w:pPr>
              <w:spacing w:after="200" w:line="276" w:lineRule="auto"/>
              <w:rPr>
                <w:bCs/>
                <w:color w:val="000000"/>
                <w:sz w:val="24"/>
                <w:szCs w:val="24"/>
              </w:rPr>
            </w:pPr>
            <w:r w:rsidRPr="00E16DE7">
              <w:rPr>
                <w:bCs/>
                <w:color w:val="000000"/>
                <w:sz w:val="24"/>
                <w:szCs w:val="24"/>
              </w:rPr>
              <w:t>Метание теннисного мяча на дальность</w:t>
            </w:r>
            <w:r w:rsidRPr="00E16DE7">
              <w:rPr>
                <w:bCs/>
                <w:sz w:val="24"/>
                <w:szCs w:val="24"/>
              </w:rPr>
              <w:t>(м)</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20</w:t>
            </w:r>
          </w:p>
        </w:tc>
        <w:tc>
          <w:tcPr>
            <w:tcW w:w="386"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w:t>
            </w:r>
          </w:p>
        </w:tc>
        <w:tc>
          <w:tcPr>
            <w:tcW w:w="385"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20</w:t>
            </w:r>
          </w:p>
        </w:tc>
        <w:tc>
          <w:tcPr>
            <w:tcW w:w="462"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15</w:t>
            </w:r>
          </w:p>
        </w:tc>
        <w:tc>
          <w:tcPr>
            <w:tcW w:w="224" w:type="pc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10</w:t>
            </w:r>
          </w:p>
        </w:tc>
      </w:tr>
    </w:tbl>
    <w:p w:rsidR="00E16DE7" w:rsidRPr="00E16DE7" w:rsidRDefault="00E16DE7" w:rsidP="00E16DE7">
      <w:pPr>
        <w:spacing w:after="200" w:line="276" w:lineRule="auto"/>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40" w:lineRule="auto"/>
        <w:rPr>
          <w:rFonts w:ascii="Times New Roman" w:hAnsi="Times New Roman"/>
          <w:b/>
          <w:sz w:val="24"/>
          <w:szCs w:val="24"/>
        </w:rPr>
      </w:pPr>
      <w:r w:rsidRPr="00E16DE7">
        <w:rPr>
          <w:rFonts w:ascii="Times New Roman" w:hAnsi="Times New Roman"/>
          <w:b/>
          <w:sz w:val="24"/>
          <w:szCs w:val="24"/>
        </w:rPr>
        <w:lastRenderedPageBreak/>
        <w:t xml:space="preserve">Учебные нормативы по усвоению навыков, умений, развитию двигательных качеств </w:t>
      </w:r>
    </w:p>
    <w:p w:rsidR="00E16DE7" w:rsidRPr="00E16DE7" w:rsidRDefault="00E16DE7" w:rsidP="00E16DE7">
      <w:pPr>
        <w:spacing w:after="0" w:line="240" w:lineRule="auto"/>
        <w:jc w:val="center"/>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t>(6 класс)</w:t>
      </w:r>
    </w:p>
    <w:p w:rsidR="00E16DE7" w:rsidRPr="00E16DE7" w:rsidRDefault="00E16DE7" w:rsidP="00E16DE7">
      <w:pPr>
        <w:spacing w:after="0" w:line="240" w:lineRule="auto"/>
        <w:rPr>
          <w:rFonts w:ascii="Times New Roman" w:eastAsia="Times New Roman" w:hAnsi="Times New Roman" w:cs="Times New Roman"/>
          <w:b/>
          <w:sz w:val="24"/>
          <w:szCs w:val="24"/>
          <w:lang w:eastAsia="ru-RU"/>
        </w:rPr>
      </w:pPr>
    </w:p>
    <w:tbl>
      <w:tblPr>
        <w:tblStyle w:val="31"/>
        <w:tblW w:w="5000" w:type="pct"/>
        <w:tblLook w:val="04A0" w:firstRow="1" w:lastRow="0" w:firstColumn="1" w:lastColumn="0" w:noHBand="0" w:noVBand="1"/>
      </w:tblPr>
      <w:tblGrid>
        <w:gridCol w:w="557"/>
        <w:gridCol w:w="3334"/>
        <w:gridCol w:w="1019"/>
        <w:gridCol w:w="867"/>
        <w:gridCol w:w="1021"/>
        <w:gridCol w:w="1019"/>
        <w:gridCol w:w="1174"/>
        <w:gridCol w:w="598"/>
        <w:gridCol w:w="38"/>
      </w:tblGrid>
      <w:tr w:rsidR="00E16DE7" w:rsidRPr="00E16DE7" w:rsidTr="00BF5E15">
        <w:trPr>
          <w:gridAfter w:val="1"/>
          <w:wAfter w:w="7" w:type="pct"/>
          <w:trHeight w:val="250"/>
        </w:trPr>
        <w:tc>
          <w:tcPr>
            <w:tcW w:w="320" w:type="pct"/>
            <w:vMerge w:val="restart"/>
          </w:tcPr>
          <w:p w:rsidR="00E16DE7" w:rsidRPr="00E16DE7" w:rsidRDefault="00E16DE7" w:rsidP="00E16DE7">
            <w:pPr>
              <w:spacing w:after="200" w:line="276" w:lineRule="auto"/>
              <w:jc w:val="center"/>
              <w:rPr>
                <w:color w:val="000000"/>
                <w:sz w:val="24"/>
                <w:szCs w:val="24"/>
                <w:lang w:val="en-US"/>
              </w:rPr>
            </w:pPr>
            <w:r w:rsidRPr="00E16DE7">
              <w:rPr>
                <w:color w:val="000000"/>
                <w:sz w:val="24"/>
                <w:szCs w:val="24"/>
                <w:lang w:val="en-US"/>
              </w:rPr>
              <w:t>№</w:t>
            </w:r>
          </w:p>
          <w:p w:rsidR="00E16DE7" w:rsidRPr="00E16DE7" w:rsidRDefault="00E16DE7" w:rsidP="00E16DE7">
            <w:pPr>
              <w:spacing w:after="200" w:line="276" w:lineRule="auto"/>
              <w:jc w:val="center"/>
              <w:rPr>
                <w:b/>
                <w:sz w:val="24"/>
                <w:szCs w:val="24"/>
                <w:lang w:val="en-US"/>
              </w:rPr>
            </w:pPr>
            <w:r w:rsidRPr="00E16DE7">
              <w:rPr>
                <w:color w:val="000000"/>
                <w:sz w:val="24"/>
                <w:szCs w:val="24"/>
                <w:lang w:val="en-US"/>
              </w:rPr>
              <w:t>п/п</w:t>
            </w:r>
          </w:p>
        </w:tc>
        <w:tc>
          <w:tcPr>
            <w:tcW w:w="1762" w:type="pct"/>
          </w:tcPr>
          <w:p w:rsidR="00E16DE7" w:rsidRPr="00E16DE7" w:rsidRDefault="00E16DE7" w:rsidP="00E16DE7">
            <w:pPr>
              <w:spacing w:after="200" w:line="276" w:lineRule="auto"/>
              <w:jc w:val="center"/>
              <w:rPr>
                <w:b/>
                <w:sz w:val="24"/>
                <w:szCs w:val="24"/>
                <w:lang w:val="en-US"/>
              </w:rPr>
            </w:pPr>
            <w:proofErr w:type="spellStart"/>
            <w:r w:rsidRPr="00E16DE7">
              <w:rPr>
                <w:color w:val="000000"/>
                <w:sz w:val="24"/>
                <w:szCs w:val="24"/>
                <w:lang w:val="en-US"/>
              </w:rPr>
              <w:t>Обучающиеся</w:t>
            </w:r>
            <w:proofErr w:type="spellEnd"/>
          </w:p>
        </w:tc>
        <w:tc>
          <w:tcPr>
            <w:tcW w:w="1602" w:type="pct"/>
            <w:gridSpan w:val="3"/>
            <w:vAlign w:val="bottom"/>
          </w:tcPr>
          <w:p w:rsidR="00E16DE7" w:rsidRPr="00E16DE7" w:rsidRDefault="00E16DE7" w:rsidP="00E16DE7">
            <w:pPr>
              <w:spacing w:after="200" w:line="276" w:lineRule="auto"/>
              <w:jc w:val="center"/>
              <w:rPr>
                <w:color w:val="000000"/>
                <w:sz w:val="24"/>
                <w:szCs w:val="24"/>
                <w:lang w:val="en-US"/>
              </w:rPr>
            </w:pPr>
            <w:proofErr w:type="spellStart"/>
            <w:r w:rsidRPr="00E16DE7">
              <w:rPr>
                <w:bCs/>
                <w:color w:val="000000"/>
                <w:sz w:val="24"/>
                <w:szCs w:val="24"/>
                <w:lang w:val="en-US"/>
              </w:rPr>
              <w:t>Мальчики</w:t>
            </w:r>
            <w:proofErr w:type="spellEnd"/>
          </w:p>
        </w:tc>
        <w:tc>
          <w:tcPr>
            <w:tcW w:w="1309" w:type="pct"/>
            <w:gridSpan w:val="3"/>
            <w:vAlign w:val="bottom"/>
          </w:tcPr>
          <w:p w:rsidR="00E16DE7" w:rsidRPr="00E16DE7" w:rsidRDefault="00E16DE7" w:rsidP="00E16DE7">
            <w:pPr>
              <w:spacing w:after="200" w:line="276" w:lineRule="auto"/>
              <w:jc w:val="center"/>
              <w:rPr>
                <w:color w:val="000000"/>
                <w:sz w:val="24"/>
                <w:szCs w:val="24"/>
                <w:lang w:val="en-US"/>
              </w:rPr>
            </w:pPr>
            <w:proofErr w:type="spellStart"/>
            <w:r w:rsidRPr="00E16DE7">
              <w:rPr>
                <w:bCs/>
                <w:color w:val="000000"/>
                <w:sz w:val="24"/>
                <w:szCs w:val="24"/>
                <w:lang w:val="en-US"/>
              </w:rPr>
              <w:t>Девочки</w:t>
            </w:r>
            <w:proofErr w:type="spellEnd"/>
          </w:p>
        </w:tc>
      </w:tr>
      <w:tr w:rsidR="00E16DE7" w:rsidRPr="00E16DE7" w:rsidTr="00BF5E15">
        <w:trPr>
          <w:trHeight w:val="264"/>
        </w:trPr>
        <w:tc>
          <w:tcPr>
            <w:tcW w:w="320" w:type="pct"/>
            <w:vMerge/>
          </w:tcPr>
          <w:p w:rsidR="00E16DE7" w:rsidRPr="00E16DE7" w:rsidRDefault="00E16DE7" w:rsidP="00E16DE7">
            <w:pPr>
              <w:spacing w:after="200" w:line="276" w:lineRule="auto"/>
              <w:jc w:val="center"/>
              <w:rPr>
                <w:b/>
                <w:sz w:val="24"/>
                <w:szCs w:val="24"/>
                <w:lang w:val="en-US"/>
              </w:rPr>
            </w:pPr>
          </w:p>
        </w:tc>
        <w:tc>
          <w:tcPr>
            <w:tcW w:w="1762" w:type="pct"/>
          </w:tcPr>
          <w:p w:rsidR="00E16DE7" w:rsidRPr="00E16DE7" w:rsidRDefault="00E16DE7" w:rsidP="00E16DE7">
            <w:pPr>
              <w:spacing w:after="200" w:line="276" w:lineRule="auto"/>
              <w:jc w:val="center"/>
              <w:rPr>
                <w:b/>
                <w:sz w:val="24"/>
                <w:szCs w:val="24"/>
                <w:lang w:val="en-US"/>
              </w:rPr>
            </w:pPr>
            <w:proofErr w:type="spellStart"/>
            <w:r w:rsidRPr="00E16DE7">
              <w:rPr>
                <w:color w:val="000000"/>
                <w:sz w:val="24"/>
                <w:szCs w:val="24"/>
                <w:lang w:val="en-US"/>
              </w:rPr>
              <w:t>Оценка</w:t>
            </w:r>
            <w:proofErr w:type="spellEnd"/>
          </w:p>
        </w:tc>
        <w:tc>
          <w:tcPr>
            <w:tcW w:w="560" w:type="pct"/>
            <w:vAlign w:val="bottom"/>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«5»</w:t>
            </w:r>
          </w:p>
        </w:tc>
        <w:tc>
          <w:tcPr>
            <w:tcW w:w="481" w:type="pct"/>
            <w:vAlign w:val="bottom"/>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«4»</w:t>
            </w:r>
          </w:p>
        </w:tc>
        <w:tc>
          <w:tcPr>
            <w:tcW w:w="561" w:type="pct"/>
            <w:vAlign w:val="bottom"/>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«5»</w:t>
            </w:r>
          </w:p>
        </w:tc>
        <w:tc>
          <w:tcPr>
            <w:tcW w:w="560" w:type="pct"/>
            <w:vAlign w:val="bottom"/>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«4»</w:t>
            </w:r>
          </w:p>
        </w:tc>
        <w:tc>
          <w:tcPr>
            <w:tcW w:w="640" w:type="pct"/>
            <w:vAlign w:val="bottom"/>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«5»</w:t>
            </w:r>
          </w:p>
        </w:tc>
        <w:tc>
          <w:tcPr>
            <w:tcW w:w="116" w:type="pct"/>
            <w:gridSpan w:val="2"/>
            <w:vAlign w:val="bottom"/>
          </w:tcPr>
          <w:p w:rsidR="00E16DE7" w:rsidRPr="00E16DE7" w:rsidRDefault="00E16DE7" w:rsidP="00E16DE7">
            <w:pPr>
              <w:spacing w:after="200" w:line="276" w:lineRule="auto"/>
              <w:jc w:val="center"/>
              <w:rPr>
                <w:b/>
                <w:color w:val="000000"/>
                <w:sz w:val="24"/>
                <w:szCs w:val="24"/>
                <w:lang w:val="en-US"/>
              </w:rPr>
            </w:pPr>
            <w:r w:rsidRPr="00E16DE7">
              <w:rPr>
                <w:b/>
                <w:bCs/>
                <w:color w:val="000000"/>
                <w:sz w:val="24"/>
                <w:szCs w:val="24"/>
                <w:lang w:val="en-US"/>
              </w:rPr>
              <w:t>«4»</w:t>
            </w:r>
          </w:p>
        </w:tc>
      </w:tr>
      <w:tr w:rsidR="00E16DE7" w:rsidRPr="00E16DE7" w:rsidTr="00BF5E15">
        <w:trPr>
          <w:trHeight w:val="250"/>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1</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Бег</w:t>
            </w:r>
            <w:proofErr w:type="spellEnd"/>
            <w:r w:rsidRPr="00E16DE7">
              <w:rPr>
                <w:bCs/>
                <w:sz w:val="24"/>
                <w:szCs w:val="24"/>
                <w:lang w:val="en-US"/>
              </w:rPr>
              <w:t xml:space="preserve"> 30м, </w:t>
            </w:r>
            <w:proofErr w:type="spellStart"/>
            <w:r w:rsidRPr="00E16DE7">
              <w:rPr>
                <w:bCs/>
                <w:sz w:val="24"/>
                <w:szCs w:val="24"/>
                <w:lang w:val="en-US"/>
              </w:rPr>
              <w:t>сек</w:t>
            </w:r>
            <w:proofErr w:type="spellEnd"/>
            <w:r w:rsidRPr="00E16DE7">
              <w:rPr>
                <w:bCs/>
                <w:sz w:val="24"/>
                <w:szCs w:val="24"/>
                <w:lang w:val="en-US"/>
              </w:rPr>
              <w:t>.</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5,3</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5,5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6,0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5,6</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6,0</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6,3</w:t>
            </w:r>
          </w:p>
        </w:tc>
      </w:tr>
      <w:tr w:rsidR="00E16DE7" w:rsidRPr="00E16DE7" w:rsidTr="00BF5E15">
        <w:trPr>
          <w:trHeight w:val="250"/>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2</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Бег</w:t>
            </w:r>
            <w:proofErr w:type="spellEnd"/>
            <w:r w:rsidRPr="00E16DE7">
              <w:rPr>
                <w:bCs/>
                <w:sz w:val="24"/>
                <w:szCs w:val="24"/>
                <w:lang w:val="en-US"/>
              </w:rPr>
              <w:t xml:space="preserve"> 60м, </w:t>
            </w:r>
            <w:proofErr w:type="spellStart"/>
            <w:r w:rsidRPr="00E16DE7">
              <w:rPr>
                <w:bCs/>
                <w:sz w:val="24"/>
                <w:szCs w:val="24"/>
                <w:lang w:val="en-US"/>
              </w:rPr>
              <w:t>сек</w:t>
            </w:r>
            <w:proofErr w:type="spellEnd"/>
            <w:r w:rsidRPr="00E16DE7">
              <w:rPr>
                <w:bCs/>
                <w:sz w:val="24"/>
                <w:szCs w:val="24"/>
                <w:lang w:val="en-US"/>
              </w:rPr>
              <w:t>.</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9,8</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10,2</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11,0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10,0</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10,7</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11,2</w:t>
            </w:r>
          </w:p>
        </w:tc>
      </w:tr>
      <w:tr w:rsidR="00E16DE7" w:rsidRPr="00E16DE7" w:rsidTr="00BF5E15">
        <w:trPr>
          <w:trHeight w:val="250"/>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3</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Бег</w:t>
            </w:r>
            <w:proofErr w:type="spellEnd"/>
            <w:r w:rsidRPr="00E16DE7">
              <w:rPr>
                <w:bCs/>
                <w:sz w:val="24"/>
                <w:szCs w:val="24"/>
                <w:lang w:val="en-US"/>
              </w:rPr>
              <w:t xml:space="preserve"> 500м, </w:t>
            </w:r>
            <w:proofErr w:type="spellStart"/>
            <w:r w:rsidRPr="00E16DE7">
              <w:rPr>
                <w:bCs/>
                <w:sz w:val="24"/>
                <w:szCs w:val="24"/>
                <w:lang w:val="en-US"/>
              </w:rPr>
              <w:t>мин</w:t>
            </w:r>
            <w:proofErr w:type="spellEnd"/>
            <w:r w:rsidRPr="00E16DE7">
              <w:rPr>
                <w:bCs/>
                <w:sz w:val="24"/>
                <w:szCs w:val="24"/>
                <w:lang w:val="en-US"/>
              </w:rPr>
              <w:t xml:space="preserve">. - </w:t>
            </w:r>
            <w:proofErr w:type="spellStart"/>
            <w:r w:rsidRPr="00E16DE7">
              <w:rPr>
                <w:bCs/>
                <w:sz w:val="24"/>
                <w:szCs w:val="24"/>
                <w:lang w:val="en-US"/>
              </w:rPr>
              <w:t>девочки</w:t>
            </w:r>
            <w:proofErr w:type="spellEnd"/>
          </w:p>
        </w:tc>
        <w:tc>
          <w:tcPr>
            <w:tcW w:w="560" w:type="pct"/>
          </w:tcPr>
          <w:p w:rsidR="00E16DE7" w:rsidRPr="00E16DE7" w:rsidRDefault="00E16DE7" w:rsidP="00E16DE7">
            <w:pPr>
              <w:spacing w:after="200" w:line="276" w:lineRule="auto"/>
              <w:jc w:val="center"/>
              <w:rPr>
                <w:sz w:val="24"/>
                <w:szCs w:val="24"/>
                <w:lang w:val="en-US"/>
              </w:rPr>
            </w:pPr>
          </w:p>
        </w:tc>
        <w:tc>
          <w:tcPr>
            <w:tcW w:w="481" w:type="pct"/>
          </w:tcPr>
          <w:p w:rsidR="00E16DE7" w:rsidRPr="00E16DE7" w:rsidRDefault="00E16DE7" w:rsidP="00E16DE7">
            <w:pPr>
              <w:spacing w:after="200" w:line="276" w:lineRule="auto"/>
              <w:jc w:val="center"/>
              <w:rPr>
                <w:sz w:val="24"/>
                <w:szCs w:val="24"/>
                <w:lang w:val="en-US"/>
              </w:rPr>
            </w:pPr>
          </w:p>
        </w:tc>
        <w:tc>
          <w:tcPr>
            <w:tcW w:w="561" w:type="pct"/>
          </w:tcPr>
          <w:p w:rsidR="00E16DE7" w:rsidRPr="00E16DE7" w:rsidRDefault="00E16DE7" w:rsidP="00E16DE7">
            <w:pPr>
              <w:spacing w:after="200" w:line="276" w:lineRule="auto"/>
              <w:jc w:val="center"/>
              <w:rPr>
                <w:sz w:val="24"/>
                <w:szCs w:val="24"/>
                <w:lang w:val="en-US"/>
              </w:rPr>
            </w:pP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2,22</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2,55</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3,00</w:t>
            </w:r>
          </w:p>
        </w:tc>
      </w:tr>
      <w:tr w:rsidR="00E16DE7" w:rsidRPr="00E16DE7" w:rsidTr="00BF5E15">
        <w:trPr>
          <w:trHeight w:val="250"/>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4</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Бег</w:t>
            </w:r>
            <w:proofErr w:type="spellEnd"/>
            <w:r w:rsidRPr="00E16DE7">
              <w:rPr>
                <w:bCs/>
                <w:sz w:val="24"/>
                <w:szCs w:val="24"/>
                <w:lang w:val="en-US"/>
              </w:rPr>
              <w:t xml:space="preserve"> 1000м, </w:t>
            </w:r>
            <w:proofErr w:type="spellStart"/>
            <w:r w:rsidRPr="00E16DE7">
              <w:rPr>
                <w:bCs/>
                <w:sz w:val="24"/>
                <w:szCs w:val="24"/>
                <w:lang w:val="en-US"/>
              </w:rPr>
              <w:t>мин</w:t>
            </w:r>
            <w:proofErr w:type="spellEnd"/>
            <w:r w:rsidRPr="00E16DE7">
              <w:rPr>
                <w:bCs/>
                <w:sz w:val="24"/>
                <w:szCs w:val="24"/>
                <w:lang w:val="en-US"/>
              </w:rPr>
              <w:t xml:space="preserve">. - </w:t>
            </w:r>
            <w:proofErr w:type="spellStart"/>
            <w:r w:rsidRPr="00E16DE7">
              <w:rPr>
                <w:bCs/>
                <w:sz w:val="24"/>
                <w:szCs w:val="24"/>
                <w:lang w:val="en-US"/>
              </w:rPr>
              <w:t>мальчики</w:t>
            </w:r>
            <w:proofErr w:type="spellEnd"/>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4,20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4,45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w:t>
            </w:r>
          </w:p>
        </w:tc>
        <w:tc>
          <w:tcPr>
            <w:tcW w:w="560" w:type="pct"/>
          </w:tcPr>
          <w:p w:rsidR="00E16DE7" w:rsidRPr="00E16DE7" w:rsidRDefault="00E16DE7" w:rsidP="00E16DE7">
            <w:pPr>
              <w:spacing w:after="200" w:line="276" w:lineRule="auto"/>
              <w:jc w:val="center"/>
              <w:rPr>
                <w:sz w:val="24"/>
                <w:szCs w:val="24"/>
                <w:lang w:val="en-US"/>
              </w:rPr>
            </w:pPr>
          </w:p>
        </w:tc>
        <w:tc>
          <w:tcPr>
            <w:tcW w:w="640" w:type="pct"/>
          </w:tcPr>
          <w:p w:rsidR="00E16DE7" w:rsidRPr="00E16DE7" w:rsidRDefault="00E16DE7" w:rsidP="00E16DE7">
            <w:pPr>
              <w:spacing w:after="200" w:line="276" w:lineRule="auto"/>
              <w:jc w:val="center"/>
              <w:rPr>
                <w:sz w:val="24"/>
                <w:szCs w:val="24"/>
                <w:lang w:val="en-US"/>
              </w:rPr>
            </w:pPr>
          </w:p>
        </w:tc>
        <w:tc>
          <w:tcPr>
            <w:tcW w:w="116" w:type="pct"/>
            <w:gridSpan w:val="2"/>
          </w:tcPr>
          <w:p w:rsidR="00E16DE7" w:rsidRPr="00E16DE7" w:rsidRDefault="00E16DE7" w:rsidP="00E16DE7">
            <w:pPr>
              <w:spacing w:after="200" w:line="276" w:lineRule="auto"/>
              <w:jc w:val="center"/>
              <w:rPr>
                <w:sz w:val="24"/>
                <w:szCs w:val="24"/>
                <w:lang w:val="en-US"/>
              </w:rPr>
            </w:pPr>
          </w:p>
        </w:tc>
      </w:tr>
      <w:tr w:rsidR="00E16DE7" w:rsidRPr="00E16DE7" w:rsidTr="00BF5E15">
        <w:trPr>
          <w:gridAfter w:val="1"/>
          <w:wAfter w:w="7" w:type="pct"/>
          <w:trHeight w:val="250"/>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5</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Бег</w:t>
            </w:r>
            <w:proofErr w:type="spellEnd"/>
            <w:r w:rsidRPr="00E16DE7">
              <w:rPr>
                <w:bCs/>
                <w:sz w:val="24"/>
                <w:szCs w:val="24"/>
                <w:lang w:val="en-US"/>
              </w:rPr>
              <w:t xml:space="preserve"> 2000м, </w:t>
            </w:r>
            <w:proofErr w:type="spellStart"/>
            <w:r w:rsidRPr="00E16DE7">
              <w:rPr>
                <w:bCs/>
                <w:sz w:val="24"/>
                <w:szCs w:val="24"/>
                <w:lang w:val="en-US"/>
              </w:rPr>
              <w:t>мин</w:t>
            </w:r>
            <w:proofErr w:type="spellEnd"/>
            <w:r w:rsidRPr="00E16DE7">
              <w:rPr>
                <w:bCs/>
                <w:sz w:val="24"/>
                <w:szCs w:val="24"/>
                <w:lang w:val="en-US"/>
              </w:rPr>
              <w:t>.</w:t>
            </w:r>
          </w:p>
        </w:tc>
        <w:tc>
          <w:tcPr>
            <w:tcW w:w="2911" w:type="pct"/>
            <w:gridSpan w:val="6"/>
            <w:vAlign w:val="bottom"/>
          </w:tcPr>
          <w:p w:rsidR="00E16DE7" w:rsidRPr="00E16DE7" w:rsidRDefault="00E16DE7" w:rsidP="00E16DE7">
            <w:pPr>
              <w:spacing w:after="200" w:line="276" w:lineRule="auto"/>
              <w:jc w:val="center"/>
              <w:rPr>
                <w:color w:val="000000"/>
                <w:sz w:val="24"/>
                <w:szCs w:val="24"/>
                <w:lang w:val="en-US"/>
              </w:rPr>
            </w:pPr>
            <w:proofErr w:type="spellStart"/>
            <w:r w:rsidRPr="00E16DE7">
              <w:rPr>
                <w:color w:val="000000"/>
                <w:sz w:val="24"/>
                <w:szCs w:val="24"/>
                <w:lang w:val="en-US"/>
              </w:rPr>
              <w:t>Без</w:t>
            </w:r>
            <w:proofErr w:type="spellEnd"/>
            <w:r w:rsidRPr="00E16DE7">
              <w:rPr>
                <w:color w:val="000000"/>
                <w:sz w:val="24"/>
                <w:szCs w:val="24"/>
                <w:lang w:val="en-US"/>
              </w:rPr>
              <w:t xml:space="preserve"> </w:t>
            </w:r>
            <w:proofErr w:type="spellStart"/>
            <w:r w:rsidRPr="00E16DE7">
              <w:rPr>
                <w:color w:val="000000"/>
                <w:sz w:val="24"/>
                <w:szCs w:val="24"/>
                <w:lang w:val="en-US"/>
              </w:rPr>
              <w:t>учета</w:t>
            </w:r>
            <w:proofErr w:type="spellEnd"/>
            <w:r w:rsidRPr="00E16DE7">
              <w:rPr>
                <w:color w:val="000000"/>
                <w:sz w:val="24"/>
                <w:szCs w:val="24"/>
                <w:lang w:val="en-US"/>
              </w:rPr>
              <w:t xml:space="preserve"> </w:t>
            </w:r>
            <w:proofErr w:type="spellStart"/>
            <w:r w:rsidRPr="00E16DE7">
              <w:rPr>
                <w:color w:val="000000"/>
                <w:sz w:val="24"/>
                <w:szCs w:val="24"/>
                <w:lang w:val="en-US"/>
              </w:rPr>
              <w:t>времени</w:t>
            </w:r>
            <w:proofErr w:type="spellEnd"/>
          </w:p>
        </w:tc>
      </w:tr>
      <w:tr w:rsidR="00E16DE7" w:rsidRPr="00E16DE7" w:rsidTr="00BF5E15">
        <w:trPr>
          <w:trHeight w:val="264"/>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6</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Челночный</w:t>
            </w:r>
            <w:proofErr w:type="spellEnd"/>
            <w:r w:rsidRPr="00E16DE7">
              <w:rPr>
                <w:bCs/>
                <w:sz w:val="24"/>
                <w:szCs w:val="24"/>
                <w:lang w:val="en-US"/>
              </w:rPr>
              <w:t xml:space="preserve"> </w:t>
            </w:r>
            <w:proofErr w:type="spellStart"/>
            <w:r w:rsidRPr="00E16DE7">
              <w:rPr>
                <w:bCs/>
                <w:sz w:val="24"/>
                <w:szCs w:val="24"/>
                <w:lang w:val="en-US"/>
              </w:rPr>
              <w:t>бег</w:t>
            </w:r>
            <w:proofErr w:type="spellEnd"/>
            <w:r w:rsidRPr="00E16DE7">
              <w:rPr>
                <w:bCs/>
                <w:sz w:val="24"/>
                <w:szCs w:val="24"/>
                <w:lang w:val="en-US"/>
              </w:rPr>
              <w:t xml:space="preserve"> 4x9м, </w:t>
            </w:r>
            <w:proofErr w:type="spellStart"/>
            <w:r w:rsidRPr="00E16DE7">
              <w:rPr>
                <w:bCs/>
                <w:sz w:val="24"/>
                <w:szCs w:val="24"/>
                <w:lang w:val="en-US"/>
              </w:rPr>
              <w:t>сек</w:t>
            </w:r>
            <w:proofErr w:type="spellEnd"/>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10,0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10,5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11,5</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10,3</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10,7</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11,5</w:t>
            </w:r>
          </w:p>
        </w:tc>
      </w:tr>
      <w:tr w:rsidR="00E16DE7" w:rsidRPr="00E16DE7" w:rsidTr="00BF5E15">
        <w:trPr>
          <w:trHeight w:val="250"/>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7</w:t>
            </w:r>
          </w:p>
        </w:tc>
        <w:tc>
          <w:tcPr>
            <w:tcW w:w="1762" w:type="pct"/>
          </w:tcPr>
          <w:p w:rsidR="00E16DE7" w:rsidRPr="00E16DE7" w:rsidRDefault="00E16DE7" w:rsidP="00E16DE7">
            <w:pPr>
              <w:spacing w:after="200" w:line="276" w:lineRule="auto"/>
              <w:rPr>
                <w:sz w:val="24"/>
                <w:szCs w:val="24"/>
                <w:lang w:val="en-US"/>
              </w:rPr>
            </w:pPr>
            <w:proofErr w:type="spellStart"/>
            <w:r w:rsidRPr="00E16DE7">
              <w:rPr>
                <w:bCs/>
                <w:sz w:val="24"/>
                <w:szCs w:val="24"/>
                <w:lang w:val="en-US"/>
              </w:rPr>
              <w:t>Челночный</w:t>
            </w:r>
            <w:proofErr w:type="spellEnd"/>
            <w:r w:rsidRPr="00E16DE7">
              <w:rPr>
                <w:bCs/>
                <w:sz w:val="24"/>
                <w:szCs w:val="24"/>
                <w:lang w:val="en-US"/>
              </w:rPr>
              <w:t xml:space="preserve"> </w:t>
            </w:r>
            <w:proofErr w:type="spellStart"/>
            <w:r w:rsidRPr="00E16DE7">
              <w:rPr>
                <w:bCs/>
                <w:sz w:val="24"/>
                <w:szCs w:val="24"/>
                <w:lang w:val="en-US"/>
              </w:rPr>
              <w:t>бег</w:t>
            </w:r>
            <w:proofErr w:type="spellEnd"/>
            <w:r w:rsidRPr="00E16DE7">
              <w:rPr>
                <w:bCs/>
                <w:sz w:val="24"/>
                <w:szCs w:val="24"/>
                <w:lang w:val="en-US"/>
              </w:rPr>
              <w:t xml:space="preserve"> 3х10м, </w:t>
            </w:r>
            <w:proofErr w:type="spellStart"/>
            <w:r w:rsidRPr="00E16DE7">
              <w:rPr>
                <w:bCs/>
                <w:sz w:val="24"/>
                <w:szCs w:val="24"/>
                <w:lang w:val="en-US"/>
              </w:rPr>
              <w:t>сек</w:t>
            </w:r>
            <w:proofErr w:type="spellEnd"/>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8,3</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9,0</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9,3</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8,8</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9,6</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10,0</w:t>
            </w:r>
          </w:p>
        </w:tc>
      </w:tr>
      <w:tr w:rsidR="00E16DE7" w:rsidRPr="00E16DE7" w:rsidTr="00BF5E15">
        <w:trPr>
          <w:trHeight w:val="502"/>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8</w:t>
            </w:r>
          </w:p>
        </w:tc>
        <w:tc>
          <w:tcPr>
            <w:tcW w:w="1762" w:type="pct"/>
          </w:tcPr>
          <w:p w:rsidR="00E16DE7" w:rsidRPr="00E16DE7" w:rsidRDefault="00E16DE7" w:rsidP="00E16DE7">
            <w:pPr>
              <w:spacing w:after="200" w:line="276" w:lineRule="auto"/>
              <w:rPr>
                <w:sz w:val="24"/>
                <w:szCs w:val="24"/>
              </w:rPr>
            </w:pPr>
            <w:r w:rsidRPr="00E16DE7">
              <w:rPr>
                <w:sz w:val="24"/>
                <w:szCs w:val="24"/>
              </w:rPr>
              <w:t>Прыжок</w:t>
            </w:r>
            <w:r w:rsidRPr="00E16DE7">
              <w:rPr>
                <w:bCs/>
                <w:sz w:val="24"/>
                <w:szCs w:val="24"/>
                <w:lang w:val="en-US"/>
              </w:rPr>
              <w:t> </w:t>
            </w:r>
            <w:r w:rsidRPr="00E16DE7">
              <w:rPr>
                <w:bCs/>
                <w:sz w:val="24"/>
                <w:szCs w:val="24"/>
              </w:rPr>
              <w:t>в длину с места (см)</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170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155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140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160</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150</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130</w:t>
            </w:r>
          </w:p>
        </w:tc>
      </w:tr>
      <w:tr w:rsidR="00E16DE7" w:rsidRPr="00E16DE7" w:rsidTr="00BF5E15">
        <w:trPr>
          <w:trHeight w:val="515"/>
        </w:trPr>
        <w:tc>
          <w:tcPr>
            <w:tcW w:w="320" w:type="pct"/>
          </w:tcPr>
          <w:p w:rsidR="00E16DE7" w:rsidRPr="00E16DE7" w:rsidRDefault="00E16DE7" w:rsidP="00E16DE7">
            <w:pPr>
              <w:spacing w:after="200" w:line="276" w:lineRule="auto"/>
              <w:jc w:val="both"/>
              <w:rPr>
                <w:bCs/>
                <w:sz w:val="24"/>
                <w:szCs w:val="24"/>
                <w:lang w:val="en-US"/>
              </w:rPr>
            </w:pPr>
            <w:r w:rsidRPr="00E16DE7">
              <w:rPr>
                <w:bCs/>
                <w:sz w:val="24"/>
                <w:szCs w:val="24"/>
                <w:lang w:val="en-US"/>
              </w:rPr>
              <w:t>9</w:t>
            </w:r>
          </w:p>
        </w:tc>
        <w:tc>
          <w:tcPr>
            <w:tcW w:w="1762" w:type="pct"/>
          </w:tcPr>
          <w:p w:rsidR="00E16DE7" w:rsidRPr="00E16DE7" w:rsidRDefault="00E16DE7" w:rsidP="00E16DE7">
            <w:pPr>
              <w:spacing w:after="200" w:line="276" w:lineRule="auto"/>
              <w:rPr>
                <w:bCs/>
                <w:color w:val="000000"/>
                <w:sz w:val="24"/>
                <w:szCs w:val="24"/>
              </w:rPr>
            </w:pPr>
            <w:r w:rsidRPr="00E16DE7">
              <w:rPr>
                <w:sz w:val="24"/>
                <w:szCs w:val="24"/>
              </w:rPr>
              <w:t xml:space="preserve">Прыжок в длину с разбега </w:t>
            </w:r>
            <w:r w:rsidRPr="00E16DE7">
              <w:rPr>
                <w:bCs/>
                <w:sz w:val="24"/>
                <w:szCs w:val="24"/>
              </w:rPr>
              <w:t>(см)</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320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300</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250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300</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260</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220</w:t>
            </w:r>
          </w:p>
        </w:tc>
      </w:tr>
      <w:tr w:rsidR="00E16DE7" w:rsidRPr="00E16DE7" w:rsidTr="00BF5E15">
        <w:trPr>
          <w:trHeight w:val="754"/>
        </w:trPr>
        <w:tc>
          <w:tcPr>
            <w:tcW w:w="320" w:type="pct"/>
          </w:tcPr>
          <w:p w:rsidR="00E16DE7" w:rsidRPr="00E16DE7" w:rsidRDefault="00E16DE7" w:rsidP="00E16DE7">
            <w:pPr>
              <w:spacing w:after="200" w:line="276" w:lineRule="auto"/>
              <w:jc w:val="both"/>
              <w:rPr>
                <w:bCs/>
                <w:sz w:val="24"/>
                <w:szCs w:val="24"/>
                <w:lang w:val="en-US"/>
              </w:rPr>
            </w:pPr>
            <w:r w:rsidRPr="00E16DE7">
              <w:rPr>
                <w:bCs/>
                <w:sz w:val="24"/>
                <w:szCs w:val="24"/>
                <w:lang w:val="en-US"/>
              </w:rPr>
              <w:t>10</w:t>
            </w:r>
          </w:p>
        </w:tc>
        <w:tc>
          <w:tcPr>
            <w:tcW w:w="1762" w:type="pct"/>
          </w:tcPr>
          <w:p w:rsidR="00E16DE7" w:rsidRPr="00E16DE7" w:rsidRDefault="00E16DE7" w:rsidP="00E16DE7">
            <w:pPr>
              <w:spacing w:after="200" w:line="276" w:lineRule="auto"/>
              <w:rPr>
                <w:sz w:val="24"/>
                <w:szCs w:val="24"/>
              </w:rPr>
            </w:pPr>
            <w:r w:rsidRPr="00E16DE7">
              <w:rPr>
                <w:bCs/>
                <w:sz w:val="24"/>
                <w:szCs w:val="24"/>
              </w:rPr>
              <w:t>Прыжок в высоту, способом «перешагивания» (см)</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110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100</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90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100</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90</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80</w:t>
            </w:r>
          </w:p>
        </w:tc>
      </w:tr>
      <w:tr w:rsidR="00E16DE7" w:rsidRPr="00E16DE7" w:rsidTr="00BF5E15">
        <w:trPr>
          <w:trHeight w:val="515"/>
        </w:trPr>
        <w:tc>
          <w:tcPr>
            <w:tcW w:w="320" w:type="pct"/>
          </w:tcPr>
          <w:p w:rsidR="00E16DE7" w:rsidRPr="00E16DE7" w:rsidRDefault="00E16DE7" w:rsidP="00E16DE7">
            <w:pPr>
              <w:spacing w:after="200" w:line="276" w:lineRule="auto"/>
              <w:jc w:val="both"/>
              <w:rPr>
                <w:bCs/>
                <w:sz w:val="24"/>
                <w:szCs w:val="24"/>
                <w:lang w:val="en-US"/>
              </w:rPr>
            </w:pPr>
            <w:r w:rsidRPr="00E16DE7">
              <w:rPr>
                <w:bCs/>
                <w:sz w:val="24"/>
                <w:szCs w:val="24"/>
                <w:lang w:val="en-US"/>
              </w:rPr>
              <w:t>11</w:t>
            </w:r>
          </w:p>
        </w:tc>
        <w:tc>
          <w:tcPr>
            <w:tcW w:w="1762" w:type="pct"/>
          </w:tcPr>
          <w:p w:rsidR="00E16DE7" w:rsidRPr="00E16DE7" w:rsidRDefault="00E16DE7" w:rsidP="00E16DE7">
            <w:pPr>
              <w:spacing w:after="200" w:line="276" w:lineRule="auto"/>
              <w:rPr>
                <w:bCs/>
                <w:sz w:val="24"/>
                <w:szCs w:val="24"/>
              </w:rPr>
            </w:pPr>
            <w:r w:rsidRPr="00E16DE7">
              <w:rPr>
                <w:bCs/>
                <w:sz w:val="24"/>
                <w:szCs w:val="24"/>
              </w:rPr>
              <w:t>Прыжки через скакалку (кол-во раз/30сек.)</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60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50</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30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70</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60</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40</w:t>
            </w:r>
          </w:p>
        </w:tc>
      </w:tr>
      <w:tr w:rsidR="00E16DE7" w:rsidRPr="00E16DE7" w:rsidTr="00BF5E15">
        <w:trPr>
          <w:trHeight w:val="1020"/>
        </w:trPr>
        <w:tc>
          <w:tcPr>
            <w:tcW w:w="320" w:type="pct"/>
          </w:tcPr>
          <w:p w:rsidR="00E16DE7" w:rsidRPr="00E16DE7" w:rsidRDefault="00E16DE7" w:rsidP="00E16DE7">
            <w:pPr>
              <w:spacing w:after="200" w:line="276" w:lineRule="auto"/>
              <w:jc w:val="both"/>
              <w:rPr>
                <w:bCs/>
                <w:sz w:val="24"/>
                <w:szCs w:val="24"/>
                <w:lang w:val="en-US"/>
              </w:rPr>
            </w:pPr>
            <w:r w:rsidRPr="00E16DE7">
              <w:rPr>
                <w:bCs/>
                <w:sz w:val="24"/>
                <w:szCs w:val="24"/>
                <w:lang w:val="en-US"/>
              </w:rPr>
              <w:t>12</w:t>
            </w:r>
          </w:p>
          <w:p w:rsidR="00E16DE7" w:rsidRPr="00E16DE7" w:rsidRDefault="00E16DE7" w:rsidP="00E16DE7">
            <w:pPr>
              <w:spacing w:after="200" w:line="276" w:lineRule="auto"/>
              <w:jc w:val="both"/>
              <w:rPr>
                <w:sz w:val="24"/>
                <w:szCs w:val="24"/>
                <w:lang w:val="en-US"/>
              </w:rPr>
            </w:pPr>
          </w:p>
        </w:tc>
        <w:tc>
          <w:tcPr>
            <w:tcW w:w="1762" w:type="pct"/>
          </w:tcPr>
          <w:p w:rsidR="00E16DE7" w:rsidRPr="00E16DE7" w:rsidRDefault="00E16DE7" w:rsidP="00E16DE7">
            <w:pPr>
              <w:spacing w:after="200" w:line="276" w:lineRule="auto"/>
              <w:rPr>
                <w:bCs/>
                <w:color w:val="000000"/>
                <w:sz w:val="24"/>
                <w:szCs w:val="24"/>
              </w:rPr>
            </w:pPr>
            <w:r w:rsidRPr="00E16DE7">
              <w:rPr>
                <w:bCs/>
                <w:color w:val="000000"/>
                <w:sz w:val="24"/>
                <w:szCs w:val="24"/>
              </w:rPr>
              <w:t>Подтягивание</w:t>
            </w:r>
            <w:r w:rsidRPr="00E16DE7">
              <w:rPr>
                <w:bCs/>
                <w:sz w:val="24"/>
                <w:szCs w:val="24"/>
              </w:rPr>
              <w:t xml:space="preserve"> (кол-во раз)</w:t>
            </w:r>
            <w:r w:rsidRPr="00E16DE7">
              <w:rPr>
                <w:bCs/>
                <w:color w:val="000000"/>
                <w:sz w:val="24"/>
                <w:szCs w:val="24"/>
              </w:rPr>
              <w:t>: на высокой перекладине на низкой перекладине из виса лежа 90 см</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7</w:t>
            </w:r>
          </w:p>
          <w:p w:rsidR="00E16DE7" w:rsidRPr="00E16DE7" w:rsidRDefault="00E16DE7" w:rsidP="00E16DE7">
            <w:pPr>
              <w:spacing w:after="200" w:line="276" w:lineRule="auto"/>
              <w:jc w:val="center"/>
              <w:rPr>
                <w:sz w:val="24"/>
                <w:szCs w:val="24"/>
                <w:lang w:val="en-US"/>
              </w:rPr>
            </w:pPr>
            <w:r w:rsidRPr="00E16DE7">
              <w:rPr>
                <w:sz w:val="24"/>
                <w:szCs w:val="24"/>
                <w:lang w:val="en-US"/>
              </w:rPr>
              <w:t>23</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5</w:t>
            </w:r>
          </w:p>
          <w:p w:rsidR="00E16DE7" w:rsidRPr="00E16DE7" w:rsidRDefault="00E16DE7" w:rsidP="00E16DE7">
            <w:pPr>
              <w:spacing w:after="200" w:line="276" w:lineRule="auto"/>
              <w:jc w:val="center"/>
              <w:rPr>
                <w:sz w:val="24"/>
                <w:szCs w:val="24"/>
                <w:lang w:val="en-US"/>
              </w:rPr>
            </w:pPr>
            <w:r w:rsidRPr="00E16DE7">
              <w:rPr>
                <w:sz w:val="24"/>
                <w:szCs w:val="24"/>
                <w:lang w:val="en-US"/>
              </w:rPr>
              <w:t>15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2</w:t>
            </w:r>
          </w:p>
          <w:p w:rsidR="00E16DE7" w:rsidRPr="00E16DE7" w:rsidRDefault="00E16DE7" w:rsidP="00E16DE7">
            <w:pPr>
              <w:spacing w:after="200" w:line="276" w:lineRule="auto"/>
              <w:jc w:val="center"/>
              <w:rPr>
                <w:sz w:val="24"/>
                <w:szCs w:val="24"/>
                <w:lang w:val="en-US"/>
              </w:rPr>
            </w:pPr>
            <w:r w:rsidRPr="00E16DE7">
              <w:rPr>
                <w:sz w:val="24"/>
                <w:szCs w:val="24"/>
                <w:lang w:val="en-US"/>
              </w:rPr>
              <w:t>10</w:t>
            </w:r>
          </w:p>
        </w:tc>
        <w:tc>
          <w:tcPr>
            <w:tcW w:w="560" w:type="pct"/>
          </w:tcPr>
          <w:p w:rsidR="00E16DE7" w:rsidRPr="00E16DE7" w:rsidRDefault="00E16DE7" w:rsidP="00E16DE7">
            <w:pPr>
              <w:spacing w:after="200" w:line="276" w:lineRule="auto"/>
              <w:jc w:val="center"/>
              <w:rPr>
                <w:sz w:val="24"/>
                <w:szCs w:val="24"/>
                <w:lang w:val="en-US"/>
              </w:rPr>
            </w:pPr>
          </w:p>
          <w:p w:rsidR="00E16DE7" w:rsidRPr="00E16DE7" w:rsidRDefault="00E16DE7" w:rsidP="00E16DE7">
            <w:pPr>
              <w:spacing w:after="200" w:line="276" w:lineRule="auto"/>
              <w:jc w:val="center"/>
              <w:rPr>
                <w:sz w:val="24"/>
                <w:szCs w:val="24"/>
                <w:lang w:val="en-US"/>
              </w:rPr>
            </w:pPr>
            <w:r w:rsidRPr="00E16DE7">
              <w:rPr>
                <w:sz w:val="24"/>
                <w:szCs w:val="24"/>
                <w:lang w:val="en-US"/>
              </w:rPr>
              <w:t>12</w:t>
            </w:r>
          </w:p>
        </w:tc>
        <w:tc>
          <w:tcPr>
            <w:tcW w:w="640" w:type="pct"/>
          </w:tcPr>
          <w:p w:rsidR="00E16DE7" w:rsidRPr="00E16DE7" w:rsidRDefault="00E16DE7" w:rsidP="00E16DE7">
            <w:pPr>
              <w:spacing w:after="200" w:line="276" w:lineRule="auto"/>
              <w:jc w:val="center"/>
              <w:rPr>
                <w:sz w:val="24"/>
                <w:szCs w:val="24"/>
                <w:lang w:val="en-US"/>
              </w:rPr>
            </w:pPr>
          </w:p>
          <w:p w:rsidR="00E16DE7" w:rsidRPr="00E16DE7" w:rsidRDefault="00E16DE7" w:rsidP="00E16DE7">
            <w:pPr>
              <w:spacing w:after="200" w:line="276" w:lineRule="auto"/>
              <w:jc w:val="center"/>
              <w:rPr>
                <w:sz w:val="24"/>
                <w:szCs w:val="24"/>
                <w:lang w:val="en-US"/>
              </w:rPr>
            </w:pPr>
            <w:r w:rsidRPr="00E16DE7">
              <w:rPr>
                <w:sz w:val="24"/>
                <w:szCs w:val="24"/>
                <w:lang w:val="en-US"/>
              </w:rPr>
              <w:t>10</w:t>
            </w:r>
          </w:p>
        </w:tc>
        <w:tc>
          <w:tcPr>
            <w:tcW w:w="116" w:type="pct"/>
            <w:gridSpan w:val="2"/>
          </w:tcPr>
          <w:p w:rsidR="00E16DE7" w:rsidRPr="00E16DE7" w:rsidRDefault="00E16DE7" w:rsidP="00E16DE7">
            <w:pPr>
              <w:spacing w:after="200" w:line="276" w:lineRule="auto"/>
              <w:jc w:val="center"/>
              <w:rPr>
                <w:sz w:val="24"/>
                <w:szCs w:val="24"/>
                <w:lang w:val="en-US"/>
              </w:rPr>
            </w:pPr>
          </w:p>
          <w:p w:rsidR="00E16DE7" w:rsidRPr="00E16DE7" w:rsidRDefault="00E16DE7" w:rsidP="00E16DE7">
            <w:pPr>
              <w:spacing w:after="200" w:line="276" w:lineRule="auto"/>
              <w:jc w:val="center"/>
              <w:rPr>
                <w:sz w:val="24"/>
                <w:szCs w:val="24"/>
                <w:lang w:val="en-US"/>
              </w:rPr>
            </w:pPr>
            <w:r w:rsidRPr="00E16DE7">
              <w:rPr>
                <w:sz w:val="24"/>
                <w:szCs w:val="24"/>
                <w:lang w:val="en-US"/>
              </w:rPr>
              <w:t>8</w:t>
            </w:r>
          </w:p>
        </w:tc>
      </w:tr>
      <w:tr w:rsidR="00E16DE7" w:rsidRPr="00E16DE7" w:rsidTr="00BF5E15">
        <w:trPr>
          <w:trHeight w:val="515"/>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13</w:t>
            </w:r>
          </w:p>
        </w:tc>
        <w:tc>
          <w:tcPr>
            <w:tcW w:w="1762" w:type="pct"/>
          </w:tcPr>
          <w:p w:rsidR="00E16DE7" w:rsidRPr="00E16DE7" w:rsidRDefault="00E16DE7" w:rsidP="00E16DE7">
            <w:pPr>
              <w:spacing w:after="200" w:line="276" w:lineRule="auto"/>
              <w:rPr>
                <w:sz w:val="24"/>
                <w:szCs w:val="24"/>
              </w:rPr>
            </w:pPr>
            <w:r w:rsidRPr="00E16DE7">
              <w:rPr>
                <w:bCs/>
                <w:sz w:val="24"/>
                <w:szCs w:val="24"/>
              </w:rPr>
              <w:t>Сгибание и разгибание рук в упоре лежа</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20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15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10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13</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9</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5</w:t>
            </w:r>
          </w:p>
        </w:tc>
      </w:tr>
      <w:tr w:rsidR="00E16DE7" w:rsidRPr="00E16DE7" w:rsidTr="00BF5E15">
        <w:trPr>
          <w:trHeight w:val="502"/>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14</w:t>
            </w:r>
          </w:p>
        </w:tc>
        <w:tc>
          <w:tcPr>
            <w:tcW w:w="1762" w:type="pct"/>
          </w:tcPr>
          <w:p w:rsidR="00E16DE7" w:rsidRPr="00E16DE7" w:rsidRDefault="00E16DE7" w:rsidP="00E16DE7">
            <w:pPr>
              <w:spacing w:after="200" w:line="276" w:lineRule="auto"/>
              <w:rPr>
                <w:bCs/>
                <w:sz w:val="24"/>
                <w:szCs w:val="24"/>
              </w:rPr>
            </w:pPr>
            <w:r w:rsidRPr="00E16DE7">
              <w:rPr>
                <w:bCs/>
                <w:sz w:val="24"/>
                <w:szCs w:val="24"/>
              </w:rPr>
              <w:t>Подъем туловища за 1 мин.  Из положения лежа</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43</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35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28</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38</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30</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23</w:t>
            </w:r>
          </w:p>
        </w:tc>
      </w:tr>
      <w:tr w:rsidR="00E16DE7" w:rsidRPr="00E16DE7" w:rsidTr="00BF5E15">
        <w:trPr>
          <w:trHeight w:val="502"/>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15</w:t>
            </w:r>
          </w:p>
        </w:tc>
        <w:tc>
          <w:tcPr>
            <w:tcW w:w="1762" w:type="pct"/>
          </w:tcPr>
          <w:p w:rsidR="00E16DE7" w:rsidRPr="00E16DE7" w:rsidRDefault="00E16DE7" w:rsidP="00E16DE7">
            <w:pPr>
              <w:spacing w:after="200" w:line="276" w:lineRule="auto"/>
              <w:rPr>
                <w:sz w:val="24"/>
                <w:szCs w:val="24"/>
              </w:rPr>
            </w:pPr>
            <w:r w:rsidRPr="00E16DE7">
              <w:rPr>
                <w:bCs/>
                <w:sz w:val="24"/>
                <w:szCs w:val="24"/>
              </w:rPr>
              <w:t>Наклоны</w:t>
            </w:r>
            <w:r w:rsidRPr="00E16DE7">
              <w:rPr>
                <w:bCs/>
                <w:sz w:val="24"/>
                <w:szCs w:val="24"/>
                <w:lang w:val="en-US"/>
              </w:rPr>
              <w:t> </w:t>
            </w:r>
            <w:r w:rsidRPr="00E16DE7">
              <w:rPr>
                <w:bCs/>
                <w:sz w:val="24"/>
                <w:szCs w:val="24"/>
              </w:rPr>
              <w:t>вперед из положения, сидя, см</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6</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3</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14</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11</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8</w:t>
            </w:r>
          </w:p>
        </w:tc>
      </w:tr>
      <w:tr w:rsidR="00E16DE7" w:rsidRPr="00E16DE7" w:rsidTr="00BF5E15">
        <w:trPr>
          <w:trHeight w:val="515"/>
        </w:trPr>
        <w:tc>
          <w:tcPr>
            <w:tcW w:w="320" w:type="pct"/>
          </w:tcPr>
          <w:p w:rsidR="00E16DE7" w:rsidRPr="00E16DE7" w:rsidRDefault="00E16DE7" w:rsidP="00E16DE7">
            <w:pPr>
              <w:spacing w:after="200" w:line="276" w:lineRule="auto"/>
              <w:jc w:val="both"/>
              <w:rPr>
                <w:sz w:val="24"/>
                <w:szCs w:val="24"/>
                <w:lang w:val="en-US"/>
              </w:rPr>
            </w:pPr>
            <w:r w:rsidRPr="00E16DE7">
              <w:rPr>
                <w:bCs/>
                <w:sz w:val="24"/>
                <w:szCs w:val="24"/>
                <w:lang w:val="en-US"/>
              </w:rPr>
              <w:t>16</w:t>
            </w:r>
          </w:p>
        </w:tc>
        <w:tc>
          <w:tcPr>
            <w:tcW w:w="1762" w:type="pct"/>
          </w:tcPr>
          <w:p w:rsidR="00E16DE7" w:rsidRPr="00E16DE7" w:rsidRDefault="00E16DE7" w:rsidP="00E16DE7">
            <w:pPr>
              <w:spacing w:after="200" w:line="276" w:lineRule="auto"/>
              <w:rPr>
                <w:bCs/>
                <w:sz w:val="24"/>
                <w:szCs w:val="24"/>
              </w:rPr>
            </w:pPr>
            <w:r w:rsidRPr="00E16DE7">
              <w:rPr>
                <w:bCs/>
                <w:sz w:val="24"/>
                <w:szCs w:val="24"/>
              </w:rPr>
              <w:t>Метание теннисного мяча на дальность, м</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30</w:t>
            </w:r>
          </w:p>
        </w:tc>
        <w:tc>
          <w:tcPr>
            <w:tcW w:w="481" w:type="pct"/>
          </w:tcPr>
          <w:p w:rsidR="00E16DE7" w:rsidRPr="00E16DE7" w:rsidRDefault="00E16DE7" w:rsidP="00E16DE7">
            <w:pPr>
              <w:spacing w:after="200" w:line="276" w:lineRule="auto"/>
              <w:jc w:val="center"/>
              <w:rPr>
                <w:sz w:val="24"/>
                <w:szCs w:val="24"/>
                <w:lang w:val="en-US"/>
              </w:rPr>
            </w:pPr>
            <w:r w:rsidRPr="00E16DE7">
              <w:rPr>
                <w:sz w:val="24"/>
                <w:szCs w:val="24"/>
                <w:lang w:val="en-US"/>
              </w:rPr>
              <w:t>25</w:t>
            </w:r>
          </w:p>
        </w:tc>
        <w:tc>
          <w:tcPr>
            <w:tcW w:w="561" w:type="pct"/>
          </w:tcPr>
          <w:p w:rsidR="00E16DE7" w:rsidRPr="00E16DE7" w:rsidRDefault="00E16DE7" w:rsidP="00E16DE7">
            <w:pPr>
              <w:spacing w:after="200" w:line="276" w:lineRule="auto"/>
              <w:jc w:val="center"/>
              <w:rPr>
                <w:sz w:val="24"/>
                <w:szCs w:val="24"/>
                <w:lang w:val="en-US"/>
              </w:rPr>
            </w:pPr>
            <w:r w:rsidRPr="00E16DE7">
              <w:rPr>
                <w:sz w:val="24"/>
                <w:szCs w:val="24"/>
                <w:lang w:val="en-US"/>
              </w:rPr>
              <w:t>20</w:t>
            </w:r>
          </w:p>
        </w:tc>
        <w:tc>
          <w:tcPr>
            <w:tcW w:w="560" w:type="pct"/>
          </w:tcPr>
          <w:p w:rsidR="00E16DE7" w:rsidRPr="00E16DE7" w:rsidRDefault="00E16DE7" w:rsidP="00E16DE7">
            <w:pPr>
              <w:spacing w:after="200" w:line="276" w:lineRule="auto"/>
              <w:jc w:val="center"/>
              <w:rPr>
                <w:sz w:val="24"/>
                <w:szCs w:val="24"/>
                <w:lang w:val="en-US"/>
              </w:rPr>
            </w:pPr>
            <w:r w:rsidRPr="00E16DE7">
              <w:rPr>
                <w:sz w:val="24"/>
                <w:szCs w:val="24"/>
                <w:lang w:val="en-US"/>
              </w:rPr>
              <w:t>22</w:t>
            </w:r>
          </w:p>
        </w:tc>
        <w:tc>
          <w:tcPr>
            <w:tcW w:w="640" w:type="pct"/>
          </w:tcPr>
          <w:p w:rsidR="00E16DE7" w:rsidRPr="00E16DE7" w:rsidRDefault="00E16DE7" w:rsidP="00E16DE7">
            <w:pPr>
              <w:spacing w:after="200" w:line="276" w:lineRule="auto"/>
              <w:jc w:val="center"/>
              <w:rPr>
                <w:sz w:val="24"/>
                <w:szCs w:val="24"/>
                <w:lang w:val="en-US"/>
              </w:rPr>
            </w:pPr>
            <w:r w:rsidRPr="00E16DE7">
              <w:rPr>
                <w:sz w:val="24"/>
                <w:szCs w:val="24"/>
                <w:lang w:val="en-US"/>
              </w:rPr>
              <w:t>18</w:t>
            </w:r>
          </w:p>
        </w:tc>
        <w:tc>
          <w:tcPr>
            <w:tcW w:w="116" w:type="pct"/>
            <w:gridSpan w:val="2"/>
          </w:tcPr>
          <w:p w:rsidR="00E16DE7" w:rsidRPr="00E16DE7" w:rsidRDefault="00E16DE7" w:rsidP="00E16DE7">
            <w:pPr>
              <w:spacing w:after="200" w:line="276" w:lineRule="auto"/>
              <w:jc w:val="center"/>
              <w:rPr>
                <w:sz w:val="24"/>
                <w:szCs w:val="24"/>
                <w:lang w:val="en-US"/>
              </w:rPr>
            </w:pPr>
            <w:r w:rsidRPr="00E16DE7">
              <w:rPr>
                <w:sz w:val="24"/>
                <w:szCs w:val="24"/>
                <w:lang w:val="en-US"/>
              </w:rPr>
              <w:t>14</w:t>
            </w:r>
          </w:p>
        </w:tc>
      </w:tr>
    </w:tbl>
    <w:p w:rsidR="00E16DE7" w:rsidRPr="00E16DE7" w:rsidRDefault="00E16DE7" w:rsidP="00E16DE7">
      <w:pPr>
        <w:spacing w:after="0" w:line="276" w:lineRule="auto"/>
        <w:sectPr w:rsidR="00E16DE7" w:rsidRPr="00E16DE7" w:rsidSect="00BF5E15">
          <w:type w:val="nextColumn"/>
          <w:pgSz w:w="11906" w:h="16383"/>
          <w:pgMar w:top="851" w:right="851" w:bottom="851" w:left="1418" w:header="720" w:footer="720" w:gutter="0"/>
          <w:cols w:space="720"/>
        </w:sectPr>
      </w:pPr>
    </w:p>
    <w:p w:rsidR="00E16DE7" w:rsidRPr="00E16DE7" w:rsidRDefault="00E16DE7" w:rsidP="00E16DE7">
      <w:pPr>
        <w:spacing w:after="0" w:line="240" w:lineRule="auto"/>
        <w:rPr>
          <w:rFonts w:ascii="Times New Roman" w:hAnsi="Times New Roman"/>
          <w:b/>
          <w:sz w:val="24"/>
          <w:szCs w:val="24"/>
        </w:rPr>
      </w:pPr>
      <w:r w:rsidRPr="00E16DE7">
        <w:rPr>
          <w:rFonts w:ascii="Times New Roman" w:hAnsi="Times New Roman"/>
          <w:b/>
          <w:sz w:val="24"/>
          <w:szCs w:val="24"/>
        </w:rPr>
        <w:lastRenderedPageBreak/>
        <w:t xml:space="preserve">Учебные нормативы по усвоению навыков, умений, развитию двигательных качеств </w:t>
      </w:r>
    </w:p>
    <w:p w:rsidR="00E16DE7" w:rsidRPr="00E16DE7" w:rsidRDefault="00E16DE7" w:rsidP="00E16DE7">
      <w:pPr>
        <w:spacing w:after="0" w:line="240" w:lineRule="auto"/>
        <w:jc w:val="center"/>
        <w:rPr>
          <w:rFonts w:ascii="Times New Roman" w:hAnsi="Times New Roman"/>
          <w:b/>
          <w:sz w:val="24"/>
          <w:szCs w:val="24"/>
        </w:rPr>
      </w:pPr>
      <w:r w:rsidRPr="00E16DE7">
        <w:rPr>
          <w:rFonts w:ascii="Times New Roman" w:hAnsi="Times New Roman"/>
          <w:b/>
          <w:sz w:val="24"/>
          <w:szCs w:val="24"/>
        </w:rPr>
        <w:t>(7 класс)</w:t>
      </w: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540"/>
        <w:gridCol w:w="3473"/>
        <w:gridCol w:w="971"/>
        <w:gridCol w:w="971"/>
        <w:gridCol w:w="976"/>
        <w:gridCol w:w="972"/>
        <w:gridCol w:w="972"/>
        <w:gridCol w:w="710"/>
        <w:gridCol w:w="46"/>
      </w:tblGrid>
      <w:tr w:rsidR="00E16DE7" w:rsidRPr="00E16DE7" w:rsidTr="00BF5E15">
        <w:trPr>
          <w:gridAfter w:val="1"/>
          <w:wAfter w:w="7" w:type="pct"/>
          <w:trHeight w:val="46"/>
        </w:trPr>
        <w:tc>
          <w:tcPr>
            <w:tcW w:w="224" w:type="pct"/>
            <w:vMerge w:val="restart"/>
            <w:tcBorders>
              <w:top w:val="single" w:sz="4" w:space="0" w:color="000000"/>
              <w:left w:val="single" w:sz="4" w:space="0" w:color="000000"/>
              <w:right w:val="single" w:sz="4" w:space="0" w:color="000000"/>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w:t>
            </w:r>
          </w:p>
          <w:p w:rsidR="00E16DE7" w:rsidRPr="00E16DE7" w:rsidRDefault="00E16DE7" w:rsidP="00E16DE7">
            <w:pPr>
              <w:spacing w:after="0" w:line="240" w:lineRule="auto"/>
              <w:textAlignment w:val="baseline"/>
              <w:rPr>
                <w:rFonts w:ascii="Times New Roman" w:hAnsi="Times New Roman"/>
                <w:b/>
                <w:bCs/>
                <w:color w:val="000000"/>
                <w:sz w:val="24"/>
                <w:szCs w:val="24"/>
              </w:rPr>
            </w:pPr>
            <w:proofErr w:type="gramStart"/>
            <w:r w:rsidRPr="00E16DE7">
              <w:rPr>
                <w:rFonts w:ascii="Times New Roman" w:hAnsi="Times New Roman"/>
                <w:color w:val="000000"/>
                <w:sz w:val="24"/>
                <w:szCs w:val="24"/>
              </w:rPr>
              <w:t>п</w:t>
            </w:r>
            <w:proofErr w:type="gramEnd"/>
            <w:r w:rsidRPr="00E16DE7">
              <w:rPr>
                <w:rFonts w:ascii="Times New Roman" w:hAnsi="Times New Roman"/>
                <w:color w:val="000000"/>
                <w:sz w:val="24"/>
                <w:szCs w:val="24"/>
              </w:rPr>
              <w:t>/п</w:t>
            </w:r>
          </w:p>
        </w:tc>
        <w:tc>
          <w:tcPr>
            <w:tcW w:w="1859" w:type="pct"/>
            <w:vMerge w:val="restart"/>
            <w:tcBorders>
              <w:top w:val="single" w:sz="4" w:space="0" w:color="000000"/>
              <w:left w:val="single" w:sz="4" w:space="0" w:color="000000"/>
              <w:right w:val="single" w:sz="2" w:space="0" w:color="auto"/>
              <w:tl2br w:val="single" w:sz="4" w:space="0" w:color="auto"/>
            </w:tcBorders>
          </w:tcPr>
          <w:p w:rsidR="00E16DE7" w:rsidRPr="00E16DE7" w:rsidRDefault="00E16DE7" w:rsidP="00E16DE7">
            <w:pPr>
              <w:spacing w:after="0" w:line="240" w:lineRule="auto"/>
              <w:jc w:val="right"/>
              <w:textAlignment w:val="baseline"/>
              <w:rPr>
                <w:rFonts w:ascii="Times New Roman" w:hAnsi="Times New Roman"/>
                <w:sz w:val="24"/>
                <w:szCs w:val="24"/>
              </w:rPr>
            </w:pPr>
            <w:r w:rsidRPr="00E16DE7">
              <w:rPr>
                <w:rFonts w:ascii="Times New Roman" w:hAnsi="Times New Roman"/>
                <w:sz w:val="24"/>
                <w:szCs w:val="24"/>
              </w:rPr>
              <w:t>Учащиеся, оценка</w:t>
            </w:r>
          </w:p>
          <w:p w:rsidR="00E16DE7" w:rsidRPr="00E16DE7" w:rsidRDefault="00E16DE7" w:rsidP="00E16DE7">
            <w:pPr>
              <w:spacing w:after="0" w:line="240" w:lineRule="auto"/>
              <w:rPr>
                <w:rFonts w:ascii="Times New Roman" w:hAnsi="Times New Roman"/>
                <w:b/>
                <w:bCs/>
                <w:color w:val="000000"/>
                <w:sz w:val="24"/>
                <w:szCs w:val="24"/>
              </w:rPr>
            </w:pPr>
            <w:r w:rsidRPr="00E16DE7">
              <w:rPr>
                <w:rFonts w:ascii="Times New Roman" w:hAnsi="Times New Roman"/>
                <w:sz w:val="24"/>
                <w:szCs w:val="24"/>
              </w:rPr>
              <w:t>Нормативы, испытания</w:t>
            </w:r>
          </w:p>
        </w:tc>
        <w:tc>
          <w:tcPr>
            <w:tcW w:w="1683" w:type="pct"/>
            <w:gridSpan w:val="3"/>
            <w:tcBorders>
              <w:top w:val="single" w:sz="4" w:space="0" w:color="000000"/>
              <w:left w:val="single" w:sz="2" w:space="0" w:color="auto"/>
              <w:bottom w:val="single" w:sz="6" w:space="0" w:color="auto"/>
              <w:right w:val="single" w:sz="12" w:space="0" w:color="000000"/>
            </w:tcBorders>
          </w:tcPr>
          <w:p w:rsidR="00E16DE7" w:rsidRPr="00E16DE7" w:rsidRDefault="00E16DE7" w:rsidP="00E16DE7">
            <w:pPr>
              <w:spacing w:after="0" w:line="240" w:lineRule="auto"/>
              <w:jc w:val="center"/>
              <w:textAlignment w:val="baseline"/>
              <w:rPr>
                <w:rFonts w:ascii="Times New Roman" w:hAnsi="Times New Roman"/>
                <w:b/>
                <w:bCs/>
                <w:color w:val="000000"/>
                <w:sz w:val="24"/>
                <w:szCs w:val="24"/>
              </w:rPr>
            </w:pPr>
            <w:r w:rsidRPr="00E16DE7">
              <w:rPr>
                <w:rFonts w:ascii="Times New Roman" w:hAnsi="Times New Roman"/>
                <w:b/>
                <w:bCs/>
                <w:color w:val="000000"/>
                <w:sz w:val="24"/>
                <w:szCs w:val="24"/>
              </w:rPr>
              <w:t>Мальчики</w:t>
            </w:r>
          </w:p>
        </w:tc>
        <w:tc>
          <w:tcPr>
            <w:tcW w:w="1228" w:type="pct"/>
            <w:gridSpan w:val="3"/>
            <w:tcBorders>
              <w:top w:val="single" w:sz="4" w:space="0" w:color="000000"/>
              <w:left w:val="single" w:sz="12" w:space="0" w:color="000000"/>
              <w:right w:val="single" w:sz="6" w:space="0" w:color="auto"/>
            </w:tcBorders>
          </w:tcPr>
          <w:p w:rsidR="00E16DE7" w:rsidRPr="00E16DE7" w:rsidRDefault="00E16DE7" w:rsidP="00E16DE7">
            <w:pPr>
              <w:spacing w:after="0" w:line="240" w:lineRule="auto"/>
              <w:jc w:val="center"/>
              <w:textAlignment w:val="baseline"/>
              <w:rPr>
                <w:rFonts w:ascii="Times New Roman" w:hAnsi="Times New Roman"/>
                <w:b/>
                <w:bCs/>
                <w:color w:val="000000"/>
                <w:sz w:val="24"/>
                <w:szCs w:val="24"/>
              </w:rPr>
            </w:pPr>
            <w:r w:rsidRPr="00E16DE7">
              <w:rPr>
                <w:rFonts w:ascii="Times New Roman" w:hAnsi="Times New Roman"/>
                <w:b/>
                <w:bCs/>
                <w:color w:val="000000"/>
                <w:sz w:val="24"/>
                <w:szCs w:val="24"/>
              </w:rPr>
              <w:t>Девочки</w:t>
            </w:r>
          </w:p>
        </w:tc>
      </w:tr>
      <w:tr w:rsidR="00E16DE7" w:rsidRPr="00E16DE7" w:rsidTr="00BF5E15">
        <w:trPr>
          <w:trHeight w:val="68"/>
        </w:trPr>
        <w:tc>
          <w:tcPr>
            <w:tcW w:w="224" w:type="pct"/>
            <w:vMerge/>
            <w:tcBorders>
              <w:left w:val="single" w:sz="4" w:space="0" w:color="000000"/>
              <w:bottom w:val="single" w:sz="4" w:space="0" w:color="000000"/>
              <w:right w:val="single" w:sz="4" w:space="0" w:color="000000"/>
            </w:tcBorders>
          </w:tcPr>
          <w:p w:rsidR="00E16DE7" w:rsidRPr="00E16DE7" w:rsidRDefault="00E16DE7" w:rsidP="00E16DE7">
            <w:pPr>
              <w:spacing w:after="0" w:line="240" w:lineRule="auto"/>
              <w:textAlignment w:val="baseline"/>
              <w:rPr>
                <w:rFonts w:ascii="Times New Roman" w:hAnsi="Times New Roman"/>
                <w:b/>
                <w:bCs/>
                <w:color w:val="000000"/>
                <w:sz w:val="24"/>
                <w:szCs w:val="24"/>
              </w:rPr>
            </w:pPr>
          </w:p>
        </w:tc>
        <w:tc>
          <w:tcPr>
            <w:tcW w:w="1859" w:type="pct"/>
            <w:vMerge/>
            <w:tcBorders>
              <w:left w:val="single" w:sz="4" w:space="0" w:color="000000"/>
              <w:bottom w:val="single" w:sz="4" w:space="0" w:color="000000"/>
              <w:right w:val="single" w:sz="2" w:space="0" w:color="auto"/>
            </w:tcBorders>
            <w:vAlign w:val="bottom"/>
          </w:tcPr>
          <w:p w:rsidR="00E16DE7" w:rsidRPr="00E16DE7" w:rsidRDefault="00E16DE7" w:rsidP="00E16DE7">
            <w:pPr>
              <w:spacing w:after="0" w:line="240" w:lineRule="auto"/>
              <w:rPr>
                <w:rFonts w:ascii="Times New Roman" w:hAnsi="Times New Roman"/>
                <w:color w:val="000000"/>
                <w:sz w:val="24"/>
                <w:szCs w:val="24"/>
              </w:rPr>
            </w:pPr>
          </w:p>
        </w:tc>
        <w:tc>
          <w:tcPr>
            <w:tcW w:w="560" w:type="pct"/>
            <w:tcBorders>
              <w:top w:val="single" w:sz="4" w:space="0" w:color="000000"/>
              <w:left w:val="single" w:sz="2" w:space="0" w:color="auto"/>
              <w:bottom w:val="single" w:sz="6" w:space="0" w:color="auto"/>
              <w:right w:val="single" w:sz="4"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«5»</w:t>
            </w:r>
          </w:p>
        </w:tc>
        <w:tc>
          <w:tcPr>
            <w:tcW w:w="560" w:type="pct"/>
            <w:tcBorders>
              <w:top w:val="single" w:sz="6" w:space="0" w:color="auto"/>
              <w:left w:val="single" w:sz="4" w:space="0" w:color="auto"/>
              <w:bottom w:val="single" w:sz="6" w:space="0" w:color="auto"/>
              <w:right w:val="single" w:sz="6"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«4»</w:t>
            </w:r>
          </w:p>
        </w:tc>
        <w:tc>
          <w:tcPr>
            <w:tcW w:w="563" w:type="pct"/>
            <w:tcBorders>
              <w:top w:val="single" w:sz="6" w:space="0" w:color="auto"/>
              <w:left w:val="single" w:sz="6" w:space="0" w:color="auto"/>
              <w:bottom w:val="single" w:sz="6" w:space="0" w:color="auto"/>
              <w:right w:val="single" w:sz="12" w:space="0" w:color="000000"/>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«3»</w:t>
            </w:r>
          </w:p>
        </w:tc>
        <w:tc>
          <w:tcPr>
            <w:tcW w:w="560" w:type="pct"/>
            <w:tcBorders>
              <w:top w:val="single" w:sz="6" w:space="0" w:color="auto"/>
              <w:left w:val="single" w:sz="12" w:space="0" w:color="000000"/>
              <w:bottom w:val="single" w:sz="6" w:space="0" w:color="auto"/>
              <w:right w:val="single" w:sz="6"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«5»</w:t>
            </w:r>
          </w:p>
        </w:tc>
        <w:tc>
          <w:tcPr>
            <w:tcW w:w="560" w:type="pct"/>
            <w:tcBorders>
              <w:top w:val="single" w:sz="6" w:space="0" w:color="auto"/>
              <w:left w:val="single" w:sz="6" w:space="0" w:color="auto"/>
              <w:bottom w:val="single" w:sz="6" w:space="0" w:color="auto"/>
              <w:right w:val="single" w:sz="6"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«4»</w:t>
            </w:r>
          </w:p>
        </w:tc>
        <w:tc>
          <w:tcPr>
            <w:tcW w:w="115" w:type="pct"/>
            <w:gridSpan w:val="2"/>
            <w:tcBorders>
              <w:top w:val="single" w:sz="6" w:space="0" w:color="auto"/>
              <w:left w:val="single" w:sz="6" w:space="0" w:color="auto"/>
              <w:bottom w:val="single" w:sz="6" w:space="0" w:color="auto"/>
              <w:right w:val="single" w:sz="6"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«3»</w:t>
            </w:r>
          </w:p>
        </w:tc>
      </w:tr>
      <w:tr w:rsidR="00E16DE7" w:rsidRPr="00E16DE7" w:rsidTr="00BF5E15">
        <w:trPr>
          <w:trHeight w:val="66"/>
        </w:trPr>
        <w:tc>
          <w:tcPr>
            <w:tcW w:w="224"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w:t>
            </w:r>
          </w:p>
        </w:tc>
        <w:tc>
          <w:tcPr>
            <w:tcW w:w="1859"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30м, сек.</w:t>
            </w:r>
          </w:p>
        </w:tc>
        <w:tc>
          <w:tcPr>
            <w:tcW w:w="560" w:type="pct"/>
            <w:tcBorders>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5,1</w:t>
            </w:r>
          </w:p>
        </w:tc>
        <w:tc>
          <w:tcPr>
            <w:tcW w:w="560" w:type="pct"/>
            <w:tcBorders>
              <w:left w:val="single" w:sz="4" w:space="0" w:color="auto"/>
              <w:bottom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5,4</w:t>
            </w:r>
          </w:p>
        </w:tc>
        <w:tc>
          <w:tcPr>
            <w:tcW w:w="563" w:type="pct"/>
            <w:tcBorders>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5,8</w:t>
            </w:r>
          </w:p>
        </w:tc>
        <w:tc>
          <w:tcPr>
            <w:tcW w:w="560"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5,4</w:t>
            </w:r>
          </w:p>
        </w:tc>
        <w:tc>
          <w:tcPr>
            <w:tcW w:w="560" w:type="pct"/>
            <w:tcBorders>
              <w:left w:val="single" w:sz="2" w:space="0" w:color="auto"/>
              <w:bottom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5,8</w:t>
            </w:r>
          </w:p>
        </w:tc>
        <w:tc>
          <w:tcPr>
            <w:tcW w:w="115" w:type="pct"/>
            <w:gridSpan w:val="2"/>
            <w:tcBorders>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6,1</w:t>
            </w:r>
          </w:p>
        </w:tc>
      </w:tr>
      <w:tr w:rsidR="00E16DE7" w:rsidRPr="00E16DE7" w:rsidTr="00BF5E15">
        <w:trPr>
          <w:trHeight w:val="275"/>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2</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60м, сек.</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9,6</w:t>
            </w:r>
          </w:p>
        </w:tc>
        <w:tc>
          <w:tcPr>
            <w:tcW w:w="560" w:type="pct"/>
            <w:tcBorders>
              <w:top w:val="single" w:sz="2" w:space="0" w:color="auto"/>
              <w:left w:val="single" w:sz="4" w:space="0" w:color="auto"/>
              <w:bottom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10,0</w:t>
            </w:r>
          </w:p>
        </w:tc>
        <w:tc>
          <w:tcPr>
            <w:tcW w:w="563" w:type="pct"/>
            <w:tcBorders>
              <w:top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10,8</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9,9</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10,6</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11,0</w:t>
            </w:r>
          </w:p>
        </w:tc>
      </w:tr>
      <w:tr w:rsidR="00E16DE7" w:rsidRPr="00E16DE7" w:rsidTr="00BF5E15">
        <w:trPr>
          <w:trHeight w:val="291"/>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3</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500м, мин. - девочки</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2,15</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2,25</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2,55</w:t>
            </w:r>
          </w:p>
        </w:tc>
      </w:tr>
      <w:tr w:rsidR="00E16DE7" w:rsidRPr="00E16DE7" w:rsidTr="00BF5E15">
        <w:trPr>
          <w:trHeight w:val="291"/>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4</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1000м, мин. - мальчики</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4,10</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4,30</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5,00</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tc>
      </w:tr>
      <w:tr w:rsidR="00E16DE7" w:rsidRPr="00E16DE7" w:rsidTr="00BF5E15">
        <w:trPr>
          <w:trHeight w:val="291"/>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5</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2000м, мин.</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9,30</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10,15</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11,15</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11,30</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12,40</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13,50</w:t>
            </w:r>
          </w:p>
        </w:tc>
      </w:tr>
      <w:tr w:rsidR="00E16DE7" w:rsidRPr="00E16DE7" w:rsidTr="00BF5E15">
        <w:trPr>
          <w:trHeight w:val="275"/>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6</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Челночный бег 4x9м, сек</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9,8</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10,3</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10,8</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10,1</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10,5</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11,3</w:t>
            </w:r>
          </w:p>
        </w:tc>
      </w:tr>
      <w:tr w:rsidR="00E16DE7" w:rsidRPr="00E16DE7" w:rsidTr="00BF5E15">
        <w:trPr>
          <w:trHeight w:val="291"/>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7</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Челночный бег 3х10м, сек</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8,2</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8,9</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9,2</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8,7</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9,5</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10,0</w:t>
            </w:r>
          </w:p>
        </w:tc>
      </w:tr>
      <w:tr w:rsidR="00E16DE7" w:rsidRPr="00E16DE7" w:rsidTr="00BF5E15">
        <w:trPr>
          <w:trHeight w:val="291"/>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8</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sz w:val="24"/>
                <w:szCs w:val="24"/>
              </w:rPr>
            </w:pPr>
            <w:r w:rsidRPr="00E16DE7">
              <w:rPr>
                <w:rFonts w:ascii="Times New Roman" w:hAnsi="Times New Roman"/>
                <w:sz w:val="24"/>
                <w:szCs w:val="24"/>
              </w:rPr>
              <w:t>Прыжок</w:t>
            </w:r>
            <w:r w:rsidRPr="00E16DE7">
              <w:rPr>
                <w:rFonts w:ascii="Times New Roman" w:hAnsi="Times New Roman"/>
                <w:bCs/>
                <w:sz w:val="24"/>
                <w:szCs w:val="24"/>
              </w:rPr>
              <w:t xml:space="preserve"> в длину с места (см)</w:t>
            </w:r>
          </w:p>
        </w:tc>
        <w:tc>
          <w:tcPr>
            <w:tcW w:w="560" w:type="pct"/>
            <w:tcBorders>
              <w:top w:val="single" w:sz="2" w:space="0" w:color="auto"/>
              <w:left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175</w:t>
            </w:r>
          </w:p>
        </w:tc>
        <w:tc>
          <w:tcPr>
            <w:tcW w:w="560" w:type="pct"/>
            <w:tcBorders>
              <w:top w:val="single" w:sz="2" w:space="0" w:color="auto"/>
              <w:left w:val="single" w:sz="4"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160</w:t>
            </w:r>
          </w:p>
        </w:tc>
        <w:tc>
          <w:tcPr>
            <w:tcW w:w="563" w:type="pct"/>
            <w:tcBorders>
              <w:top w:val="single" w:sz="2" w:space="0" w:color="auto"/>
              <w:left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145</w:t>
            </w:r>
          </w:p>
        </w:tc>
        <w:tc>
          <w:tcPr>
            <w:tcW w:w="560" w:type="pct"/>
            <w:tcBorders>
              <w:top w:val="single" w:sz="2" w:space="0" w:color="auto"/>
              <w:left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165</w:t>
            </w:r>
          </w:p>
        </w:tc>
        <w:tc>
          <w:tcPr>
            <w:tcW w:w="560" w:type="pct"/>
            <w:tcBorders>
              <w:top w:val="single" w:sz="2" w:space="0" w:color="auto"/>
              <w:left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155</w:t>
            </w:r>
          </w:p>
        </w:tc>
        <w:tc>
          <w:tcPr>
            <w:tcW w:w="115" w:type="pct"/>
            <w:gridSpan w:val="2"/>
            <w:tcBorders>
              <w:top w:val="single" w:sz="2" w:space="0" w:color="auto"/>
              <w:left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135</w:t>
            </w:r>
          </w:p>
        </w:tc>
      </w:tr>
      <w:tr w:rsidR="00E16DE7" w:rsidRPr="00E16DE7" w:rsidTr="00BF5E15">
        <w:trPr>
          <w:trHeight w:val="551"/>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bCs/>
                <w:color w:val="000000"/>
                <w:sz w:val="24"/>
                <w:szCs w:val="24"/>
              </w:rPr>
            </w:pPr>
            <w:r w:rsidRPr="00E16DE7">
              <w:rPr>
                <w:rFonts w:ascii="Times New Roman" w:hAnsi="Times New Roman"/>
                <w:bCs/>
                <w:color w:val="000000"/>
                <w:sz w:val="24"/>
                <w:szCs w:val="24"/>
              </w:rPr>
              <w:t>9</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sz w:val="24"/>
                <w:szCs w:val="24"/>
              </w:rPr>
              <w:t xml:space="preserve">Прыжок в длину с разбега </w:t>
            </w:r>
            <w:r w:rsidRPr="00E16DE7">
              <w:rPr>
                <w:rFonts w:ascii="Times New Roman" w:hAnsi="Times New Roman"/>
                <w:bCs/>
                <w:sz w:val="24"/>
                <w:szCs w:val="24"/>
              </w:rPr>
              <w:t>(см)</w:t>
            </w:r>
          </w:p>
        </w:tc>
        <w:tc>
          <w:tcPr>
            <w:tcW w:w="560" w:type="pct"/>
            <w:tcBorders>
              <w:top w:val="single" w:sz="4" w:space="0" w:color="auto"/>
              <w:left w:val="single" w:sz="2" w:space="0" w:color="auto"/>
              <w:bottom w:val="single" w:sz="4" w:space="0" w:color="auto"/>
              <w:right w:val="single" w:sz="4"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340</w:t>
            </w:r>
          </w:p>
        </w:tc>
        <w:tc>
          <w:tcPr>
            <w:tcW w:w="560" w:type="pct"/>
            <w:tcBorders>
              <w:top w:val="single" w:sz="4" w:space="0" w:color="auto"/>
              <w:left w:val="single" w:sz="4" w:space="0" w:color="auto"/>
              <w:bottom w:val="single" w:sz="4"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320</w:t>
            </w:r>
          </w:p>
        </w:tc>
        <w:tc>
          <w:tcPr>
            <w:tcW w:w="563" w:type="pct"/>
            <w:tcBorders>
              <w:top w:val="single" w:sz="4" w:space="0" w:color="auto"/>
              <w:left w:val="single" w:sz="2" w:space="0" w:color="auto"/>
              <w:bottom w:val="single" w:sz="4"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270</w:t>
            </w:r>
          </w:p>
        </w:tc>
        <w:tc>
          <w:tcPr>
            <w:tcW w:w="560" w:type="pct"/>
            <w:tcBorders>
              <w:top w:val="single" w:sz="4" w:space="0" w:color="auto"/>
              <w:left w:val="single" w:sz="2" w:space="0" w:color="auto"/>
              <w:bottom w:val="single" w:sz="4"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320</w:t>
            </w:r>
          </w:p>
        </w:tc>
        <w:tc>
          <w:tcPr>
            <w:tcW w:w="560" w:type="pct"/>
            <w:tcBorders>
              <w:top w:val="single" w:sz="4" w:space="0" w:color="auto"/>
              <w:left w:val="single" w:sz="2" w:space="0" w:color="auto"/>
              <w:bottom w:val="single" w:sz="4"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280</w:t>
            </w:r>
          </w:p>
        </w:tc>
        <w:tc>
          <w:tcPr>
            <w:tcW w:w="115" w:type="pct"/>
            <w:gridSpan w:val="2"/>
            <w:tcBorders>
              <w:top w:val="single" w:sz="4" w:space="0" w:color="auto"/>
              <w:left w:val="single" w:sz="2" w:space="0" w:color="auto"/>
              <w:bottom w:val="single" w:sz="4"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240</w:t>
            </w:r>
          </w:p>
        </w:tc>
      </w:tr>
      <w:tr w:rsidR="00E16DE7" w:rsidRPr="00E16DE7" w:rsidTr="00BF5E15">
        <w:trPr>
          <w:trHeight w:val="567"/>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bCs/>
                <w:color w:val="000000"/>
                <w:sz w:val="24"/>
                <w:szCs w:val="24"/>
              </w:rPr>
            </w:pPr>
            <w:r w:rsidRPr="00E16DE7">
              <w:rPr>
                <w:rFonts w:ascii="Times New Roman" w:hAnsi="Times New Roman"/>
                <w:bCs/>
                <w:color w:val="000000"/>
                <w:sz w:val="24"/>
                <w:szCs w:val="24"/>
              </w:rPr>
              <w:t>10</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sz w:val="24"/>
                <w:szCs w:val="24"/>
              </w:rPr>
            </w:pPr>
            <w:r w:rsidRPr="00E16DE7">
              <w:rPr>
                <w:rFonts w:ascii="Times New Roman" w:hAnsi="Times New Roman"/>
                <w:bCs/>
                <w:sz w:val="24"/>
                <w:szCs w:val="24"/>
              </w:rPr>
              <w:t>Прыжок в высоту, способом «перешагивания» (см)</w:t>
            </w:r>
          </w:p>
        </w:tc>
        <w:tc>
          <w:tcPr>
            <w:tcW w:w="560" w:type="pct"/>
            <w:tcBorders>
              <w:top w:val="single" w:sz="4" w:space="0" w:color="auto"/>
              <w:bottom w:val="single" w:sz="4"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115</w:t>
            </w:r>
          </w:p>
        </w:tc>
        <w:tc>
          <w:tcPr>
            <w:tcW w:w="560" w:type="pct"/>
            <w:tcBorders>
              <w:top w:val="single" w:sz="4" w:space="0" w:color="auto"/>
              <w:left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105</w:t>
            </w:r>
          </w:p>
        </w:tc>
        <w:tc>
          <w:tcPr>
            <w:tcW w:w="563"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95</w:t>
            </w:r>
          </w:p>
        </w:tc>
        <w:tc>
          <w:tcPr>
            <w:tcW w:w="560"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105</w:t>
            </w:r>
          </w:p>
        </w:tc>
        <w:tc>
          <w:tcPr>
            <w:tcW w:w="560"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95</w:t>
            </w:r>
          </w:p>
        </w:tc>
        <w:tc>
          <w:tcPr>
            <w:tcW w:w="115" w:type="pct"/>
            <w:gridSpan w:val="2"/>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85</w:t>
            </w:r>
          </w:p>
        </w:tc>
      </w:tr>
      <w:tr w:rsidR="00E16DE7" w:rsidRPr="00E16DE7" w:rsidTr="00BF5E15">
        <w:trPr>
          <w:trHeight w:val="1120"/>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11</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color w:val="000000"/>
                <w:sz w:val="24"/>
                <w:szCs w:val="24"/>
              </w:rPr>
              <w:t xml:space="preserve">Подтягивание </w:t>
            </w:r>
            <w:r w:rsidRPr="00E16DE7">
              <w:rPr>
                <w:rFonts w:ascii="Times New Roman" w:hAnsi="Times New Roman"/>
                <w:bCs/>
                <w:sz w:val="24"/>
                <w:szCs w:val="24"/>
              </w:rPr>
              <w:t>(кол-во раз)</w:t>
            </w:r>
            <w:r w:rsidRPr="00E16DE7">
              <w:rPr>
                <w:rFonts w:ascii="Times New Roman" w:hAnsi="Times New Roman"/>
                <w:bCs/>
                <w:color w:val="000000"/>
                <w:sz w:val="24"/>
                <w:szCs w:val="24"/>
              </w:rPr>
              <w:t xml:space="preserve">: </w:t>
            </w:r>
          </w:p>
          <w:p w:rsidR="00E16DE7" w:rsidRPr="00E16DE7" w:rsidRDefault="00E16DE7" w:rsidP="00E16DE7">
            <w:pPr>
              <w:spacing w:after="0" w:line="240" w:lineRule="auto"/>
              <w:rPr>
                <w:rFonts w:ascii="Times New Roman" w:hAnsi="Times New Roman"/>
                <w:bCs/>
                <w:color w:val="000000"/>
                <w:sz w:val="24"/>
                <w:szCs w:val="24"/>
              </w:rPr>
            </w:pPr>
            <w:proofErr w:type="gramStart"/>
            <w:r w:rsidRPr="00E16DE7">
              <w:rPr>
                <w:rFonts w:ascii="Times New Roman" w:hAnsi="Times New Roman"/>
                <w:bCs/>
                <w:color w:val="000000"/>
                <w:sz w:val="24"/>
                <w:szCs w:val="24"/>
              </w:rPr>
              <w:t>на</w:t>
            </w:r>
            <w:proofErr w:type="gramEnd"/>
            <w:r w:rsidRPr="00E16DE7">
              <w:rPr>
                <w:rFonts w:ascii="Times New Roman" w:hAnsi="Times New Roman"/>
                <w:bCs/>
                <w:color w:val="000000"/>
                <w:sz w:val="24"/>
                <w:szCs w:val="24"/>
              </w:rPr>
              <w:t xml:space="preserve"> высокой перекладине </w:t>
            </w:r>
          </w:p>
          <w:p w:rsidR="00E16DE7" w:rsidRPr="00E16DE7" w:rsidRDefault="00E16DE7" w:rsidP="00E16DE7">
            <w:pPr>
              <w:spacing w:after="0" w:line="240" w:lineRule="auto"/>
              <w:rPr>
                <w:rFonts w:ascii="Times New Roman" w:hAnsi="Times New Roman"/>
                <w:bCs/>
                <w:color w:val="000000"/>
                <w:sz w:val="24"/>
                <w:szCs w:val="24"/>
              </w:rPr>
            </w:pPr>
            <w:proofErr w:type="gramStart"/>
            <w:r w:rsidRPr="00E16DE7">
              <w:rPr>
                <w:rFonts w:ascii="Times New Roman" w:hAnsi="Times New Roman"/>
                <w:bCs/>
                <w:color w:val="000000"/>
                <w:sz w:val="24"/>
                <w:szCs w:val="24"/>
              </w:rPr>
              <w:t>на</w:t>
            </w:r>
            <w:proofErr w:type="gramEnd"/>
            <w:r w:rsidRPr="00E16DE7">
              <w:rPr>
                <w:rFonts w:ascii="Times New Roman" w:hAnsi="Times New Roman"/>
                <w:bCs/>
                <w:color w:val="000000"/>
                <w:sz w:val="24"/>
                <w:szCs w:val="24"/>
              </w:rPr>
              <w:t xml:space="preserve"> низкой перекладине из виса лежа 90 см</w:t>
            </w:r>
          </w:p>
        </w:tc>
        <w:tc>
          <w:tcPr>
            <w:tcW w:w="560" w:type="pct"/>
            <w:tcBorders>
              <w:top w:val="single" w:sz="4"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w:t>
            </w: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24</w:t>
            </w:r>
          </w:p>
        </w:tc>
        <w:tc>
          <w:tcPr>
            <w:tcW w:w="560" w:type="pct"/>
            <w:tcBorders>
              <w:top w:val="single" w:sz="4"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6</w:t>
            </w: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w:t>
            </w:r>
          </w:p>
        </w:tc>
        <w:tc>
          <w:tcPr>
            <w:tcW w:w="563"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w:t>
            </w: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w:t>
            </w:r>
          </w:p>
        </w:tc>
        <w:tc>
          <w:tcPr>
            <w:tcW w:w="560"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14</w:t>
            </w:r>
          </w:p>
        </w:tc>
        <w:tc>
          <w:tcPr>
            <w:tcW w:w="560"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w:t>
            </w:r>
          </w:p>
        </w:tc>
        <w:tc>
          <w:tcPr>
            <w:tcW w:w="115" w:type="pct"/>
            <w:gridSpan w:val="2"/>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w:t>
            </w:r>
          </w:p>
        </w:tc>
      </w:tr>
      <w:tr w:rsidR="00E16DE7" w:rsidRPr="00E16DE7" w:rsidTr="00BF5E15">
        <w:trPr>
          <w:trHeight w:val="567"/>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bCs/>
                <w:color w:val="000000"/>
                <w:sz w:val="24"/>
                <w:szCs w:val="24"/>
              </w:rPr>
            </w:pPr>
            <w:r w:rsidRPr="00E16DE7">
              <w:rPr>
                <w:rFonts w:ascii="Times New Roman" w:hAnsi="Times New Roman"/>
                <w:bCs/>
                <w:color w:val="000000"/>
                <w:sz w:val="24"/>
                <w:szCs w:val="24"/>
              </w:rPr>
              <w:t>12</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sz w:val="24"/>
                <w:szCs w:val="24"/>
              </w:rPr>
              <w:t>Прыжки через скакалку (кол-во раз/30сек.)</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63</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55</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35</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73</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63</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45</w:t>
            </w:r>
          </w:p>
        </w:tc>
      </w:tr>
      <w:tr w:rsidR="00E16DE7" w:rsidRPr="00E16DE7" w:rsidTr="00BF5E15">
        <w:trPr>
          <w:trHeight w:val="567"/>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13</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Сгибание и разгибание рук в упоре лежа</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18</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15</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w:t>
            </w:r>
          </w:p>
        </w:tc>
      </w:tr>
      <w:tr w:rsidR="00E16DE7" w:rsidRPr="00E16DE7" w:rsidTr="00BF5E15">
        <w:trPr>
          <w:trHeight w:val="567"/>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14</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color w:val="000000"/>
                <w:sz w:val="24"/>
                <w:szCs w:val="24"/>
              </w:rPr>
              <w:t xml:space="preserve">Подъем туловища за 1 мин.  </w:t>
            </w:r>
            <w:proofErr w:type="gramStart"/>
            <w:r w:rsidRPr="00E16DE7">
              <w:rPr>
                <w:rFonts w:ascii="Times New Roman" w:hAnsi="Times New Roman"/>
                <w:bCs/>
                <w:color w:val="000000"/>
                <w:sz w:val="24"/>
                <w:szCs w:val="24"/>
              </w:rPr>
              <w:t>из</w:t>
            </w:r>
            <w:proofErr w:type="gramEnd"/>
            <w:r w:rsidRPr="00E16DE7">
              <w:rPr>
                <w:rFonts w:ascii="Times New Roman" w:hAnsi="Times New Roman"/>
                <w:bCs/>
                <w:color w:val="000000"/>
                <w:sz w:val="24"/>
                <w:szCs w:val="24"/>
              </w:rPr>
              <w:t xml:space="preserve"> положения лежа</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45</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40</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35</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38</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33</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w:t>
            </w:r>
          </w:p>
        </w:tc>
      </w:tr>
      <w:tr w:rsidR="00E16DE7" w:rsidRPr="00E16DE7" w:rsidTr="00BF5E15">
        <w:trPr>
          <w:trHeight w:val="567"/>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15</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 xml:space="preserve">Наклоны вперед из положения, сидя, </w:t>
            </w:r>
            <w:r w:rsidRPr="00E16DE7">
              <w:rPr>
                <w:rFonts w:ascii="Times New Roman" w:hAnsi="Times New Roman"/>
                <w:bCs/>
                <w:sz w:val="24"/>
                <w:szCs w:val="24"/>
              </w:rPr>
              <w:t>(см)</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7</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13</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w:t>
            </w:r>
          </w:p>
        </w:tc>
      </w:tr>
      <w:tr w:rsidR="00E16DE7" w:rsidRPr="00E16DE7" w:rsidTr="00BF5E15">
        <w:trPr>
          <w:trHeight w:val="583"/>
        </w:trPr>
        <w:tc>
          <w:tcPr>
            <w:tcW w:w="22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16</w:t>
            </w:r>
          </w:p>
        </w:tc>
        <w:tc>
          <w:tcPr>
            <w:tcW w:w="1859"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color w:val="000000"/>
                <w:sz w:val="24"/>
                <w:szCs w:val="24"/>
              </w:rPr>
              <w:t>Метание теннисного мяча на дальность, (м)</w:t>
            </w:r>
          </w:p>
        </w:tc>
        <w:tc>
          <w:tcPr>
            <w:tcW w:w="560" w:type="pct"/>
            <w:tcBorders>
              <w:top w:val="single" w:sz="2" w:space="0" w:color="auto"/>
              <w:left w:val="single" w:sz="2" w:space="0" w:color="auto"/>
              <w:bottom w:val="single" w:sz="2" w:space="0" w:color="auto"/>
              <w:right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33</w:t>
            </w:r>
          </w:p>
        </w:tc>
        <w:tc>
          <w:tcPr>
            <w:tcW w:w="560" w:type="pct"/>
            <w:tcBorders>
              <w:top w:val="single" w:sz="2" w:space="0" w:color="auto"/>
              <w:left w:val="single" w:sz="4"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28</w:t>
            </w:r>
          </w:p>
        </w:tc>
        <w:tc>
          <w:tcPr>
            <w:tcW w:w="56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24</w:t>
            </w:r>
          </w:p>
        </w:tc>
        <w:tc>
          <w:tcPr>
            <w:tcW w:w="560"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20</w:t>
            </w:r>
          </w:p>
        </w:tc>
        <w:tc>
          <w:tcPr>
            <w:tcW w:w="115" w:type="pct"/>
            <w:gridSpan w:val="2"/>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w:t>
            </w:r>
          </w:p>
        </w:tc>
      </w:tr>
    </w:tbl>
    <w:p w:rsidR="00E16DE7" w:rsidRPr="00E16DE7" w:rsidRDefault="00E16DE7" w:rsidP="00E16DE7">
      <w:pPr>
        <w:spacing w:after="200" w:line="276" w:lineRule="auto"/>
        <w:sectPr w:rsidR="00E16DE7" w:rsidRPr="00E16DE7" w:rsidSect="00BF5E15">
          <w:type w:val="nextColumn"/>
          <w:pgSz w:w="11906" w:h="16383"/>
          <w:pgMar w:top="851" w:right="851" w:bottom="851" w:left="1418" w:header="720" w:footer="720" w:gutter="0"/>
          <w:cols w:space="720"/>
        </w:sectPr>
      </w:pPr>
    </w:p>
    <w:bookmarkEnd w:id="16"/>
    <w:p w:rsidR="00E16DE7" w:rsidRPr="00E16DE7" w:rsidRDefault="00E16DE7" w:rsidP="00E16DE7">
      <w:pPr>
        <w:spacing w:after="0" w:line="240" w:lineRule="auto"/>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lastRenderedPageBreak/>
        <w:t>Учебные нормативы по усвоению навыков, умений, развитию двигательных качеств</w:t>
      </w:r>
    </w:p>
    <w:p w:rsidR="00E16DE7" w:rsidRPr="00E16DE7" w:rsidRDefault="00E16DE7" w:rsidP="00E16DE7">
      <w:pPr>
        <w:spacing w:after="0" w:line="240" w:lineRule="auto"/>
        <w:jc w:val="center"/>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t xml:space="preserve"> (8 класс)</w:t>
      </w:r>
    </w:p>
    <w:tbl>
      <w:tblPr>
        <w:tblpPr w:leftFromText="180" w:rightFromText="180" w:vertAnchor="text" w:horzAnchor="margin" w:tblpX="-510" w:tblpY="32"/>
        <w:tblW w:w="5166"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540"/>
        <w:gridCol w:w="4475"/>
        <w:gridCol w:w="804"/>
        <w:gridCol w:w="806"/>
        <w:gridCol w:w="959"/>
        <w:gridCol w:w="804"/>
        <w:gridCol w:w="807"/>
        <w:gridCol w:w="756"/>
      </w:tblGrid>
      <w:tr w:rsidR="00E16DE7" w:rsidRPr="00E16DE7" w:rsidTr="00BF5E15">
        <w:trPr>
          <w:trHeight w:val="274"/>
        </w:trPr>
        <w:tc>
          <w:tcPr>
            <w:tcW w:w="273" w:type="pct"/>
            <w:vMerge w:val="restart"/>
            <w:tcBorders>
              <w:left w:val="single" w:sz="6" w:space="0" w:color="auto"/>
              <w:right w:val="single" w:sz="6" w:space="0" w:color="auto"/>
            </w:tcBorders>
          </w:tcPr>
          <w:p w:rsidR="00E16DE7" w:rsidRPr="00E16DE7" w:rsidRDefault="00E16DE7" w:rsidP="00E16DE7">
            <w:pPr>
              <w:spacing w:after="0" w:line="240" w:lineRule="auto"/>
              <w:ind w:left="-135" w:hanging="7"/>
              <w:jc w:val="center"/>
              <w:rPr>
                <w:rFonts w:ascii="Times New Roman" w:hAnsi="Times New Roman"/>
                <w:color w:val="000000"/>
                <w:sz w:val="24"/>
                <w:szCs w:val="24"/>
              </w:rPr>
            </w:pPr>
            <w:r w:rsidRPr="00E16DE7">
              <w:rPr>
                <w:rFonts w:ascii="Times New Roman" w:hAnsi="Times New Roman"/>
                <w:color w:val="000000"/>
                <w:sz w:val="24"/>
                <w:szCs w:val="24"/>
              </w:rPr>
              <w:t>№</w:t>
            </w:r>
          </w:p>
          <w:p w:rsidR="00E16DE7" w:rsidRPr="00E16DE7" w:rsidRDefault="00E16DE7" w:rsidP="00E16DE7">
            <w:pPr>
              <w:spacing w:after="0" w:line="240" w:lineRule="auto"/>
              <w:textAlignment w:val="baseline"/>
              <w:rPr>
                <w:rFonts w:ascii="Times New Roman" w:hAnsi="Times New Roman"/>
                <w:b/>
                <w:bCs/>
                <w:color w:val="000000"/>
                <w:sz w:val="24"/>
                <w:szCs w:val="24"/>
              </w:rPr>
            </w:pPr>
            <w:proofErr w:type="gramStart"/>
            <w:r w:rsidRPr="00E16DE7">
              <w:rPr>
                <w:rFonts w:ascii="Times New Roman" w:hAnsi="Times New Roman"/>
                <w:color w:val="000000"/>
                <w:sz w:val="24"/>
                <w:szCs w:val="24"/>
              </w:rPr>
              <w:t>п</w:t>
            </w:r>
            <w:proofErr w:type="gramEnd"/>
            <w:r w:rsidRPr="00E16DE7">
              <w:rPr>
                <w:rFonts w:ascii="Times New Roman" w:hAnsi="Times New Roman"/>
                <w:color w:val="000000"/>
                <w:sz w:val="24"/>
                <w:szCs w:val="24"/>
              </w:rPr>
              <w:t>/п</w:t>
            </w:r>
          </w:p>
        </w:tc>
        <w:tc>
          <w:tcPr>
            <w:tcW w:w="2267" w:type="pct"/>
            <w:vMerge w:val="restart"/>
            <w:tcBorders>
              <w:top w:val="single" w:sz="6" w:space="0" w:color="auto"/>
              <w:left w:val="single" w:sz="6" w:space="0" w:color="auto"/>
              <w:right w:val="single" w:sz="2" w:space="0" w:color="auto"/>
              <w:tl2br w:val="single" w:sz="4" w:space="0" w:color="auto"/>
            </w:tcBorders>
          </w:tcPr>
          <w:p w:rsidR="00E16DE7" w:rsidRPr="00E16DE7" w:rsidRDefault="00E16DE7" w:rsidP="00E16DE7">
            <w:pPr>
              <w:spacing w:after="0" w:line="240" w:lineRule="auto"/>
              <w:jc w:val="right"/>
              <w:textAlignment w:val="baseline"/>
              <w:rPr>
                <w:rFonts w:ascii="Times New Roman" w:hAnsi="Times New Roman"/>
                <w:sz w:val="24"/>
                <w:szCs w:val="24"/>
              </w:rPr>
            </w:pPr>
            <w:r w:rsidRPr="00E16DE7">
              <w:rPr>
                <w:rFonts w:ascii="Times New Roman" w:hAnsi="Times New Roman"/>
                <w:sz w:val="24"/>
                <w:szCs w:val="24"/>
              </w:rPr>
              <w:t>Учащиеся, оценка</w:t>
            </w:r>
          </w:p>
          <w:p w:rsidR="00E16DE7" w:rsidRPr="00E16DE7" w:rsidRDefault="00E16DE7" w:rsidP="00E16DE7">
            <w:pPr>
              <w:spacing w:after="0" w:line="240" w:lineRule="auto"/>
              <w:rPr>
                <w:rFonts w:ascii="Times New Roman" w:hAnsi="Times New Roman"/>
                <w:b/>
                <w:bCs/>
                <w:color w:val="000000"/>
                <w:sz w:val="24"/>
                <w:szCs w:val="24"/>
              </w:rPr>
            </w:pPr>
            <w:r w:rsidRPr="00E16DE7">
              <w:rPr>
                <w:rFonts w:ascii="Times New Roman" w:hAnsi="Times New Roman"/>
                <w:sz w:val="24"/>
                <w:szCs w:val="24"/>
              </w:rPr>
              <w:t>Нормативы, испытания</w:t>
            </w:r>
          </w:p>
        </w:tc>
        <w:tc>
          <w:tcPr>
            <w:tcW w:w="1321" w:type="pct"/>
            <w:gridSpan w:val="3"/>
            <w:tcBorders>
              <w:top w:val="single" w:sz="6" w:space="0" w:color="auto"/>
              <w:left w:val="single" w:sz="2" w:space="0" w:color="auto"/>
              <w:bottom w:val="single" w:sz="6" w:space="0" w:color="auto"/>
              <w:right w:val="single" w:sz="12" w:space="0" w:color="000000"/>
            </w:tcBorders>
          </w:tcPr>
          <w:p w:rsidR="00E16DE7" w:rsidRPr="00E16DE7" w:rsidRDefault="00E16DE7" w:rsidP="00E16DE7">
            <w:pPr>
              <w:spacing w:after="0" w:line="240" w:lineRule="auto"/>
              <w:jc w:val="center"/>
              <w:textAlignment w:val="baseline"/>
              <w:rPr>
                <w:rFonts w:ascii="Times New Roman" w:hAnsi="Times New Roman"/>
                <w:b/>
                <w:bCs/>
                <w:color w:val="000000"/>
                <w:sz w:val="24"/>
                <w:szCs w:val="24"/>
              </w:rPr>
            </w:pPr>
            <w:r w:rsidRPr="00E16DE7">
              <w:rPr>
                <w:rFonts w:ascii="Times New Roman" w:hAnsi="Times New Roman"/>
                <w:b/>
                <w:bCs/>
                <w:color w:val="000000"/>
                <w:sz w:val="24"/>
                <w:szCs w:val="24"/>
              </w:rPr>
              <w:t>Мальчики</w:t>
            </w:r>
          </w:p>
        </w:tc>
        <w:tc>
          <w:tcPr>
            <w:tcW w:w="1139" w:type="pct"/>
            <w:gridSpan w:val="3"/>
            <w:tcBorders>
              <w:top w:val="single" w:sz="6" w:space="0" w:color="auto"/>
              <w:left w:val="single" w:sz="12" w:space="0" w:color="000000"/>
              <w:right w:val="single" w:sz="2" w:space="0" w:color="auto"/>
            </w:tcBorders>
          </w:tcPr>
          <w:p w:rsidR="00E16DE7" w:rsidRPr="00E16DE7" w:rsidRDefault="00E16DE7" w:rsidP="00E16DE7">
            <w:pPr>
              <w:spacing w:after="0" w:line="240" w:lineRule="auto"/>
              <w:jc w:val="center"/>
              <w:textAlignment w:val="baseline"/>
              <w:rPr>
                <w:rFonts w:ascii="Times New Roman" w:hAnsi="Times New Roman"/>
                <w:b/>
                <w:bCs/>
                <w:color w:val="000000"/>
                <w:sz w:val="24"/>
                <w:szCs w:val="24"/>
              </w:rPr>
            </w:pPr>
            <w:r w:rsidRPr="00E16DE7">
              <w:rPr>
                <w:rFonts w:ascii="Times New Roman" w:hAnsi="Times New Roman"/>
                <w:b/>
                <w:bCs/>
                <w:color w:val="000000"/>
                <w:sz w:val="24"/>
                <w:szCs w:val="24"/>
              </w:rPr>
              <w:t>Девочки</w:t>
            </w:r>
          </w:p>
        </w:tc>
      </w:tr>
      <w:tr w:rsidR="00E16DE7" w:rsidRPr="00E16DE7" w:rsidTr="00BF5E15">
        <w:trPr>
          <w:trHeight w:val="304"/>
        </w:trPr>
        <w:tc>
          <w:tcPr>
            <w:tcW w:w="273" w:type="pct"/>
            <w:vMerge/>
            <w:tcBorders>
              <w:left w:val="single" w:sz="6" w:space="0" w:color="auto"/>
              <w:bottom w:val="single" w:sz="6" w:space="0" w:color="auto"/>
              <w:right w:val="single" w:sz="6" w:space="0" w:color="auto"/>
            </w:tcBorders>
          </w:tcPr>
          <w:p w:rsidR="00E16DE7" w:rsidRPr="00E16DE7" w:rsidRDefault="00E16DE7" w:rsidP="00E16DE7">
            <w:pPr>
              <w:spacing w:after="0" w:line="240" w:lineRule="auto"/>
              <w:textAlignment w:val="baseline"/>
              <w:rPr>
                <w:rFonts w:ascii="Times New Roman" w:hAnsi="Times New Roman"/>
                <w:b/>
                <w:bCs/>
                <w:color w:val="000000"/>
                <w:sz w:val="24"/>
                <w:szCs w:val="24"/>
              </w:rPr>
            </w:pPr>
          </w:p>
        </w:tc>
        <w:tc>
          <w:tcPr>
            <w:tcW w:w="2267" w:type="pct"/>
            <w:vMerge/>
            <w:tcBorders>
              <w:left w:val="single" w:sz="6" w:space="0" w:color="auto"/>
              <w:bottom w:val="single" w:sz="6" w:space="0" w:color="auto"/>
              <w:right w:val="single" w:sz="2" w:space="0" w:color="auto"/>
            </w:tcBorders>
            <w:vAlign w:val="bottom"/>
          </w:tcPr>
          <w:p w:rsidR="00E16DE7" w:rsidRPr="00E16DE7" w:rsidRDefault="00E16DE7" w:rsidP="00E16DE7">
            <w:pPr>
              <w:spacing w:after="0" w:line="240" w:lineRule="auto"/>
              <w:rPr>
                <w:rFonts w:ascii="Times New Roman" w:hAnsi="Times New Roman"/>
                <w:color w:val="000000"/>
                <w:sz w:val="24"/>
                <w:szCs w:val="24"/>
              </w:rPr>
            </w:pPr>
          </w:p>
        </w:tc>
        <w:tc>
          <w:tcPr>
            <w:tcW w:w="414" w:type="pct"/>
            <w:tcBorders>
              <w:top w:val="single" w:sz="6" w:space="0" w:color="auto"/>
              <w:left w:val="single" w:sz="2" w:space="0" w:color="auto"/>
              <w:bottom w:val="single" w:sz="6" w:space="0" w:color="auto"/>
              <w:right w:val="single" w:sz="6"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«5»</w:t>
            </w:r>
          </w:p>
        </w:tc>
        <w:tc>
          <w:tcPr>
            <w:tcW w:w="415" w:type="pct"/>
            <w:tcBorders>
              <w:top w:val="single" w:sz="6" w:space="0" w:color="auto"/>
              <w:left w:val="single" w:sz="6" w:space="0" w:color="auto"/>
              <w:bottom w:val="single" w:sz="6" w:space="0" w:color="auto"/>
              <w:right w:val="single" w:sz="2"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«4»</w:t>
            </w:r>
          </w:p>
        </w:tc>
        <w:tc>
          <w:tcPr>
            <w:tcW w:w="492" w:type="pct"/>
            <w:tcBorders>
              <w:top w:val="single" w:sz="6" w:space="0" w:color="auto"/>
              <w:left w:val="single" w:sz="2" w:space="0" w:color="auto"/>
              <w:bottom w:val="single" w:sz="6" w:space="0" w:color="auto"/>
              <w:right w:val="single" w:sz="12" w:space="0" w:color="000000"/>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«3»</w:t>
            </w:r>
          </w:p>
        </w:tc>
        <w:tc>
          <w:tcPr>
            <w:tcW w:w="414" w:type="pct"/>
            <w:tcBorders>
              <w:top w:val="single" w:sz="6" w:space="0" w:color="auto"/>
              <w:left w:val="single" w:sz="12" w:space="0" w:color="000000"/>
              <w:bottom w:val="single" w:sz="6" w:space="0" w:color="auto"/>
              <w:right w:val="single" w:sz="2"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«5»</w:t>
            </w:r>
          </w:p>
        </w:tc>
        <w:tc>
          <w:tcPr>
            <w:tcW w:w="415" w:type="pct"/>
            <w:tcBorders>
              <w:top w:val="single" w:sz="6" w:space="0" w:color="auto"/>
              <w:left w:val="single" w:sz="2" w:space="0" w:color="auto"/>
              <w:bottom w:val="single" w:sz="6" w:space="0" w:color="auto"/>
              <w:right w:val="single" w:sz="2"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«4»</w:t>
            </w:r>
          </w:p>
        </w:tc>
        <w:tc>
          <w:tcPr>
            <w:tcW w:w="311" w:type="pct"/>
            <w:tcBorders>
              <w:top w:val="single" w:sz="6" w:space="0" w:color="auto"/>
              <w:left w:val="single" w:sz="2" w:space="0" w:color="auto"/>
              <w:bottom w:val="single" w:sz="6" w:space="0" w:color="auto"/>
              <w:right w:val="single" w:sz="2" w:space="0" w:color="auto"/>
            </w:tcBorders>
            <w:vAlign w:val="bottom"/>
          </w:tcPr>
          <w:p w:rsidR="00E16DE7" w:rsidRPr="00E16DE7" w:rsidRDefault="00E16DE7" w:rsidP="00E16DE7">
            <w:pPr>
              <w:spacing w:after="0" w:line="240" w:lineRule="auto"/>
              <w:jc w:val="center"/>
              <w:rPr>
                <w:rFonts w:ascii="Times New Roman" w:hAnsi="Times New Roman"/>
                <w:b/>
                <w:color w:val="000000"/>
                <w:sz w:val="24"/>
                <w:szCs w:val="24"/>
              </w:rPr>
            </w:pPr>
            <w:r w:rsidRPr="00E16DE7">
              <w:rPr>
                <w:rFonts w:ascii="Times New Roman" w:hAnsi="Times New Roman"/>
                <w:b/>
                <w:bCs/>
                <w:color w:val="000000"/>
                <w:sz w:val="24"/>
                <w:szCs w:val="24"/>
              </w:rPr>
              <w:t>«3»</w:t>
            </w:r>
          </w:p>
        </w:tc>
      </w:tr>
      <w:tr w:rsidR="00E16DE7" w:rsidRPr="00E16DE7" w:rsidTr="00BF5E15">
        <w:trPr>
          <w:trHeight w:val="274"/>
        </w:trPr>
        <w:tc>
          <w:tcPr>
            <w:tcW w:w="273" w:type="pct"/>
            <w:tcBorders>
              <w:bottom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w:t>
            </w:r>
          </w:p>
        </w:tc>
        <w:tc>
          <w:tcPr>
            <w:tcW w:w="2267" w:type="pct"/>
            <w:tcBorders>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30м, сек.</w:t>
            </w:r>
          </w:p>
        </w:tc>
        <w:tc>
          <w:tcPr>
            <w:tcW w:w="414"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4,8</w:t>
            </w:r>
          </w:p>
        </w:tc>
        <w:tc>
          <w:tcPr>
            <w:tcW w:w="415"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5,1</w:t>
            </w:r>
          </w:p>
        </w:tc>
        <w:tc>
          <w:tcPr>
            <w:tcW w:w="492"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5,6</w:t>
            </w:r>
          </w:p>
        </w:tc>
        <w:tc>
          <w:tcPr>
            <w:tcW w:w="414"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5,2</w:t>
            </w:r>
          </w:p>
        </w:tc>
        <w:tc>
          <w:tcPr>
            <w:tcW w:w="415"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5,6</w:t>
            </w:r>
          </w:p>
        </w:tc>
        <w:tc>
          <w:tcPr>
            <w:tcW w:w="311" w:type="pct"/>
            <w:tcBorders>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5,8</w:t>
            </w:r>
          </w:p>
        </w:tc>
      </w:tr>
      <w:tr w:rsidR="00E16DE7" w:rsidRPr="00E16DE7" w:rsidTr="00BF5E15">
        <w:trPr>
          <w:trHeight w:val="28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2</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60м, сек.</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9,4</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9,8</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10,5</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9,7</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10,4</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10,8</w:t>
            </w:r>
          </w:p>
        </w:tc>
      </w:tr>
      <w:tr w:rsidR="00E16DE7" w:rsidRPr="00E16DE7" w:rsidTr="00BF5E15">
        <w:trPr>
          <w:trHeight w:val="28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3</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 xml:space="preserve">Бег 500м, мин. </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1,45</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1,55</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2,15</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2,15</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2,30</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2,55</w:t>
            </w:r>
          </w:p>
        </w:tc>
      </w:tr>
      <w:tr w:rsidR="00E16DE7" w:rsidRPr="00E16DE7" w:rsidTr="00BF5E15">
        <w:trPr>
          <w:trHeight w:val="274"/>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4</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 xml:space="preserve">Бег 1000м, мин. </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3,50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4,20</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4,50</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4,20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4,50</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5,15</w:t>
            </w:r>
          </w:p>
        </w:tc>
      </w:tr>
      <w:tr w:rsidR="00E16DE7" w:rsidRPr="00E16DE7" w:rsidTr="00BF5E15">
        <w:trPr>
          <w:trHeight w:val="28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5</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Бег 2000м, мин.</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9,30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9,50</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10,30</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11,00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12,30</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13,20</w:t>
            </w:r>
          </w:p>
        </w:tc>
      </w:tr>
      <w:tr w:rsidR="00E16DE7" w:rsidRPr="00E16DE7" w:rsidTr="00BF5E15">
        <w:trPr>
          <w:trHeight w:val="28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6</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Челночный бег 4x9м, сек</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9,6</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10,1</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10,6</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10,4</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11,2</w:t>
            </w:r>
          </w:p>
        </w:tc>
      </w:tr>
      <w:tr w:rsidR="00E16DE7" w:rsidRPr="00E16DE7" w:rsidTr="00BF5E15">
        <w:trPr>
          <w:trHeight w:val="28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7</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Челночный бег 3х10м, сек</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8,7</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9,0</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8,6</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9,4</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9,9</w:t>
            </w:r>
          </w:p>
        </w:tc>
      </w:tr>
      <w:tr w:rsidR="00E16DE7" w:rsidRPr="00E16DE7" w:rsidTr="00BF5E15">
        <w:trPr>
          <w:trHeight w:val="274"/>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8</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sz w:val="24"/>
                <w:szCs w:val="24"/>
              </w:rPr>
            </w:pPr>
            <w:r w:rsidRPr="00E16DE7">
              <w:rPr>
                <w:rFonts w:ascii="Times New Roman" w:hAnsi="Times New Roman"/>
                <w:sz w:val="24"/>
                <w:szCs w:val="24"/>
              </w:rPr>
              <w:t>Прыжок</w:t>
            </w:r>
            <w:r w:rsidRPr="00E16DE7">
              <w:rPr>
                <w:rFonts w:ascii="Times New Roman" w:hAnsi="Times New Roman"/>
                <w:bCs/>
                <w:sz w:val="24"/>
                <w:szCs w:val="24"/>
              </w:rPr>
              <w:t xml:space="preserve"> в длину с места (см)</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180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175</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160</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170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165</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145</w:t>
            </w:r>
          </w:p>
        </w:tc>
      </w:tr>
      <w:tr w:rsidR="00E16DE7" w:rsidRPr="00E16DE7" w:rsidTr="00BF5E15">
        <w:trPr>
          <w:trHeight w:val="28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bCs/>
                <w:color w:val="000000"/>
                <w:sz w:val="24"/>
                <w:szCs w:val="24"/>
              </w:rPr>
            </w:pPr>
            <w:r w:rsidRPr="00E16DE7">
              <w:rPr>
                <w:rFonts w:ascii="Times New Roman" w:hAnsi="Times New Roman"/>
                <w:bCs/>
                <w:color w:val="000000"/>
                <w:sz w:val="24"/>
                <w:szCs w:val="24"/>
              </w:rPr>
              <w:t>9</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sz w:val="24"/>
                <w:szCs w:val="24"/>
              </w:rPr>
              <w:t xml:space="preserve">Прыжок в длину с разбега </w:t>
            </w:r>
            <w:r w:rsidRPr="00E16DE7">
              <w:rPr>
                <w:rFonts w:ascii="Times New Roman" w:hAnsi="Times New Roman"/>
                <w:bCs/>
                <w:sz w:val="24"/>
                <w:szCs w:val="24"/>
              </w:rPr>
              <w:t>(см)</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360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340</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290</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350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300</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sz w:val="24"/>
                <w:szCs w:val="24"/>
              </w:rPr>
            </w:pPr>
            <w:r w:rsidRPr="00E16DE7">
              <w:rPr>
                <w:rFonts w:ascii="Times New Roman" w:hAnsi="Times New Roman"/>
                <w:sz w:val="24"/>
                <w:szCs w:val="24"/>
              </w:rPr>
              <w:t>260</w:t>
            </w:r>
          </w:p>
        </w:tc>
      </w:tr>
      <w:tr w:rsidR="00E16DE7" w:rsidRPr="00E16DE7" w:rsidTr="00BF5E15">
        <w:trPr>
          <w:trHeight w:val="564"/>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bCs/>
                <w:color w:val="000000"/>
                <w:sz w:val="24"/>
                <w:szCs w:val="24"/>
              </w:rPr>
            </w:pPr>
            <w:r w:rsidRPr="00E16DE7">
              <w:rPr>
                <w:rFonts w:ascii="Times New Roman" w:hAnsi="Times New Roman"/>
                <w:bCs/>
                <w:color w:val="000000"/>
                <w:sz w:val="24"/>
                <w:szCs w:val="24"/>
              </w:rPr>
              <w:t>10</w:t>
            </w:r>
          </w:p>
        </w:tc>
        <w:tc>
          <w:tcPr>
            <w:tcW w:w="2267" w:type="pct"/>
            <w:tcBorders>
              <w:top w:val="single" w:sz="2" w:space="0" w:color="auto"/>
              <w:left w:val="single" w:sz="2" w:space="0" w:color="auto"/>
              <w:bottom w:val="single" w:sz="2" w:space="0" w:color="auto"/>
              <w:right w:val="single" w:sz="2" w:space="0" w:color="auto"/>
            </w:tcBorders>
            <w:shd w:val="clear" w:color="auto" w:fill="auto"/>
          </w:tcPr>
          <w:p w:rsidR="00E16DE7" w:rsidRPr="00E16DE7" w:rsidRDefault="00E16DE7" w:rsidP="00E16DE7">
            <w:pPr>
              <w:spacing w:after="0" w:line="240" w:lineRule="auto"/>
              <w:rPr>
                <w:rFonts w:ascii="Times New Roman" w:hAnsi="Times New Roman"/>
                <w:sz w:val="24"/>
                <w:szCs w:val="24"/>
              </w:rPr>
            </w:pPr>
            <w:r w:rsidRPr="00E16DE7">
              <w:rPr>
                <w:rFonts w:ascii="Times New Roman" w:hAnsi="Times New Roman"/>
                <w:bCs/>
                <w:sz w:val="24"/>
                <w:szCs w:val="24"/>
              </w:rPr>
              <w:t>Прыжок в высоту, способом «перешагивания» (см)</w:t>
            </w:r>
          </w:p>
        </w:tc>
        <w:tc>
          <w:tcPr>
            <w:tcW w:w="414"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120</w:t>
            </w:r>
          </w:p>
        </w:tc>
        <w:tc>
          <w:tcPr>
            <w:tcW w:w="415"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110</w:t>
            </w:r>
          </w:p>
        </w:tc>
        <w:tc>
          <w:tcPr>
            <w:tcW w:w="492"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100</w:t>
            </w:r>
          </w:p>
        </w:tc>
        <w:tc>
          <w:tcPr>
            <w:tcW w:w="414"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110</w:t>
            </w:r>
          </w:p>
        </w:tc>
        <w:tc>
          <w:tcPr>
            <w:tcW w:w="415"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100</w:t>
            </w:r>
          </w:p>
        </w:tc>
        <w:tc>
          <w:tcPr>
            <w:tcW w:w="311" w:type="pct"/>
            <w:tcBorders>
              <w:top w:val="single" w:sz="4" w:space="0" w:color="auto"/>
              <w:bottom w:val="single" w:sz="4"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90</w:t>
            </w:r>
          </w:p>
        </w:tc>
      </w:tr>
      <w:tr w:rsidR="00E16DE7" w:rsidRPr="00E16DE7" w:rsidTr="00BF5E15">
        <w:trPr>
          <w:trHeight w:val="1113"/>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11</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color w:val="000000"/>
                <w:sz w:val="24"/>
                <w:szCs w:val="24"/>
              </w:rPr>
              <w:t xml:space="preserve">Подтягивание </w:t>
            </w:r>
            <w:r w:rsidRPr="00E16DE7">
              <w:rPr>
                <w:rFonts w:ascii="Times New Roman" w:hAnsi="Times New Roman"/>
                <w:bCs/>
                <w:sz w:val="24"/>
                <w:szCs w:val="24"/>
              </w:rPr>
              <w:t>(кол-во раз)</w:t>
            </w:r>
            <w:r w:rsidRPr="00E16DE7">
              <w:rPr>
                <w:rFonts w:ascii="Times New Roman" w:hAnsi="Times New Roman"/>
                <w:bCs/>
                <w:color w:val="000000"/>
                <w:sz w:val="24"/>
                <w:szCs w:val="24"/>
              </w:rPr>
              <w:t xml:space="preserve">: на высокой перекладине </w:t>
            </w:r>
          </w:p>
          <w:p w:rsidR="00E16DE7" w:rsidRPr="00E16DE7" w:rsidRDefault="00E16DE7" w:rsidP="00E16DE7">
            <w:pPr>
              <w:spacing w:after="0" w:line="240" w:lineRule="auto"/>
              <w:rPr>
                <w:rFonts w:ascii="Times New Roman" w:hAnsi="Times New Roman"/>
                <w:bCs/>
                <w:color w:val="000000"/>
                <w:sz w:val="24"/>
                <w:szCs w:val="24"/>
              </w:rPr>
            </w:pPr>
            <w:proofErr w:type="gramStart"/>
            <w:r w:rsidRPr="00E16DE7">
              <w:rPr>
                <w:rFonts w:ascii="Times New Roman" w:hAnsi="Times New Roman"/>
                <w:bCs/>
                <w:color w:val="000000"/>
                <w:sz w:val="24"/>
                <w:szCs w:val="24"/>
              </w:rPr>
              <w:t>на</w:t>
            </w:r>
            <w:proofErr w:type="gramEnd"/>
            <w:r w:rsidRPr="00E16DE7">
              <w:rPr>
                <w:rFonts w:ascii="Times New Roman" w:hAnsi="Times New Roman"/>
                <w:bCs/>
                <w:color w:val="000000"/>
                <w:sz w:val="24"/>
                <w:szCs w:val="24"/>
              </w:rPr>
              <w:t xml:space="preserve"> низкой перекладине из виса лежа 90 </w:t>
            </w:r>
          </w:p>
        </w:tc>
        <w:tc>
          <w:tcPr>
            <w:tcW w:w="414"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w:t>
            </w: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w:t>
            </w:r>
          </w:p>
        </w:tc>
        <w:tc>
          <w:tcPr>
            <w:tcW w:w="415"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7</w:t>
            </w: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18</w:t>
            </w:r>
          </w:p>
        </w:tc>
        <w:tc>
          <w:tcPr>
            <w:tcW w:w="492"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w:t>
            </w: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15</w:t>
            </w:r>
          </w:p>
        </w:tc>
        <w:tc>
          <w:tcPr>
            <w:tcW w:w="414"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16</w:t>
            </w:r>
          </w:p>
        </w:tc>
        <w:tc>
          <w:tcPr>
            <w:tcW w:w="415"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14</w:t>
            </w:r>
          </w:p>
        </w:tc>
        <w:tc>
          <w:tcPr>
            <w:tcW w:w="311" w:type="pct"/>
            <w:tcBorders>
              <w:top w:val="single" w:sz="4"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p>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w:t>
            </w:r>
          </w:p>
        </w:tc>
      </w:tr>
      <w:tr w:rsidR="00E16DE7" w:rsidRPr="00E16DE7" w:rsidTr="00BF5E15">
        <w:trPr>
          <w:trHeight w:val="564"/>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bCs/>
                <w:color w:val="000000"/>
                <w:sz w:val="24"/>
                <w:szCs w:val="24"/>
              </w:rPr>
            </w:pPr>
            <w:r w:rsidRPr="00E16DE7">
              <w:rPr>
                <w:rFonts w:ascii="Times New Roman" w:hAnsi="Times New Roman"/>
                <w:bCs/>
                <w:color w:val="000000"/>
                <w:sz w:val="24"/>
                <w:szCs w:val="24"/>
              </w:rPr>
              <w:t>12</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sz w:val="24"/>
                <w:szCs w:val="24"/>
              </w:rPr>
              <w:t>Прыжки через скакалку (кол-во раз/30сек.)</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65</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58</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40</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75</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65</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50</w:t>
            </w:r>
          </w:p>
        </w:tc>
      </w:tr>
      <w:tr w:rsidR="00E16DE7" w:rsidRPr="00E16DE7" w:rsidTr="00BF5E15">
        <w:trPr>
          <w:trHeight w:val="79"/>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13</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Сгибание и разгибание рук в упоре лежа</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27</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20</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15</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19</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13</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9</w:t>
            </w:r>
          </w:p>
        </w:tc>
      </w:tr>
      <w:tr w:rsidR="00E16DE7" w:rsidRPr="00E16DE7" w:rsidTr="00BF5E15">
        <w:trPr>
          <w:trHeight w:val="564"/>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14</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color w:val="000000"/>
                <w:sz w:val="24"/>
                <w:szCs w:val="24"/>
              </w:rPr>
              <w:t>Подъем туловища за 1 мин. из положения лежа</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48</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43</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38</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40</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35</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26</w:t>
            </w:r>
          </w:p>
        </w:tc>
      </w:tr>
      <w:tr w:rsidR="00E16DE7" w:rsidRPr="00E16DE7" w:rsidTr="00BF5E15">
        <w:trPr>
          <w:trHeight w:val="564"/>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15</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color w:val="000000"/>
                <w:sz w:val="24"/>
                <w:szCs w:val="24"/>
              </w:rPr>
            </w:pPr>
            <w:r w:rsidRPr="00E16DE7">
              <w:rPr>
                <w:rFonts w:ascii="Times New Roman" w:hAnsi="Times New Roman"/>
                <w:bCs/>
                <w:color w:val="000000"/>
                <w:sz w:val="24"/>
                <w:szCs w:val="24"/>
              </w:rPr>
              <w:t>Наклоны вперед из положения, сидя, см</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12</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8</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5</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18</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15</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10</w:t>
            </w:r>
          </w:p>
        </w:tc>
      </w:tr>
      <w:tr w:rsidR="00E16DE7" w:rsidRPr="00E16DE7" w:rsidTr="00BF5E15">
        <w:trPr>
          <w:trHeight w:val="578"/>
        </w:trPr>
        <w:tc>
          <w:tcPr>
            <w:tcW w:w="273"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both"/>
              <w:rPr>
                <w:rFonts w:ascii="Times New Roman" w:hAnsi="Times New Roman"/>
                <w:color w:val="000000"/>
                <w:sz w:val="24"/>
                <w:szCs w:val="24"/>
              </w:rPr>
            </w:pPr>
            <w:r w:rsidRPr="00E16DE7">
              <w:rPr>
                <w:rFonts w:ascii="Times New Roman" w:hAnsi="Times New Roman"/>
                <w:bCs/>
                <w:color w:val="000000"/>
                <w:sz w:val="24"/>
                <w:szCs w:val="24"/>
              </w:rPr>
              <w:t>16</w:t>
            </w:r>
          </w:p>
        </w:tc>
        <w:tc>
          <w:tcPr>
            <w:tcW w:w="2267"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rPr>
                <w:rFonts w:ascii="Times New Roman" w:hAnsi="Times New Roman"/>
                <w:bCs/>
                <w:color w:val="000000"/>
                <w:sz w:val="24"/>
                <w:szCs w:val="24"/>
              </w:rPr>
            </w:pPr>
            <w:r w:rsidRPr="00E16DE7">
              <w:rPr>
                <w:rFonts w:ascii="Times New Roman" w:hAnsi="Times New Roman"/>
                <w:bCs/>
                <w:color w:val="000000"/>
                <w:sz w:val="24"/>
                <w:szCs w:val="24"/>
              </w:rPr>
              <w:t>Метание теннисного мяча на дальность, м</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35</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30</w:t>
            </w:r>
          </w:p>
        </w:tc>
        <w:tc>
          <w:tcPr>
            <w:tcW w:w="492"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28</w:t>
            </w:r>
          </w:p>
        </w:tc>
        <w:tc>
          <w:tcPr>
            <w:tcW w:w="414"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25</w:t>
            </w:r>
          </w:p>
        </w:tc>
        <w:tc>
          <w:tcPr>
            <w:tcW w:w="415"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22</w:t>
            </w:r>
          </w:p>
        </w:tc>
        <w:tc>
          <w:tcPr>
            <w:tcW w:w="311" w:type="pct"/>
            <w:tcBorders>
              <w:top w:val="single" w:sz="2" w:space="0" w:color="auto"/>
              <w:left w:val="single" w:sz="2" w:space="0" w:color="auto"/>
              <w:bottom w:val="single" w:sz="2" w:space="0" w:color="auto"/>
              <w:right w:val="single" w:sz="2" w:space="0" w:color="auto"/>
            </w:tcBorders>
          </w:tcPr>
          <w:p w:rsidR="00E16DE7" w:rsidRPr="00E16DE7" w:rsidRDefault="00E16DE7" w:rsidP="00E16DE7">
            <w:pPr>
              <w:spacing w:after="0" w:line="240" w:lineRule="auto"/>
              <w:jc w:val="center"/>
              <w:rPr>
                <w:rFonts w:ascii="Times New Roman" w:hAnsi="Times New Roman"/>
                <w:color w:val="000000"/>
                <w:sz w:val="24"/>
                <w:szCs w:val="24"/>
              </w:rPr>
            </w:pPr>
            <w:r w:rsidRPr="00E16DE7">
              <w:rPr>
                <w:rFonts w:ascii="Times New Roman" w:hAnsi="Times New Roman"/>
                <w:color w:val="000000"/>
                <w:sz w:val="24"/>
                <w:szCs w:val="24"/>
              </w:rPr>
              <w:t>18</w:t>
            </w:r>
          </w:p>
        </w:tc>
      </w:tr>
    </w:tbl>
    <w:p w:rsidR="00E16DE7" w:rsidRPr="00E16DE7" w:rsidRDefault="00E16DE7" w:rsidP="00E16DE7">
      <w:pPr>
        <w:rPr>
          <w:rFonts w:ascii="Times New Roman" w:hAnsi="Times New Roman" w:cs="Times New Roman"/>
          <w:sz w:val="24"/>
          <w:szCs w:val="24"/>
        </w:rPr>
      </w:pPr>
    </w:p>
    <w:p w:rsidR="00E16DE7" w:rsidRPr="00E16DE7" w:rsidRDefault="00E16DE7" w:rsidP="00E16DE7">
      <w:pPr>
        <w:spacing w:after="0" w:line="240" w:lineRule="auto"/>
        <w:jc w:val="center"/>
        <w:rPr>
          <w:rFonts w:ascii="Times New Roman" w:hAnsi="Times New Roman"/>
          <w:b/>
          <w:sz w:val="24"/>
          <w:szCs w:val="24"/>
        </w:rPr>
      </w:pPr>
      <w:r w:rsidRPr="00E16DE7">
        <w:rPr>
          <w:rFonts w:ascii="Times New Roman" w:hAnsi="Times New Roman"/>
          <w:b/>
          <w:sz w:val="24"/>
          <w:szCs w:val="24"/>
        </w:rPr>
        <w:t xml:space="preserve">Учебные нормативы по усвоению навыков, умений, развитию двигательных качеств </w:t>
      </w:r>
    </w:p>
    <w:p w:rsidR="00E16DE7" w:rsidRPr="00374625" w:rsidRDefault="00E16DE7" w:rsidP="00374625">
      <w:pPr>
        <w:spacing w:after="0" w:line="240" w:lineRule="auto"/>
        <w:jc w:val="center"/>
        <w:rPr>
          <w:rFonts w:ascii="Times New Roman" w:hAnsi="Times New Roman"/>
          <w:b/>
          <w:sz w:val="24"/>
          <w:szCs w:val="24"/>
        </w:rPr>
      </w:pPr>
      <w:r w:rsidRPr="00E16DE7">
        <w:rPr>
          <w:rFonts w:ascii="Times New Roman" w:hAnsi="Times New Roman"/>
          <w:b/>
          <w:sz w:val="24"/>
          <w:szCs w:val="24"/>
        </w:rPr>
        <w:t>(9 класс)</w:t>
      </w:r>
    </w:p>
    <w:p w:rsidR="00E16DE7" w:rsidRPr="00374625" w:rsidRDefault="00E16DE7" w:rsidP="00374625">
      <w:pPr>
        <w:spacing w:after="0" w:line="240" w:lineRule="auto"/>
        <w:ind w:left="-135" w:hanging="7"/>
        <w:jc w:val="center"/>
        <w:rPr>
          <w:rFonts w:ascii="Times New Roman" w:hAnsi="Times New Roman"/>
          <w:color w:val="000000"/>
          <w:sz w:val="24"/>
          <w:szCs w:val="24"/>
        </w:rPr>
      </w:pPr>
    </w:p>
    <w:tbl>
      <w:tblPr>
        <w:tblW w:w="10065" w:type="dxa"/>
        <w:tblInd w:w="-5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03"/>
        <w:gridCol w:w="709"/>
        <w:gridCol w:w="851"/>
        <w:gridCol w:w="992"/>
        <w:gridCol w:w="709"/>
        <w:gridCol w:w="850"/>
        <w:gridCol w:w="851"/>
      </w:tblGrid>
      <w:tr w:rsidR="00374625" w:rsidRPr="00374625" w:rsidTr="00374625">
        <w:tc>
          <w:tcPr>
            <w:tcW w:w="5103" w:type="dxa"/>
            <w:vMerge w:val="restart"/>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Упражнения</w:t>
            </w:r>
          </w:p>
        </w:tc>
        <w:tc>
          <w:tcPr>
            <w:tcW w:w="2552" w:type="dxa"/>
            <w:gridSpan w:val="3"/>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Мальчики</w:t>
            </w:r>
          </w:p>
        </w:tc>
        <w:tc>
          <w:tcPr>
            <w:tcW w:w="2410" w:type="dxa"/>
            <w:gridSpan w:val="3"/>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Девочки</w:t>
            </w:r>
          </w:p>
        </w:tc>
      </w:tr>
      <w:tr w:rsidR="00374625" w:rsidRPr="00374625" w:rsidTr="00374625">
        <w:tc>
          <w:tcPr>
            <w:tcW w:w="5103" w:type="dxa"/>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374625" w:rsidRPr="00374625" w:rsidRDefault="00374625" w:rsidP="00374625">
            <w:pPr>
              <w:spacing w:after="0" w:line="240" w:lineRule="auto"/>
              <w:rPr>
                <w:rFonts w:ascii="Times New Roman" w:hAnsi="Times New Roman"/>
                <w:bCs/>
                <w:color w:val="000000"/>
                <w:sz w:val="24"/>
                <w:szCs w:val="24"/>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5</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4</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5</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4</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3</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Челночный бег 4Х9 м, сек</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9,4</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9,9</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10,4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9,8</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10,2</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11,0</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Бег 30 м, с</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4,6</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4,9</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5,3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5,0</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5,5</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5,9</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Бег 60 м, с</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8,5</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9,2</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10,0</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9,4</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10,0</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10,5</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Бег 2.000 метров, мин</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8,20</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9,20</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9,45</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10,00</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11,20</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12,05</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Прыжки в длину с места, см</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210</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200</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180</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180</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170</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374625" w:rsidRDefault="00374625" w:rsidP="00374625">
            <w:pPr>
              <w:spacing w:after="0" w:line="240" w:lineRule="auto"/>
              <w:rPr>
                <w:rFonts w:ascii="Times New Roman" w:hAnsi="Times New Roman"/>
                <w:bCs/>
                <w:color w:val="000000"/>
                <w:sz w:val="24"/>
                <w:szCs w:val="24"/>
              </w:rPr>
            </w:pPr>
            <w:r w:rsidRPr="00374625">
              <w:rPr>
                <w:rFonts w:ascii="Times New Roman" w:hAnsi="Times New Roman"/>
                <w:bCs/>
                <w:color w:val="000000"/>
                <w:sz w:val="24"/>
                <w:szCs w:val="24"/>
              </w:rPr>
              <w:t>155</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Подтягивание на перекладине</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11</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9</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6</w:t>
            </w:r>
          </w:p>
        </w:tc>
        <w:tc>
          <w:tcPr>
            <w:tcW w:w="2410" w:type="dxa"/>
            <w:gridSpan w:val="3"/>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Отжимания в упоре лежа</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32</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27</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22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20</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15</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10</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Наклон вперед из положения сидя</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13</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11</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6</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20</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15</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13</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Подъем туловища за 1 мин из положения лежа (пресс), раз</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50</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45</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40</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40</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35</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26</w:t>
            </w:r>
          </w:p>
        </w:tc>
      </w:tr>
      <w:tr w:rsidR="00374625" w:rsidRPr="00374625" w:rsidTr="00374625">
        <w:tc>
          <w:tcPr>
            <w:tcW w:w="5103"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lastRenderedPageBreak/>
              <w:t>Прыжки на скакалке, за 25 секунд</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58</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56</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54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66</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64</w:t>
            </w:r>
          </w:p>
        </w:tc>
        <w:tc>
          <w:tcPr>
            <w:tcW w:w="851" w:type="dxa"/>
            <w:tcBorders>
              <w:top w:val="single" w:sz="6" w:space="0" w:color="DDDDDD"/>
              <w:left w:val="single" w:sz="6" w:space="0" w:color="DDDDDD"/>
              <w:bottom w:val="single" w:sz="6" w:space="0" w:color="DDDDDD"/>
              <w:right w:val="single" w:sz="6" w:space="0" w:color="DDDDDD"/>
            </w:tcBorders>
            <w:shd w:val="clear" w:color="auto" w:fill="FFFFFF"/>
            <w:tcMar>
              <w:top w:w="72" w:type="dxa"/>
              <w:left w:w="144" w:type="dxa"/>
              <w:bottom w:w="72" w:type="dxa"/>
              <w:right w:w="144" w:type="dxa"/>
            </w:tcMar>
            <w:vAlign w:val="center"/>
            <w:hideMark/>
          </w:tcPr>
          <w:p w:rsidR="00374625" w:rsidRPr="00950DDC" w:rsidRDefault="00374625" w:rsidP="00374625">
            <w:pPr>
              <w:spacing w:after="0" w:line="240" w:lineRule="auto"/>
              <w:rPr>
                <w:rFonts w:ascii="Times New Roman" w:hAnsi="Times New Roman"/>
                <w:bCs/>
                <w:color w:val="000000"/>
                <w:sz w:val="24"/>
                <w:szCs w:val="24"/>
              </w:rPr>
            </w:pPr>
            <w:r w:rsidRPr="00950DDC">
              <w:rPr>
                <w:rFonts w:ascii="Times New Roman" w:hAnsi="Times New Roman"/>
                <w:bCs/>
                <w:color w:val="000000"/>
                <w:sz w:val="24"/>
                <w:szCs w:val="24"/>
              </w:rPr>
              <w:t>62</w:t>
            </w:r>
          </w:p>
        </w:tc>
      </w:tr>
    </w:tbl>
    <w:p w:rsidR="00E16DE7" w:rsidRPr="00374625" w:rsidRDefault="00E16DE7" w:rsidP="00374625">
      <w:pPr>
        <w:spacing w:after="0" w:line="240" w:lineRule="auto"/>
        <w:ind w:left="-135" w:hanging="7"/>
        <w:jc w:val="center"/>
        <w:rPr>
          <w:rFonts w:ascii="Times New Roman" w:hAnsi="Times New Roman"/>
          <w:color w:val="000000"/>
          <w:sz w:val="24"/>
          <w:szCs w:val="24"/>
        </w:rPr>
      </w:pPr>
    </w:p>
    <w:p w:rsidR="00E16DE7" w:rsidRPr="00E16DE7" w:rsidRDefault="00E16DE7" w:rsidP="00E16DE7">
      <w:pPr>
        <w:spacing w:after="0" w:line="276" w:lineRule="auto"/>
        <w:ind w:left="120"/>
        <w:rPr>
          <w:rFonts w:ascii="Times New Roman" w:hAnsi="Times New Roman"/>
          <w:b/>
          <w:color w:val="000000"/>
          <w:sz w:val="24"/>
          <w:szCs w:val="24"/>
        </w:rPr>
      </w:pPr>
    </w:p>
    <w:p w:rsidR="00E16DE7" w:rsidRPr="00E16DE7" w:rsidRDefault="00E16DE7" w:rsidP="00E16DE7">
      <w:pPr>
        <w:spacing w:after="0" w:line="276" w:lineRule="auto"/>
        <w:ind w:left="120"/>
        <w:rPr>
          <w:rFonts w:ascii="Times New Roman" w:hAnsi="Times New Roman"/>
          <w:b/>
          <w:color w:val="000000"/>
          <w:sz w:val="24"/>
          <w:szCs w:val="24"/>
        </w:rPr>
      </w:pPr>
    </w:p>
    <w:p w:rsidR="00E16DE7" w:rsidRPr="00E16DE7" w:rsidRDefault="00E16DE7" w:rsidP="00E16DE7">
      <w:pPr>
        <w:spacing w:after="0" w:line="276" w:lineRule="auto"/>
        <w:ind w:left="120"/>
        <w:rPr>
          <w:sz w:val="24"/>
          <w:szCs w:val="24"/>
        </w:rPr>
      </w:pPr>
      <w:r w:rsidRPr="00E16DE7">
        <w:rPr>
          <w:rFonts w:ascii="Times New Roman" w:hAnsi="Times New Roman"/>
          <w:b/>
          <w:color w:val="000000"/>
          <w:sz w:val="24"/>
          <w:szCs w:val="24"/>
        </w:rPr>
        <w:t>УЧЕБНО-МЕТОДИЧЕСКОЕ ОБЕСПЕЧЕНИЕ ОБРАЗОВАТЕЛЬНОГО ПРОЦЕССА</w:t>
      </w:r>
    </w:p>
    <w:p w:rsidR="00E16DE7" w:rsidRPr="00E16DE7" w:rsidRDefault="00E16DE7" w:rsidP="00E16DE7">
      <w:pPr>
        <w:spacing w:after="0" w:line="480" w:lineRule="auto"/>
        <w:ind w:left="120"/>
        <w:rPr>
          <w:sz w:val="24"/>
          <w:szCs w:val="24"/>
        </w:rPr>
      </w:pPr>
      <w:r w:rsidRPr="00E16DE7">
        <w:rPr>
          <w:rFonts w:ascii="Times New Roman" w:hAnsi="Times New Roman"/>
          <w:b/>
          <w:color w:val="000000"/>
          <w:sz w:val="24"/>
          <w:szCs w:val="24"/>
        </w:rPr>
        <w:t>ОБЯЗАТЕЛЬНЫЕ УЧЕБНЫЕ МАТЕРИАЛЫ ДЛЯ УЧЕНИКА</w:t>
      </w:r>
    </w:p>
    <w:p w:rsidR="00E16DE7" w:rsidRPr="00E16DE7" w:rsidRDefault="00E16DE7" w:rsidP="00E16DE7">
      <w:pPr>
        <w:spacing w:after="0" w:line="276" w:lineRule="auto"/>
        <w:ind w:left="120"/>
        <w:rPr>
          <w:sz w:val="24"/>
          <w:szCs w:val="24"/>
        </w:rPr>
      </w:pPr>
      <w:r w:rsidRPr="00E16DE7">
        <w:rPr>
          <w:rFonts w:ascii="Times New Roman" w:hAnsi="Times New Roman"/>
          <w:color w:val="000000"/>
          <w:sz w:val="24"/>
          <w:szCs w:val="24"/>
        </w:rPr>
        <w:t>​‌• Физическая культура, 5 класс/ Матвеев А.П., Акционерное общество «Издательство «Просвещение»</w:t>
      </w:r>
      <w:r w:rsidRPr="00E16DE7">
        <w:rPr>
          <w:sz w:val="24"/>
          <w:szCs w:val="24"/>
        </w:rPr>
        <w:br/>
      </w:r>
      <w:r w:rsidRPr="00E16DE7">
        <w:rPr>
          <w:rFonts w:ascii="Times New Roman" w:hAnsi="Times New Roman"/>
          <w:color w:val="000000"/>
          <w:sz w:val="24"/>
          <w:szCs w:val="24"/>
        </w:rPr>
        <w:t xml:space="preserve"> • Физическая культура, 6-7 классы/ Матвеев А.П., Акционерное общество «Издательство «Просвещение»</w:t>
      </w:r>
      <w:r w:rsidRPr="00E16DE7">
        <w:rPr>
          <w:sz w:val="24"/>
          <w:szCs w:val="24"/>
        </w:rPr>
        <w:br/>
      </w:r>
      <w:bookmarkStart w:id="17" w:name="f056fd23-2f41-4129-8da1-d467aa21439d"/>
      <w:r w:rsidRPr="00E16DE7">
        <w:rPr>
          <w:rFonts w:ascii="Times New Roman" w:hAnsi="Times New Roman"/>
          <w:color w:val="000000"/>
          <w:sz w:val="24"/>
          <w:szCs w:val="24"/>
        </w:rPr>
        <w:t xml:space="preserve"> • Физическая культура, 8-9 классы/ Матвеев А.П., Акционерное общество «Издательство «</w:t>
      </w:r>
      <w:bookmarkEnd w:id="17"/>
      <w:r w:rsidRPr="00E16DE7">
        <w:rPr>
          <w:rFonts w:ascii="Times New Roman" w:hAnsi="Times New Roman"/>
          <w:color w:val="000000"/>
          <w:sz w:val="24"/>
          <w:szCs w:val="24"/>
        </w:rPr>
        <w:t>Просвещение» ‌​</w:t>
      </w:r>
    </w:p>
    <w:p w:rsidR="00E16DE7" w:rsidRPr="00E16DE7" w:rsidRDefault="00E16DE7" w:rsidP="00E16DE7">
      <w:pPr>
        <w:spacing w:after="0" w:line="276" w:lineRule="auto"/>
        <w:ind w:left="120"/>
        <w:rPr>
          <w:sz w:val="24"/>
          <w:szCs w:val="24"/>
        </w:rPr>
      </w:pPr>
      <w:r w:rsidRPr="00E16DE7">
        <w:rPr>
          <w:rFonts w:ascii="Times New Roman" w:hAnsi="Times New Roman"/>
          <w:color w:val="000000"/>
          <w:sz w:val="24"/>
          <w:szCs w:val="24"/>
        </w:rPr>
        <w:t>​‌</w:t>
      </w:r>
      <w:bookmarkStart w:id="18" w:name="20d3319b-5bbe-4126-a94a-2338d97bdc13"/>
      <w:r w:rsidRPr="00E16DE7">
        <w:rPr>
          <w:rFonts w:ascii="Times New Roman" w:hAnsi="Times New Roman"/>
          <w:color w:val="000000"/>
          <w:sz w:val="24"/>
          <w:szCs w:val="24"/>
        </w:rPr>
        <w:t>- Предметная линия учебников Матвеева А.П., 5-9 классы: методическое пособие для образовательных организаций — М.: Просвещение, 2020 г.</w:t>
      </w:r>
      <w:bookmarkEnd w:id="18"/>
      <w:r w:rsidRPr="00E16DE7">
        <w:rPr>
          <w:rFonts w:ascii="Times New Roman" w:hAnsi="Times New Roman"/>
          <w:color w:val="000000"/>
          <w:sz w:val="24"/>
          <w:szCs w:val="24"/>
        </w:rPr>
        <w:t>‌</w:t>
      </w:r>
    </w:p>
    <w:p w:rsidR="00E16DE7" w:rsidRPr="00E16DE7" w:rsidRDefault="00E16DE7" w:rsidP="00E16DE7">
      <w:pPr>
        <w:spacing w:after="0" w:line="276" w:lineRule="auto"/>
        <w:ind w:left="120"/>
        <w:rPr>
          <w:sz w:val="24"/>
          <w:szCs w:val="24"/>
        </w:rPr>
      </w:pPr>
      <w:r w:rsidRPr="00E16DE7">
        <w:rPr>
          <w:rFonts w:ascii="Times New Roman" w:hAnsi="Times New Roman"/>
          <w:color w:val="000000"/>
          <w:sz w:val="24"/>
          <w:szCs w:val="24"/>
        </w:rPr>
        <w:t>​</w:t>
      </w:r>
    </w:p>
    <w:p w:rsidR="00E16DE7" w:rsidRPr="00E16DE7" w:rsidRDefault="00E16DE7" w:rsidP="00E16DE7">
      <w:pPr>
        <w:spacing w:after="0" w:line="480" w:lineRule="auto"/>
        <w:ind w:left="120"/>
        <w:rPr>
          <w:sz w:val="24"/>
          <w:szCs w:val="24"/>
        </w:rPr>
      </w:pPr>
      <w:r w:rsidRPr="00E16DE7">
        <w:rPr>
          <w:rFonts w:ascii="Times New Roman" w:hAnsi="Times New Roman"/>
          <w:b/>
          <w:color w:val="000000"/>
          <w:sz w:val="24"/>
          <w:szCs w:val="24"/>
        </w:rPr>
        <w:t>МЕТОДИЧЕСКИЕ МАТЕРИАЛЫ ДЛЯ УЧИТЕЛЯ</w:t>
      </w:r>
    </w:p>
    <w:p w:rsidR="00E16DE7" w:rsidRPr="00E16DE7" w:rsidRDefault="00E16DE7" w:rsidP="00E16DE7">
      <w:pPr>
        <w:spacing w:after="0" w:line="276" w:lineRule="auto"/>
        <w:ind w:left="120"/>
        <w:rPr>
          <w:sz w:val="24"/>
          <w:szCs w:val="24"/>
        </w:rPr>
      </w:pPr>
      <w:r w:rsidRPr="00E16DE7">
        <w:rPr>
          <w:rFonts w:ascii="Times New Roman" w:hAnsi="Times New Roman"/>
          <w:color w:val="000000"/>
          <w:sz w:val="24"/>
          <w:szCs w:val="24"/>
        </w:rPr>
        <w:t>​‌https://fk-i-s.ru/liter - Книги по физической культуре и спорту</w:t>
      </w:r>
      <w:r w:rsidRPr="00E16DE7">
        <w:rPr>
          <w:rFonts w:ascii="Times New Roman" w:hAnsi="Times New Roman"/>
          <w:color w:val="000000"/>
          <w:sz w:val="24"/>
          <w:szCs w:val="24"/>
        </w:rPr>
        <w:br/>
        <w:t xml:space="preserve"> https://resh.edu.ru/subject/9/ - Российская электронная школа (РЭШ)</w:t>
      </w:r>
      <w:r w:rsidRPr="00E16DE7">
        <w:rPr>
          <w:rFonts w:ascii="Times New Roman" w:hAnsi="Times New Roman"/>
          <w:color w:val="000000"/>
          <w:sz w:val="24"/>
          <w:szCs w:val="24"/>
        </w:rPr>
        <w:br/>
        <w:t xml:space="preserve"> http://festival.1september.ru/ - Фестиваль педагогических идей «Открытый урок»</w:t>
      </w:r>
      <w:r w:rsidRPr="00E16DE7">
        <w:rPr>
          <w:rFonts w:ascii="Times New Roman" w:hAnsi="Times New Roman"/>
          <w:color w:val="000000"/>
          <w:sz w:val="24"/>
          <w:szCs w:val="24"/>
        </w:rPr>
        <w:br/>
        <w:t xml:space="preserve"> http://fizkultura-na5.ru/- Физкультура на «5»</w:t>
      </w:r>
      <w:r w:rsidRPr="00E16DE7">
        <w:rPr>
          <w:rFonts w:ascii="Times New Roman" w:hAnsi="Times New Roman"/>
          <w:color w:val="000000"/>
          <w:sz w:val="24"/>
          <w:szCs w:val="24"/>
        </w:rPr>
        <w:br/>
        <w:t xml:space="preserve"> http://fizkulturnica.ru/ - Здоровый образ жизни</w:t>
      </w:r>
      <w:r w:rsidRPr="00E16DE7">
        <w:rPr>
          <w:rFonts w:ascii="Times New Roman" w:hAnsi="Times New Roman"/>
          <w:color w:val="000000"/>
          <w:sz w:val="24"/>
          <w:szCs w:val="24"/>
        </w:rPr>
        <w:br/>
        <w:t xml:space="preserve"> https://eor-np.ru/taxonomy/term/114 - электронные образовательные ресурсы по физкультуре</w:t>
      </w:r>
      <w:r w:rsidRPr="00E16DE7">
        <w:rPr>
          <w:rFonts w:ascii="Times New Roman" w:hAnsi="Times New Roman"/>
          <w:color w:val="000000"/>
          <w:sz w:val="24"/>
          <w:szCs w:val="24"/>
        </w:rPr>
        <w:br/>
        <w:t xml:space="preserve"> http://www.infosport.ru -Национальная информационная сеть «Спортивная Россия». Ресурс содержит в себе разнообразные виды информации о спорте.</w:t>
      </w:r>
      <w:r w:rsidRPr="00E16DE7">
        <w:rPr>
          <w:rFonts w:ascii="Times New Roman" w:hAnsi="Times New Roman"/>
          <w:color w:val="000000"/>
          <w:sz w:val="24"/>
          <w:szCs w:val="24"/>
        </w:rPr>
        <w:br/>
        <w:t xml:space="preserve"> http://metodsovet.su/dir/fiz_kultura/9 - </w:t>
      </w:r>
      <w:proofErr w:type="spellStart"/>
      <w:r w:rsidRPr="00E16DE7">
        <w:rPr>
          <w:rFonts w:ascii="Times New Roman" w:hAnsi="Times New Roman"/>
          <w:color w:val="000000"/>
          <w:sz w:val="24"/>
          <w:szCs w:val="24"/>
        </w:rPr>
        <w:t>Методсовет</w:t>
      </w:r>
      <w:proofErr w:type="spellEnd"/>
      <w:r w:rsidRPr="00E16DE7">
        <w:rPr>
          <w:rFonts w:ascii="Times New Roman" w:hAnsi="Times New Roman"/>
          <w:color w:val="000000"/>
          <w:sz w:val="24"/>
          <w:szCs w:val="24"/>
        </w:rPr>
        <w:t>. Методический портал учителя физической культуры</w:t>
      </w:r>
      <w:r w:rsidRPr="00E16DE7">
        <w:rPr>
          <w:rFonts w:ascii="Times New Roman" w:hAnsi="Times New Roman"/>
          <w:color w:val="000000"/>
          <w:sz w:val="24"/>
          <w:szCs w:val="24"/>
        </w:rPr>
        <w:br/>
        <w:t xml:space="preserve"> https://spo.1sept.ru/urok/ - Сайт "Я иду на урок физкультуры"</w:t>
      </w:r>
      <w:r w:rsidRPr="00E16DE7">
        <w:rPr>
          <w:rFonts w:ascii="Times New Roman" w:hAnsi="Times New Roman"/>
          <w:color w:val="000000"/>
          <w:sz w:val="24"/>
          <w:szCs w:val="24"/>
        </w:rPr>
        <w:br/>
        <w:t xml:space="preserve"> http://www.fizkult-ura.ru/ - Сайт «</w:t>
      </w:r>
      <w:proofErr w:type="spellStart"/>
      <w:r w:rsidRPr="00E16DE7">
        <w:rPr>
          <w:rFonts w:ascii="Times New Roman" w:hAnsi="Times New Roman"/>
          <w:color w:val="000000"/>
          <w:sz w:val="24"/>
          <w:szCs w:val="24"/>
        </w:rPr>
        <w:t>ФизкультУра</w:t>
      </w:r>
      <w:proofErr w:type="spellEnd"/>
      <w:r w:rsidRPr="00E16DE7">
        <w:rPr>
          <w:rFonts w:ascii="Times New Roman" w:hAnsi="Times New Roman"/>
          <w:color w:val="000000"/>
          <w:sz w:val="24"/>
          <w:szCs w:val="24"/>
        </w:rPr>
        <w:t>»</w:t>
      </w:r>
      <w:r w:rsidRPr="00E16DE7">
        <w:rPr>
          <w:rFonts w:ascii="Times New Roman" w:hAnsi="Times New Roman"/>
          <w:color w:val="000000"/>
          <w:sz w:val="24"/>
          <w:szCs w:val="24"/>
        </w:rPr>
        <w:br/>
        <w:t xml:space="preserve"> https://fizcultura.ucoz.ru/ - ФИЗКУЛЬТУРА - сайт учителей физической культуры</w:t>
      </w:r>
      <w:r w:rsidRPr="00E16DE7">
        <w:rPr>
          <w:rFonts w:ascii="Times New Roman" w:hAnsi="Times New Roman"/>
          <w:color w:val="000000"/>
          <w:sz w:val="24"/>
          <w:szCs w:val="24"/>
        </w:rPr>
        <w:br/>
        <w:t xml:space="preserve"> http://fizkultura-na5.ru/ - На этом сайте собраны материалы, которые охватывают практически все аспекты преподавания физической культуры: программы по физкультуре, </w:t>
      </w:r>
      <w:proofErr w:type="spellStart"/>
      <w:r w:rsidRPr="00E16DE7">
        <w:rPr>
          <w:rFonts w:ascii="Times New Roman" w:hAnsi="Times New Roman"/>
          <w:color w:val="000000"/>
          <w:sz w:val="24"/>
          <w:szCs w:val="24"/>
        </w:rPr>
        <w:t>здоровьесбережения</w:t>
      </w:r>
      <w:proofErr w:type="spellEnd"/>
      <w:r w:rsidRPr="00E16DE7">
        <w:rPr>
          <w:rFonts w:ascii="Times New Roman" w:hAnsi="Times New Roman"/>
          <w:color w:val="000000"/>
          <w:sz w:val="24"/>
          <w:szCs w:val="24"/>
        </w:rPr>
        <w:t xml:space="preserve"> и видам спорта, календарно-тематическое планирование для всех классов, кроссворды, комплексы</w:t>
      </w:r>
      <w:r w:rsidRPr="00E16DE7">
        <w:rPr>
          <w:rFonts w:ascii="Times New Roman" w:hAnsi="Times New Roman"/>
          <w:color w:val="000000"/>
          <w:sz w:val="24"/>
          <w:szCs w:val="24"/>
        </w:rPr>
        <w:br/>
        <w:t xml:space="preserve"> упражнений, правила соревнований, приказы Министерства образования и многое другое…</w:t>
      </w:r>
      <w:bookmarkStart w:id="19" w:name="ce666534-2f9f-48e1-9f7c-2e635e3b9ede"/>
      <w:bookmarkEnd w:id="19"/>
      <w:r w:rsidRPr="00E16DE7">
        <w:rPr>
          <w:rFonts w:ascii="Times New Roman" w:hAnsi="Times New Roman"/>
          <w:color w:val="000000"/>
          <w:sz w:val="24"/>
          <w:szCs w:val="24"/>
        </w:rPr>
        <w:t>‌​</w:t>
      </w:r>
    </w:p>
    <w:p w:rsidR="00E16DE7" w:rsidRPr="00E16DE7" w:rsidRDefault="00E16DE7" w:rsidP="00E16DE7">
      <w:pPr>
        <w:spacing w:after="0" w:line="276" w:lineRule="auto"/>
        <w:ind w:left="120"/>
        <w:rPr>
          <w:sz w:val="24"/>
          <w:szCs w:val="24"/>
        </w:rPr>
      </w:pPr>
    </w:p>
    <w:p w:rsidR="00E16DE7" w:rsidRPr="00E16DE7" w:rsidRDefault="00E16DE7" w:rsidP="00E16DE7">
      <w:pPr>
        <w:spacing w:after="0" w:line="480" w:lineRule="auto"/>
        <w:ind w:left="120"/>
        <w:rPr>
          <w:sz w:val="24"/>
          <w:szCs w:val="24"/>
        </w:rPr>
      </w:pPr>
      <w:r w:rsidRPr="00E16DE7">
        <w:rPr>
          <w:rFonts w:ascii="Times New Roman" w:hAnsi="Times New Roman"/>
          <w:b/>
          <w:color w:val="000000"/>
          <w:sz w:val="24"/>
          <w:szCs w:val="24"/>
        </w:rPr>
        <w:t>ЦИФРОВЫЕ ОБРАЗОВАТЕЛЬНЫЕ РЕСУРСЫ И РЕСУРСЫ СЕТИ ИНТЕРНЕТ</w:t>
      </w:r>
    </w:p>
    <w:p w:rsidR="00E16DE7" w:rsidRPr="00E16DE7" w:rsidRDefault="00E16DE7" w:rsidP="00E16DE7">
      <w:pPr>
        <w:spacing w:after="0" w:line="276" w:lineRule="auto"/>
        <w:ind w:left="120"/>
      </w:pPr>
      <w:r w:rsidRPr="00E16DE7">
        <w:rPr>
          <w:rFonts w:ascii="Times New Roman" w:hAnsi="Times New Roman"/>
          <w:color w:val="000000"/>
          <w:sz w:val="24"/>
          <w:szCs w:val="24"/>
        </w:rPr>
        <w:t>​</w:t>
      </w:r>
      <w:r w:rsidRPr="00E16DE7">
        <w:rPr>
          <w:rFonts w:ascii="Times New Roman" w:hAnsi="Times New Roman"/>
          <w:color w:val="333333"/>
          <w:sz w:val="24"/>
          <w:szCs w:val="24"/>
        </w:rPr>
        <w:t>​‌</w:t>
      </w:r>
      <w:r w:rsidRPr="00E16DE7">
        <w:rPr>
          <w:rFonts w:ascii="Times New Roman" w:hAnsi="Times New Roman"/>
          <w:color w:val="000000"/>
          <w:sz w:val="24"/>
          <w:szCs w:val="24"/>
          <w:lang w:val="en-US"/>
        </w:rPr>
        <w:t>https</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moeobrazovanie</w:t>
      </w:r>
      <w:proofErr w:type="spellEnd"/>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w:t>
      </w:r>
      <w:r w:rsidRPr="00E16DE7">
        <w:rPr>
          <w:rFonts w:ascii="Times New Roman" w:hAnsi="Times New Roman"/>
          <w:color w:val="000000"/>
          <w:sz w:val="24"/>
          <w:szCs w:val="24"/>
          <w:lang w:val="en-US"/>
        </w:rPr>
        <w:t>online</w:t>
      </w:r>
      <w:r w:rsidRPr="00E16DE7">
        <w:rPr>
          <w:rFonts w:ascii="Times New Roman" w:hAnsi="Times New Roman"/>
          <w:color w:val="000000"/>
          <w:sz w:val="24"/>
          <w:szCs w:val="24"/>
        </w:rPr>
        <w:t>_</w:t>
      </w:r>
      <w:r w:rsidRPr="00E16DE7">
        <w:rPr>
          <w:rFonts w:ascii="Times New Roman" w:hAnsi="Times New Roman"/>
          <w:color w:val="000000"/>
          <w:sz w:val="24"/>
          <w:szCs w:val="24"/>
          <w:lang w:val="en-US"/>
        </w:rPr>
        <w:t>test</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fizkultura</w:t>
      </w:r>
      <w:proofErr w:type="spellEnd"/>
      <w:r w:rsidRPr="00E16DE7">
        <w:rPr>
          <w:sz w:val="24"/>
          <w:szCs w:val="24"/>
        </w:rPr>
        <w:br/>
      </w:r>
      <w:r w:rsidRPr="00E16DE7">
        <w:rPr>
          <w:rFonts w:ascii="Times New Roman" w:hAnsi="Times New Roman"/>
          <w:color w:val="000000"/>
          <w:sz w:val="24"/>
          <w:szCs w:val="24"/>
        </w:rPr>
        <w:t xml:space="preserve"> </w:t>
      </w:r>
      <w:r w:rsidRPr="00E16DE7">
        <w:rPr>
          <w:rFonts w:ascii="Times New Roman" w:hAnsi="Times New Roman"/>
          <w:color w:val="000000"/>
          <w:sz w:val="24"/>
          <w:szCs w:val="24"/>
          <w:lang w:val="en-US"/>
        </w:rPr>
        <w:t>https</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testedu</w:t>
      </w:r>
      <w:proofErr w:type="spellEnd"/>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w:t>
      </w:r>
      <w:r w:rsidRPr="00E16DE7">
        <w:rPr>
          <w:rFonts w:ascii="Times New Roman" w:hAnsi="Times New Roman"/>
          <w:color w:val="000000"/>
          <w:sz w:val="24"/>
          <w:szCs w:val="24"/>
          <w:lang w:val="en-US"/>
        </w:rPr>
        <w:t>test</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fizkultura</w:t>
      </w:r>
      <w:proofErr w:type="spellEnd"/>
      <w:r w:rsidRPr="00E16DE7">
        <w:rPr>
          <w:rFonts w:ascii="Times New Roman" w:hAnsi="Times New Roman"/>
          <w:color w:val="000000"/>
          <w:sz w:val="24"/>
          <w:szCs w:val="24"/>
        </w:rPr>
        <w:t>/</w:t>
      </w:r>
      <w:r w:rsidRPr="00E16DE7">
        <w:rPr>
          <w:sz w:val="24"/>
          <w:szCs w:val="24"/>
        </w:rPr>
        <w:br/>
      </w:r>
      <w:r w:rsidRPr="00E16DE7">
        <w:rPr>
          <w:rFonts w:ascii="Times New Roman" w:hAnsi="Times New Roman"/>
          <w:color w:val="000000"/>
          <w:sz w:val="24"/>
          <w:szCs w:val="24"/>
        </w:rPr>
        <w:t xml:space="preserve"> </w:t>
      </w:r>
      <w:r w:rsidRPr="00E16DE7">
        <w:rPr>
          <w:rFonts w:ascii="Times New Roman" w:hAnsi="Times New Roman"/>
          <w:color w:val="000000"/>
          <w:sz w:val="24"/>
          <w:szCs w:val="24"/>
          <w:lang w:val="en-US"/>
        </w:rPr>
        <w:t>https</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videouroki</w:t>
      </w:r>
      <w:proofErr w:type="spellEnd"/>
      <w:r w:rsidRPr="00E16DE7">
        <w:rPr>
          <w:rFonts w:ascii="Times New Roman" w:hAnsi="Times New Roman"/>
          <w:color w:val="000000"/>
          <w:sz w:val="24"/>
          <w:szCs w:val="24"/>
        </w:rPr>
        <w:t>.</w:t>
      </w:r>
      <w:r w:rsidRPr="00E16DE7">
        <w:rPr>
          <w:rFonts w:ascii="Times New Roman" w:hAnsi="Times New Roman"/>
          <w:color w:val="000000"/>
          <w:sz w:val="24"/>
          <w:szCs w:val="24"/>
          <w:lang w:val="en-US"/>
        </w:rPr>
        <w:t>net</w:t>
      </w:r>
      <w:r w:rsidRPr="00E16DE7">
        <w:rPr>
          <w:rFonts w:ascii="Times New Roman" w:hAnsi="Times New Roman"/>
          <w:color w:val="000000"/>
          <w:sz w:val="24"/>
          <w:szCs w:val="24"/>
        </w:rPr>
        <w:t>/</w:t>
      </w:r>
      <w:r w:rsidRPr="00E16DE7">
        <w:rPr>
          <w:rFonts w:ascii="Times New Roman" w:hAnsi="Times New Roman"/>
          <w:color w:val="000000"/>
          <w:sz w:val="24"/>
          <w:szCs w:val="24"/>
          <w:lang w:val="en-US"/>
        </w:rPr>
        <w:t>tests</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fizkultura</w:t>
      </w:r>
      <w:proofErr w:type="spellEnd"/>
      <w:r w:rsidRPr="00E16DE7">
        <w:rPr>
          <w:rFonts w:ascii="Times New Roman" w:hAnsi="Times New Roman"/>
          <w:color w:val="000000"/>
          <w:sz w:val="24"/>
          <w:szCs w:val="24"/>
        </w:rPr>
        <w:t>/</w:t>
      </w:r>
      <w:bookmarkStart w:id="20" w:name="9a54c4b8-b2ef-4fc1-87b1-da44b5d58279"/>
      <w:bookmarkEnd w:id="20"/>
    </w:p>
    <w:p w:rsidR="00E16DE7" w:rsidRPr="00E16DE7" w:rsidRDefault="00E16DE7" w:rsidP="00E16DE7">
      <w:pPr>
        <w:spacing w:after="0" w:line="276" w:lineRule="auto"/>
        <w:ind w:left="120"/>
        <w:rPr>
          <w:rFonts w:ascii="Times New Roman" w:hAnsi="Times New Roman"/>
          <w:color w:val="000000"/>
          <w:sz w:val="24"/>
          <w:szCs w:val="24"/>
        </w:rPr>
      </w:pPr>
      <w:r w:rsidRPr="00E16DE7">
        <w:rPr>
          <w:rFonts w:ascii="Times New Roman" w:hAnsi="Times New Roman"/>
          <w:color w:val="000000"/>
          <w:sz w:val="24"/>
          <w:szCs w:val="24"/>
        </w:rPr>
        <w:t>http://www.kazedu.kz/ - Комплекс упражнений по физической культуре</w:t>
      </w:r>
      <w:r w:rsidRPr="00E16DE7">
        <w:rPr>
          <w:rFonts w:ascii="Times New Roman" w:hAnsi="Times New Roman"/>
          <w:color w:val="000000"/>
          <w:sz w:val="24"/>
          <w:szCs w:val="24"/>
        </w:rPr>
        <w:br/>
        <w:t xml:space="preserve"> http://plavaem.info/den-fizkulturnika.php - Праздник День физкультурника</w:t>
      </w:r>
    </w:p>
    <w:p w:rsidR="00E16DE7" w:rsidRPr="00E16DE7" w:rsidRDefault="00E16DE7" w:rsidP="00E16DE7">
      <w:pPr>
        <w:spacing w:after="0" w:line="240" w:lineRule="auto"/>
        <w:textAlignment w:val="baseline"/>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color w:val="000000"/>
          <w:sz w:val="24"/>
          <w:szCs w:val="24"/>
          <w:lang w:eastAsia="ru-RU"/>
        </w:rPr>
        <w:br/>
      </w:r>
    </w:p>
    <w:p w:rsidR="00E16DE7" w:rsidRPr="00E16DE7" w:rsidRDefault="00E16DE7" w:rsidP="00E16DE7">
      <w:pPr>
        <w:spacing w:after="0" w:line="240" w:lineRule="auto"/>
        <w:textAlignment w:val="baseline"/>
        <w:rPr>
          <w:rFonts w:ascii="Times New Roman" w:eastAsia="Times New Roman" w:hAnsi="Times New Roman" w:cs="Times New Roman"/>
          <w:b/>
          <w:sz w:val="24"/>
          <w:szCs w:val="24"/>
          <w:lang w:eastAsia="ru-RU"/>
        </w:rPr>
      </w:pPr>
      <w:r w:rsidRPr="00E16DE7">
        <w:rPr>
          <w:rFonts w:ascii="Times New Roman" w:eastAsia="Times New Roman" w:hAnsi="Times New Roman" w:cs="Times New Roman"/>
          <w:b/>
          <w:sz w:val="24"/>
          <w:szCs w:val="24"/>
          <w:lang w:eastAsia="ru-RU"/>
        </w:rPr>
        <w:lastRenderedPageBreak/>
        <w:t>Для проведения тестирования возможно воспользоваться данными сайтами:</w:t>
      </w:r>
    </w:p>
    <w:p w:rsidR="00E16DE7" w:rsidRPr="00E16DE7" w:rsidRDefault="00374625" w:rsidP="00E16DE7">
      <w:pPr>
        <w:spacing w:after="0" w:line="276" w:lineRule="auto"/>
        <w:ind w:left="120"/>
        <w:rPr>
          <w:rFonts w:ascii="Times New Roman" w:hAnsi="Times New Roman"/>
          <w:color w:val="000000"/>
          <w:sz w:val="24"/>
          <w:szCs w:val="24"/>
        </w:rPr>
      </w:pPr>
      <w:hyperlink r:id="rId23" w:tgtFrame="_blank" w:history="1">
        <w:r w:rsidR="00E16DE7" w:rsidRPr="00E16DE7">
          <w:rPr>
            <w:rFonts w:ascii="Times New Roman" w:hAnsi="Times New Roman"/>
            <w:color w:val="000000"/>
            <w:sz w:val="24"/>
            <w:szCs w:val="24"/>
            <w:lang w:val="en-US"/>
          </w:rPr>
          <w:t>https</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moeobrazovanie</w:t>
        </w:r>
        <w:proofErr w:type="spellEnd"/>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ru</w:t>
        </w:r>
        <w:proofErr w:type="spellEnd"/>
        <w:r w:rsidR="00E16DE7" w:rsidRPr="00E16DE7">
          <w:rPr>
            <w:rFonts w:ascii="Times New Roman" w:hAnsi="Times New Roman"/>
            <w:color w:val="000000"/>
            <w:sz w:val="24"/>
            <w:szCs w:val="24"/>
          </w:rPr>
          <w:t>/</w:t>
        </w:r>
        <w:r w:rsidR="00E16DE7" w:rsidRPr="00E16DE7">
          <w:rPr>
            <w:rFonts w:ascii="Times New Roman" w:hAnsi="Times New Roman"/>
            <w:color w:val="000000"/>
            <w:sz w:val="24"/>
            <w:szCs w:val="24"/>
            <w:lang w:val="en-US"/>
          </w:rPr>
          <w:t>online</w:t>
        </w:r>
        <w:r w:rsidR="00E16DE7" w:rsidRPr="00E16DE7">
          <w:rPr>
            <w:rFonts w:ascii="Times New Roman" w:hAnsi="Times New Roman"/>
            <w:color w:val="000000"/>
            <w:sz w:val="24"/>
            <w:szCs w:val="24"/>
          </w:rPr>
          <w:t>_</w:t>
        </w:r>
        <w:r w:rsidR="00E16DE7" w:rsidRPr="00E16DE7">
          <w:rPr>
            <w:rFonts w:ascii="Times New Roman" w:hAnsi="Times New Roman"/>
            <w:color w:val="000000"/>
            <w:sz w:val="24"/>
            <w:szCs w:val="24"/>
            <w:lang w:val="en-US"/>
          </w:rPr>
          <w:t>test</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fizkultura</w:t>
        </w:r>
        <w:proofErr w:type="spellEnd"/>
      </w:hyperlink>
    </w:p>
    <w:p w:rsidR="00E16DE7" w:rsidRPr="00E16DE7" w:rsidRDefault="00374625" w:rsidP="00E16DE7">
      <w:pPr>
        <w:spacing w:after="0" w:line="276" w:lineRule="auto"/>
        <w:ind w:left="120"/>
        <w:rPr>
          <w:rFonts w:ascii="Times New Roman" w:hAnsi="Times New Roman"/>
          <w:color w:val="000000"/>
          <w:sz w:val="24"/>
          <w:szCs w:val="24"/>
        </w:rPr>
      </w:pPr>
      <w:hyperlink r:id="rId24" w:tgtFrame="_blank" w:history="1">
        <w:r w:rsidR="00E16DE7" w:rsidRPr="00E16DE7">
          <w:rPr>
            <w:rFonts w:ascii="Times New Roman" w:hAnsi="Times New Roman"/>
            <w:color w:val="000000"/>
            <w:sz w:val="24"/>
            <w:szCs w:val="24"/>
            <w:lang w:val="en-US"/>
          </w:rPr>
          <w:t>https</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testedu</w:t>
        </w:r>
        <w:proofErr w:type="spellEnd"/>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ru</w:t>
        </w:r>
        <w:proofErr w:type="spellEnd"/>
        <w:r w:rsidR="00E16DE7" w:rsidRPr="00E16DE7">
          <w:rPr>
            <w:rFonts w:ascii="Times New Roman" w:hAnsi="Times New Roman"/>
            <w:color w:val="000000"/>
            <w:sz w:val="24"/>
            <w:szCs w:val="24"/>
          </w:rPr>
          <w:t>/</w:t>
        </w:r>
        <w:r w:rsidR="00E16DE7" w:rsidRPr="00E16DE7">
          <w:rPr>
            <w:rFonts w:ascii="Times New Roman" w:hAnsi="Times New Roman"/>
            <w:color w:val="000000"/>
            <w:sz w:val="24"/>
            <w:szCs w:val="24"/>
            <w:lang w:val="en-US"/>
          </w:rPr>
          <w:t>test</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fizkultura</w:t>
        </w:r>
        <w:proofErr w:type="spellEnd"/>
        <w:r w:rsidR="00E16DE7" w:rsidRPr="00E16DE7">
          <w:rPr>
            <w:rFonts w:ascii="Times New Roman" w:hAnsi="Times New Roman"/>
            <w:color w:val="000000"/>
            <w:sz w:val="24"/>
            <w:szCs w:val="24"/>
          </w:rPr>
          <w:t>/</w:t>
        </w:r>
      </w:hyperlink>
    </w:p>
    <w:p w:rsidR="00E16DE7" w:rsidRPr="00E16DE7" w:rsidRDefault="00374625" w:rsidP="00E16DE7">
      <w:pPr>
        <w:spacing w:after="0" w:line="276" w:lineRule="auto"/>
        <w:ind w:left="120"/>
        <w:rPr>
          <w:rFonts w:ascii="Times New Roman" w:hAnsi="Times New Roman"/>
          <w:color w:val="000000"/>
          <w:sz w:val="24"/>
          <w:szCs w:val="24"/>
        </w:rPr>
      </w:pPr>
      <w:hyperlink r:id="rId25" w:tgtFrame="_blank" w:history="1">
        <w:r w:rsidR="00E16DE7" w:rsidRPr="00E16DE7">
          <w:rPr>
            <w:rFonts w:ascii="Times New Roman" w:hAnsi="Times New Roman"/>
            <w:color w:val="000000"/>
            <w:sz w:val="24"/>
            <w:szCs w:val="24"/>
            <w:lang w:val="en-US"/>
          </w:rPr>
          <w:t>https</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videouroki</w:t>
        </w:r>
        <w:proofErr w:type="spellEnd"/>
        <w:r w:rsidR="00E16DE7" w:rsidRPr="00E16DE7">
          <w:rPr>
            <w:rFonts w:ascii="Times New Roman" w:hAnsi="Times New Roman"/>
            <w:color w:val="000000"/>
            <w:sz w:val="24"/>
            <w:szCs w:val="24"/>
          </w:rPr>
          <w:t>.</w:t>
        </w:r>
        <w:r w:rsidR="00E16DE7" w:rsidRPr="00E16DE7">
          <w:rPr>
            <w:rFonts w:ascii="Times New Roman" w:hAnsi="Times New Roman"/>
            <w:color w:val="000000"/>
            <w:sz w:val="24"/>
            <w:szCs w:val="24"/>
            <w:lang w:val="en-US"/>
          </w:rPr>
          <w:t>net</w:t>
        </w:r>
        <w:r w:rsidR="00E16DE7" w:rsidRPr="00E16DE7">
          <w:rPr>
            <w:rFonts w:ascii="Times New Roman" w:hAnsi="Times New Roman"/>
            <w:color w:val="000000"/>
            <w:sz w:val="24"/>
            <w:szCs w:val="24"/>
          </w:rPr>
          <w:t>/</w:t>
        </w:r>
        <w:r w:rsidR="00E16DE7" w:rsidRPr="00E16DE7">
          <w:rPr>
            <w:rFonts w:ascii="Times New Roman" w:hAnsi="Times New Roman"/>
            <w:color w:val="000000"/>
            <w:sz w:val="24"/>
            <w:szCs w:val="24"/>
            <w:lang w:val="en-US"/>
          </w:rPr>
          <w:t>tests</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fizkultura</w:t>
        </w:r>
        <w:proofErr w:type="spellEnd"/>
        <w:r w:rsidR="00E16DE7" w:rsidRPr="00E16DE7">
          <w:rPr>
            <w:rFonts w:ascii="Times New Roman" w:hAnsi="Times New Roman"/>
            <w:color w:val="000000"/>
            <w:sz w:val="24"/>
            <w:szCs w:val="24"/>
          </w:rPr>
          <w:t>/</w:t>
        </w:r>
      </w:hyperlink>
    </w:p>
    <w:p w:rsidR="00E16DE7" w:rsidRPr="00E16DE7" w:rsidRDefault="00E16DE7" w:rsidP="00E16DE7">
      <w:pPr>
        <w:spacing w:after="0" w:line="276" w:lineRule="auto"/>
        <w:ind w:left="120"/>
        <w:rPr>
          <w:rFonts w:ascii="Times New Roman" w:hAnsi="Times New Roman"/>
          <w:b/>
          <w:bCs/>
          <w:color w:val="000000"/>
          <w:sz w:val="24"/>
          <w:szCs w:val="24"/>
        </w:rPr>
      </w:pPr>
      <w:r w:rsidRPr="00E16DE7">
        <w:rPr>
          <w:rFonts w:ascii="Times New Roman" w:hAnsi="Times New Roman"/>
          <w:b/>
          <w:bCs/>
          <w:color w:val="000000"/>
          <w:sz w:val="24"/>
          <w:szCs w:val="24"/>
        </w:rPr>
        <w:t>Сайты спортивных федераций РФ</w:t>
      </w:r>
    </w:p>
    <w:p w:rsidR="00E16DE7" w:rsidRPr="00E16DE7" w:rsidRDefault="00E16DE7" w:rsidP="00E16DE7">
      <w:pPr>
        <w:spacing w:after="0" w:line="276" w:lineRule="auto"/>
        <w:ind w:left="120"/>
        <w:rPr>
          <w:rFonts w:ascii="Times New Roman" w:hAnsi="Times New Roman"/>
          <w:color w:val="000000"/>
          <w:sz w:val="24"/>
          <w:szCs w:val="24"/>
        </w:rPr>
      </w:pPr>
      <w:r w:rsidRPr="00E16DE7">
        <w:rPr>
          <w:rFonts w:ascii="Times New Roman" w:hAnsi="Times New Roman"/>
          <w:color w:val="000000"/>
          <w:sz w:val="24"/>
          <w:szCs w:val="24"/>
          <w:lang w:val="en-US"/>
        </w:rPr>
        <w:t>http</w:t>
      </w:r>
      <w:r w:rsidRPr="00E16DE7">
        <w:rPr>
          <w:rFonts w:ascii="Times New Roman" w:hAnsi="Times New Roman"/>
          <w:color w:val="000000"/>
          <w:sz w:val="24"/>
          <w:szCs w:val="24"/>
        </w:rPr>
        <w:t>://</w:t>
      </w:r>
      <w:r w:rsidRPr="00E16DE7">
        <w:rPr>
          <w:rFonts w:ascii="Times New Roman" w:hAnsi="Times New Roman"/>
          <w:color w:val="000000"/>
          <w:sz w:val="24"/>
          <w:szCs w:val="24"/>
          <w:lang w:val="en-US"/>
        </w:rPr>
        <w:t>www</w:t>
      </w:r>
      <w:r w:rsidRPr="00E16DE7">
        <w:rPr>
          <w:rFonts w:ascii="Times New Roman" w:hAnsi="Times New Roman"/>
          <w:color w:val="000000"/>
          <w:sz w:val="24"/>
          <w:szCs w:val="24"/>
        </w:rPr>
        <w:t>.</w:t>
      </w:r>
      <w:r w:rsidRPr="00E16DE7">
        <w:rPr>
          <w:rFonts w:ascii="Times New Roman" w:hAnsi="Times New Roman"/>
          <w:color w:val="000000"/>
          <w:sz w:val="24"/>
          <w:szCs w:val="24"/>
          <w:lang w:val="en-US"/>
        </w:rPr>
        <w:t>basket</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 xml:space="preserve"> — Федерация баскетбола</w:t>
      </w:r>
    </w:p>
    <w:p w:rsidR="00E16DE7" w:rsidRPr="00E16DE7" w:rsidRDefault="00E16DE7" w:rsidP="00E16DE7">
      <w:pPr>
        <w:spacing w:after="0" w:line="276" w:lineRule="auto"/>
        <w:ind w:left="120"/>
        <w:rPr>
          <w:rFonts w:ascii="Times New Roman" w:hAnsi="Times New Roman"/>
          <w:color w:val="000000"/>
          <w:sz w:val="24"/>
          <w:szCs w:val="24"/>
        </w:rPr>
      </w:pPr>
      <w:r w:rsidRPr="00E16DE7">
        <w:rPr>
          <w:rFonts w:ascii="Times New Roman" w:hAnsi="Times New Roman"/>
          <w:color w:val="000000"/>
          <w:sz w:val="24"/>
          <w:szCs w:val="24"/>
          <w:lang w:val="en-US"/>
        </w:rPr>
        <w:t>http</w:t>
      </w:r>
      <w:r w:rsidRPr="00E16DE7">
        <w:rPr>
          <w:rFonts w:ascii="Times New Roman" w:hAnsi="Times New Roman"/>
          <w:color w:val="000000"/>
          <w:sz w:val="24"/>
          <w:szCs w:val="24"/>
        </w:rPr>
        <w:t>://</w:t>
      </w:r>
      <w:r w:rsidRPr="00E16DE7">
        <w:rPr>
          <w:rFonts w:ascii="Times New Roman" w:hAnsi="Times New Roman"/>
          <w:color w:val="000000"/>
          <w:sz w:val="24"/>
          <w:szCs w:val="24"/>
          <w:lang w:val="en-US"/>
        </w:rPr>
        <w:t>www</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shashki</w:t>
      </w:r>
      <w:proofErr w:type="spellEnd"/>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 xml:space="preserve"> — Федерация шашек</w:t>
      </w:r>
    </w:p>
    <w:p w:rsidR="00E16DE7" w:rsidRPr="00E16DE7" w:rsidRDefault="00E16DE7" w:rsidP="00E16DE7">
      <w:pPr>
        <w:spacing w:after="0" w:line="276" w:lineRule="auto"/>
        <w:ind w:left="120"/>
        <w:rPr>
          <w:rFonts w:ascii="Times New Roman" w:hAnsi="Times New Roman"/>
          <w:color w:val="000000"/>
          <w:sz w:val="24"/>
          <w:szCs w:val="24"/>
        </w:rPr>
      </w:pPr>
      <w:r w:rsidRPr="00E16DE7">
        <w:rPr>
          <w:rFonts w:ascii="Times New Roman" w:hAnsi="Times New Roman"/>
          <w:color w:val="000000"/>
          <w:sz w:val="24"/>
          <w:szCs w:val="24"/>
          <w:lang w:val="en-US"/>
        </w:rPr>
        <w:t>http</w:t>
      </w:r>
      <w:r w:rsidRPr="00E16DE7">
        <w:rPr>
          <w:rFonts w:ascii="Times New Roman" w:hAnsi="Times New Roman"/>
          <w:color w:val="000000"/>
          <w:sz w:val="24"/>
          <w:szCs w:val="24"/>
        </w:rPr>
        <w:t>://</w:t>
      </w:r>
      <w:r w:rsidRPr="00E16DE7">
        <w:rPr>
          <w:rFonts w:ascii="Times New Roman" w:hAnsi="Times New Roman"/>
          <w:color w:val="000000"/>
          <w:sz w:val="24"/>
          <w:szCs w:val="24"/>
          <w:lang w:val="en-US"/>
        </w:rPr>
        <w:t>www</w:t>
      </w:r>
      <w:r w:rsidRPr="00E16DE7">
        <w:rPr>
          <w:rFonts w:ascii="Times New Roman" w:hAnsi="Times New Roman"/>
          <w:color w:val="000000"/>
          <w:sz w:val="24"/>
          <w:szCs w:val="24"/>
        </w:rPr>
        <w:t>.</w:t>
      </w:r>
      <w:r w:rsidRPr="00E16DE7">
        <w:rPr>
          <w:rFonts w:ascii="Times New Roman" w:hAnsi="Times New Roman"/>
          <w:color w:val="000000"/>
          <w:sz w:val="24"/>
          <w:szCs w:val="24"/>
          <w:lang w:val="en-US"/>
        </w:rPr>
        <w:t>shaping</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 xml:space="preserve"> — Федерация шейпинга</w:t>
      </w:r>
    </w:p>
    <w:p w:rsidR="00E16DE7" w:rsidRPr="00E16DE7" w:rsidRDefault="00E16DE7" w:rsidP="00E16DE7">
      <w:pPr>
        <w:spacing w:after="0" w:line="276" w:lineRule="auto"/>
        <w:ind w:left="120"/>
        <w:rPr>
          <w:rFonts w:ascii="Times New Roman" w:hAnsi="Times New Roman"/>
          <w:color w:val="000000"/>
          <w:sz w:val="24"/>
          <w:szCs w:val="24"/>
        </w:rPr>
      </w:pPr>
      <w:r w:rsidRPr="00E16DE7">
        <w:rPr>
          <w:rFonts w:ascii="Times New Roman" w:hAnsi="Times New Roman"/>
          <w:color w:val="000000"/>
          <w:sz w:val="24"/>
          <w:szCs w:val="24"/>
          <w:lang w:val="en-US"/>
        </w:rPr>
        <w:t>http</w:t>
      </w:r>
      <w:r w:rsidRPr="00E16DE7">
        <w:rPr>
          <w:rFonts w:ascii="Times New Roman" w:hAnsi="Times New Roman"/>
          <w:color w:val="000000"/>
          <w:sz w:val="24"/>
          <w:szCs w:val="24"/>
        </w:rPr>
        <w:t>://</w:t>
      </w:r>
      <w:r w:rsidRPr="00E16DE7">
        <w:rPr>
          <w:rFonts w:ascii="Times New Roman" w:hAnsi="Times New Roman"/>
          <w:color w:val="000000"/>
          <w:sz w:val="24"/>
          <w:szCs w:val="24"/>
          <w:lang w:val="en-US"/>
        </w:rPr>
        <w:t>www</w:t>
      </w:r>
      <w:r w:rsidRPr="00E16DE7">
        <w:rPr>
          <w:rFonts w:ascii="Times New Roman" w:hAnsi="Times New Roman"/>
          <w:color w:val="000000"/>
          <w:sz w:val="24"/>
          <w:szCs w:val="24"/>
        </w:rPr>
        <w:t>.</w:t>
      </w:r>
      <w:r w:rsidRPr="00E16DE7">
        <w:rPr>
          <w:rFonts w:ascii="Times New Roman" w:hAnsi="Times New Roman"/>
          <w:color w:val="000000"/>
          <w:sz w:val="24"/>
          <w:szCs w:val="24"/>
          <w:lang w:val="en-US"/>
        </w:rPr>
        <w:t>aerobics</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 xml:space="preserve"> — Федерация аэробики</w:t>
      </w:r>
    </w:p>
    <w:p w:rsidR="00E16DE7" w:rsidRPr="00E16DE7" w:rsidRDefault="00E16DE7" w:rsidP="00E16DE7">
      <w:pPr>
        <w:spacing w:after="0" w:line="276" w:lineRule="auto"/>
        <w:ind w:left="120"/>
        <w:rPr>
          <w:rFonts w:ascii="Times New Roman" w:hAnsi="Times New Roman"/>
          <w:color w:val="000000"/>
          <w:sz w:val="24"/>
          <w:szCs w:val="24"/>
        </w:rPr>
      </w:pPr>
      <w:r w:rsidRPr="00E16DE7">
        <w:rPr>
          <w:rFonts w:ascii="Times New Roman" w:hAnsi="Times New Roman"/>
          <w:color w:val="000000"/>
          <w:sz w:val="24"/>
          <w:szCs w:val="24"/>
          <w:lang w:val="en-US"/>
        </w:rPr>
        <w:t>http</w:t>
      </w:r>
      <w:r w:rsidRPr="00E16DE7">
        <w:rPr>
          <w:rFonts w:ascii="Times New Roman" w:hAnsi="Times New Roman"/>
          <w:color w:val="000000"/>
          <w:sz w:val="24"/>
          <w:szCs w:val="24"/>
        </w:rPr>
        <w:t>://</w:t>
      </w:r>
      <w:r w:rsidRPr="00E16DE7">
        <w:rPr>
          <w:rFonts w:ascii="Times New Roman" w:hAnsi="Times New Roman"/>
          <w:color w:val="000000"/>
          <w:sz w:val="24"/>
          <w:szCs w:val="24"/>
          <w:lang w:val="en-US"/>
        </w:rPr>
        <w:t>www</w:t>
      </w:r>
      <w:r w:rsidRPr="00E16DE7">
        <w:rPr>
          <w:rFonts w:ascii="Times New Roman" w:hAnsi="Times New Roman"/>
          <w:color w:val="000000"/>
          <w:sz w:val="24"/>
          <w:szCs w:val="24"/>
        </w:rPr>
        <w:t>.</w:t>
      </w:r>
      <w:r w:rsidRPr="00E16DE7">
        <w:rPr>
          <w:rFonts w:ascii="Times New Roman" w:hAnsi="Times New Roman"/>
          <w:color w:val="000000"/>
          <w:sz w:val="24"/>
          <w:szCs w:val="24"/>
          <w:lang w:val="en-US"/>
        </w:rPr>
        <w:t>volley</w:t>
      </w:r>
      <w:r w:rsidRPr="00E16DE7">
        <w:rPr>
          <w:rFonts w:ascii="Times New Roman" w:hAnsi="Times New Roman"/>
          <w:color w:val="000000"/>
          <w:sz w:val="24"/>
          <w:szCs w:val="24"/>
        </w:rPr>
        <w:t>.</w:t>
      </w:r>
      <w:proofErr w:type="spellStart"/>
      <w:r w:rsidRPr="00E16DE7">
        <w:rPr>
          <w:rFonts w:ascii="Times New Roman" w:hAnsi="Times New Roman"/>
          <w:color w:val="000000"/>
          <w:sz w:val="24"/>
          <w:szCs w:val="24"/>
          <w:lang w:val="en-US"/>
        </w:rPr>
        <w:t>ru</w:t>
      </w:r>
      <w:proofErr w:type="spellEnd"/>
      <w:r w:rsidRPr="00E16DE7">
        <w:rPr>
          <w:rFonts w:ascii="Times New Roman" w:hAnsi="Times New Roman"/>
          <w:color w:val="000000"/>
          <w:sz w:val="24"/>
          <w:szCs w:val="24"/>
        </w:rPr>
        <w:t xml:space="preserve"> — Федерация волейбола</w:t>
      </w:r>
    </w:p>
    <w:p w:rsidR="00BF5E15" w:rsidRPr="00E16DE7" w:rsidRDefault="00D5074B" w:rsidP="00E16DE7">
      <w:pPr>
        <w:rPr>
          <w:rFonts w:ascii="Times New Roman" w:hAnsi="Times New Roman" w:cs="Times New Roman"/>
          <w:sz w:val="24"/>
          <w:szCs w:val="24"/>
        </w:rPr>
      </w:pPr>
      <w:r>
        <w:rPr>
          <w:rFonts w:ascii="Times New Roman" w:hAnsi="Times New Roman"/>
          <w:color w:val="000000"/>
          <w:sz w:val="24"/>
          <w:szCs w:val="24"/>
        </w:rPr>
        <w:t xml:space="preserve">  </w:t>
      </w:r>
      <w:bookmarkStart w:id="21" w:name="_GoBack"/>
      <w:bookmarkEnd w:id="21"/>
      <w:r w:rsidR="00E16DE7" w:rsidRPr="00E16DE7">
        <w:rPr>
          <w:rFonts w:ascii="Times New Roman" w:hAnsi="Times New Roman"/>
          <w:color w:val="000000"/>
          <w:sz w:val="24"/>
          <w:szCs w:val="24"/>
          <w:lang w:val="en-US"/>
        </w:rPr>
        <w:t>http</w:t>
      </w:r>
      <w:r w:rsidR="00E16DE7" w:rsidRPr="00E16DE7">
        <w:rPr>
          <w:rFonts w:ascii="Times New Roman" w:hAnsi="Times New Roman"/>
          <w:color w:val="000000"/>
          <w:sz w:val="24"/>
          <w:szCs w:val="24"/>
        </w:rPr>
        <w:t>://</w:t>
      </w:r>
      <w:r w:rsidR="00E16DE7" w:rsidRPr="00E16DE7">
        <w:rPr>
          <w:rFonts w:ascii="Times New Roman" w:hAnsi="Times New Roman"/>
          <w:color w:val="000000"/>
          <w:sz w:val="24"/>
          <w:szCs w:val="24"/>
          <w:lang w:val="en-US"/>
        </w:rPr>
        <w:t>www</w:t>
      </w:r>
      <w:r w:rsidR="00E16DE7" w:rsidRPr="00E16DE7">
        <w:rPr>
          <w:rFonts w:ascii="Times New Roman" w:hAnsi="Times New Roman"/>
          <w:color w:val="000000"/>
          <w:sz w:val="24"/>
          <w:szCs w:val="24"/>
        </w:rPr>
        <w:t>.</w:t>
      </w:r>
      <w:proofErr w:type="spellStart"/>
      <w:r w:rsidR="00E16DE7" w:rsidRPr="00E16DE7">
        <w:rPr>
          <w:rFonts w:ascii="Times New Roman" w:hAnsi="Times New Roman"/>
          <w:color w:val="000000"/>
          <w:sz w:val="24"/>
          <w:szCs w:val="24"/>
          <w:lang w:val="en-US"/>
        </w:rPr>
        <w:t>rfrg</w:t>
      </w:r>
      <w:proofErr w:type="spellEnd"/>
      <w:r w:rsidR="00E16DE7" w:rsidRPr="00E16DE7">
        <w:rPr>
          <w:rFonts w:ascii="Times New Roman" w:hAnsi="Times New Roman"/>
          <w:color w:val="000000"/>
          <w:sz w:val="24"/>
          <w:szCs w:val="24"/>
        </w:rPr>
        <w:t>.</w:t>
      </w:r>
      <w:r w:rsidR="00E16DE7" w:rsidRPr="00E16DE7">
        <w:rPr>
          <w:rFonts w:ascii="Times New Roman" w:hAnsi="Times New Roman"/>
          <w:color w:val="000000"/>
          <w:sz w:val="24"/>
          <w:szCs w:val="24"/>
          <w:lang w:val="en-US"/>
        </w:rPr>
        <w:t>org</w:t>
      </w:r>
      <w:r w:rsidR="00E16DE7" w:rsidRPr="00E16DE7">
        <w:rPr>
          <w:rFonts w:ascii="Times New Roman" w:hAnsi="Times New Roman"/>
          <w:color w:val="000000"/>
          <w:sz w:val="24"/>
          <w:szCs w:val="24"/>
        </w:rPr>
        <w:t xml:space="preserve"> — Федерация</w:t>
      </w:r>
      <w:r w:rsidR="00E16DE7">
        <w:rPr>
          <w:rFonts w:ascii="Times New Roman" w:hAnsi="Times New Roman"/>
          <w:color w:val="000000"/>
          <w:sz w:val="24"/>
          <w:szCs w:val="24"/>
        </w:rPr>
        <w:t xml:space="preserve"> художественной гимнастики</w:t>
      </w:r>
    </w:p>
    <w:sectPr w:rsidR="00BF5E15" w:rsidRPr="00E16DE7" w:rsidSect="00E16DE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687" w:rsidRDefault="00703687">
      <w:pPr>
        <w:spacing w:after="0" w:line="240" w:lineRule="auto"/>
      </w:pPr>
      <w:r>
        <w:separator/>
      </w:r>
    </w:p>
  </w:endnote>
  <w:endnote w:type="continuationSeparator" w:id="0">
    <w:p w:rsidR="00703687" w:rsidRDefault="00703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757247"/>
      <w:docPartObj>
        <w:docPartGallery w:val="Page Numbers (Bottom of Page)"/>
        <w:docPartUnique/>
      </w:docPartObj>
    </w:sdtPr>
    <w:sdtContent>
      <w:p w:rsidR="00374625" w:rsidRDefault="00374625">
        <w:pPr>
          <w:pStyle w:val="ae"/>
          <w:jc w:val="center"/>
        </w:pPr>
        <w:r>
          <w:fldChar w:fldCharType="begin"/>
        </w:r>
        <w:r>
          <w:instrText>PAGE   \* MERGEFORMAT</w:instrText>
        </w:r>
        <w:r>
          <w:fldChar w:fldCharType="separate"/>
        </w:r>
        <w:r w:rsidR="00D5074B" w:rsidRPr="00D5074B">
          <w:rPr>
            <w:noProof/>
            <w:lang w:val="ru-RU"/>
          </w:rPr>
          <w:t>41</w:t>
        </w:r>
        <w:r>
          <w:fldChar w:fldCharType="end"/>
        </w:r>
      </w:p>
    </w:sdtContent>
  </w:sdt>
  <w:p w:rsidR="00374625" w:rsidRDefault="0037462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097668"/>
      <w:docPartObj>
        <w:docPartGallery w:val="Page Numbers (Bottom of Page)"/>
        <w:docPartUnique/>
      </w:docPartObj>
    </w:sdtPr>
    <w:sdtContent>
      <w:p w:rsidR="00374625" w:rsidRDefault="00374625">
        <w:pPr>
          <w:pStyle w:val="ae"/>
          <w:jc w:val="center"/>
        </w:pPr>
        <w:r>
          <w:fldChar w:fldCharType="begin"/>
        </w:r>
        <w:r>
          <w:instrText>PAGE   \* MERGEFORMAT</w:instrText>
        </w:r>
        <w:r>
          <w:fldChar w:fldCharType="separate"/>
        </w:r>
        <w:r w:rsidR="00950DDC" w:rsidRPr="00950DDC">
          <w:rPr>
            <w:noProof/>
            <w:lang w:val="ru-RU"/>
          </w:rPr>
          <w:t>2</w:t>
        </w:r>
        <w:r>
          <w:fldChar w:fldCharType="end"/>
        </w:r>
      </w:p>
    </w:sdtContent>
  </w:sdt>
  <w:p w:rsidR="00374625" w:rsidRDefault="0037462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687" w:rsidRDefault="00703687">
      <w:pPr>
        <w:spacing w:after="0" w:line="240" w:lineRule="auto"/>
      </w:pPr>
      <w:r>
        <w:separator/>
      </w:r>
    </w:p>
  </w:footnote>
  <w:footnote w:type="continuationSeparator" w:id="0">
    <w:p w:rsidR="00703687" w:rsidRDefault="007036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1E670D"/>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3B851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063424"/>
    <w:multiLevelType w:val="multilevel"/>
    <w:tmpl w:val="89F63C7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i/>
        <w:color w:val="000000"/>
      </w:rPr>
    </w:lvl>
    <w:lvl w:ilvl="2">
      <w:start w:val="1"/>
      <w:numFmt w:val="decimal"/>
      <w:isLgl/>
      <w:lvlText w:val="%1.%2.%3."/>
      <w:lvlJc w:val="left"/>
      <w:pPr>
        <w:ind w:left="1080" w:hanging="720"/>
      </w:pPr>
      <w:rPr>
        <w:rFonts w:hint="default"/>
        <w:b w:val="0"/>
        <w:i/>
        <w:color w:val="000000"/>
      </w:rPr>
    </w:lvl>
    <w:lvl w:ilvl="3">
      <w:start w:val="1"/>
      <w:numFmt w:val="decimal"/>
      <w:isLgl/>
      <w:lvlText w:val="%1.%2.%3.%4."/>
      <w:lvlJc w:val="left"/>
      <w:pPr>
        <w:ind w:left="1080" w:hanging="720"/>
      </w:pPr>
      <w:rPr>
        <w:rFonts w:hint="default"/>
        <w:b w:val="0"/>
        <w:i/>
        <w:color w:val="000000"/>
      </w:rPr>
    </w:lvl>
    <w:lvl w:ilvl="4">
      <w:start w:val="1"/>
      <w:numFmt w:val="decimal"/>
      <w:isLgl/>
      <w:lvlText w:val="%1.%2.%3.%4.%5."/>
      <w:lvlJc w:val="left"/>
      <w:pPr>
        <w:ind w:left="1440" w:hanging="1080"/>
      </w:pPr>
      <w:rPr>
        <w:rFonts w:hint="default"/>
        <w:b w:val="0"/>
        <w:i/>
        <w:color w:val="000000"/>
      </w:rPr>
    </w:lvl>
    <w:lvl w:ilvl="5">
      <w:start w:val="1"/>
      <w:numFmt w:val="decimal"/>
      <w:isLgl/>
      <w:lvlText w:val="%1.%2.%3.%4.%5.%6."/>
      <w:lvlJc w:val="left"/>
      <w:pPr>
        <w:ind w:left="1440" w:hanging="1080"/>
      </w:pPr>
      <w:rPr>
        <w:rFonts w:hint="default"/>
        <w:b w:val="0"/>
        <w:i/>
        <w:color w:val="000000"/>
      </w:rPr>
    </w:lvl>
    <w:lvl w:ilvl="6">
      <w:start w:val="1"/>
      <w:numFmt w:val="decimal"/>
      <w:isLgl/>
      <w:lvlText w:val="%1.%2.%3.%4.%5.%6.%7."/>
      <w:lvlJc w:val="left"/>
      <w:pPr>
        <w:ind w:left="1800" w:hanging="1440"/>
      </w:pPr>
      <w:rPr>
        <w:rFonts w:hint="default"/>
        <w:b w:val="0"/>
        <w:i/>
        <w:color w:val="000000"/>
      </w:rPr>
    </w:lvl>
    <w:lvl w:ilvl="7">
      <w:start w:val="1"/>
      <w:numFmt w:val="decimal"/>
      <w:isLgl/>
      <w:lvlText w:val="%1.%2.%3.%4.%5.%6.%7.%8."/>
      <w:lvlJc w:val="left"/>
      <w:pPr>
        <w:ind w:left="1800" w:hanging="1440"/>
      </w:pPr>
      <w:rPr>
        <w:rFonts w:hint="default"/>
        <w:b w:val="0"/>
        <w:i/>
        <w:color w:val="000000"/>
      </w:rPr>
    </w:lvl>
    <w:lvl w:ilvl="8">
      <w:start w:val="1"/>
      <w:numFmt w:val="decimal"/>
      <w:isLgl/>
      <w:lvlText w:val="%1.%2.%3.%4.%5.%6.%7.%8.%9."/>
      <w:lvlJc w:val="left"/>
      <w:pPr>
        <w:ind w:left="2160" w:hanging="1800"/>
      </w:pPr>
      <w:rPr>
        <w:rFonts w:hint="default"/>
        <w:b w:val="0"/>
        <w:i/>
        <w:color w:val="000000"/>
      </w:rPr>
    </w:lvl>
  </w:abstractNum>
  <w:abstractNum w:abstractNumId="3">
    <w:nsid w:val="56053BA3"/>
    <w:multiLevelType w:val="hybridMultilevel"/>
    <w:tmpl w:val="4CD2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30"/>
    <w:rsid w:val="0010544C"/>
    <w:rsid w:val="00105455"/>
    <w:rsid w:val="0017763B"/>
    <w:rsid w:val="00247730"/>
    <w:rsid w:val="00374625"/>
    <w:rsid w:val="00476726"/>
    <w:rsid w:val="00703687"/>
    <w:rsid w:val="00886DE8"/>
    <w:rsid w:val="00950DDC"/>
    <w:rsid w:val="00BF5E15"/>
    <w:rsid w:val="00C70898"/>
    <w:rsid w:val="00D5074B"/>
    <w:rsid w:val="00DE3121"/>
    <w:rsid w:val="00E16DE7"/>
    <w:rsid w:val="00F42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AB976-0100-4352-832D-73B48224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6DE7"/>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E16DE7"/>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E16DE7"/>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E16DE7"/>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6DE7"/>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E16DE7"/>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E16DE7"/>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E16DE7"/>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E16DE7"/>
  </w:style>
  <w:style w:type="paragraph" w:styleId="a3">
    <w:name w:val="header"/>
    <w:basedOn w:val="a"/>
    <w:link w:val="a4"/>
    <w:uiPriority w:val="99"/>
    <w:unhideWhenUsed/>
    <w:rsid w:val="00E16DE7"/>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E16DE7"/>
    <w:rPr>
      <w:lang w:val="en-US"/>
    </w:rPr>
  </w:style>
  <w:style w:type="paragraph" w:styleId="a5">
    <w:name w:val="Normal Indent"/>
    <w:basedOn w:val="a"/>
    <w:uiPriority w:val="99"/>
    <w:unhideWhenUsed/>
    <w:rsid w:val="00E16DE7"/>
    <w:pPr>
      <w:spacing w:after="200" w:line="276" w:lineRule="auto"/>
      <w:ind w:left="720"/>
    </w:pPr>
    <w:rPr>
      <w:lang w:val="en-US"/>
    </w:rPr>
  </w:style>
  <w:style w:type="paragraph" w:styleId="a6">
    <w:name w:val="Subtitle"/>
    <w:basedOn w:val="a"/>
    <w:next w:val="a"/>
    <w:link w:val="a7"/>
    <w:uiPriority w:val="11"/>
    <w:qFormat/>
    <w:rsid w:val="00E16DE7"/>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E16DE7"/>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E16DE7"/>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Название Знак"/>
    <w:basedOn w:val="a0"/>
    <w:link w:val="a8"/>
    <w:uiPriority w:val="10"/>
    <w:rsid w:val="00E16DE7"/>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16DE7"/>
    <w:rPr>
      <w:i/>
      <w:iCs/>
    </w:rPr>
  </w:style>
  <w:style w:type="character" w:styleId="ab">
    <w:name w:val="Hyperlink"/>
    <w:basedOn w:val="a0"/>
    <w:uiPriority w:val="99"/>
    <w:unhideWhenUsed/>
    <w:rsid w:val="00E16DE7"/>
    <w:rPr>
      <w:color w:val="0563C1" w:themeColor="hyperlink"/>
      <w:u w:val="single"/>
    </w:rPr>
  </w:style>
  <w:style w:type="table" w:styleId="ac">
    <w:name w:val="Table Grid"/>
    <w:basedOn w:val="a1"/>
    <w:rsid w:val="00E16DE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c"/>
    <w:uiPriority w:val="59"/>
    <w:rsid w:val="00E16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E16DE7"/>
    <w:pPr>
      <w:spacing w:after="0" w:line="240" w:lineRule="auto"/>
    </w:pPr>
    <w:rPr>
      <w:rFonts w:ascii="Calibri" w:eastAsia="Times New Roman" w:hAnsi="Calibri" w:cs="Times New Roman"/>
      <w:lang w:eastAsia="ru-RU"/>
    </w:rPr>
  </w:style>
  <w:style w:type="paragraph" w:styleId="ae">
    <w:name w:val="footer"/>
    <w:basedOn w:val="a"/>
    <w:link w:val="af"/>
    <w:uiPriority w:val="99"/>
    <w:unhideWhenUsed/>
    <w:rsid w:val="00E16DE7"/>
    <w:pPr>
      <w:tabs>
        <w:tab w:val="center" w:pos="4677"/>
        <w:tab w:val="right" w:pos="9355"/>
      </w:tabs>
      <w:spacing w:after="0" w:line="240" w:lineRule="auto"/>
    </w:pPr>
    <w:rPr>
      <w:lang w:val="en-US"/>
    </w:rPr>
  </w:style>
  <w:style w:type="character" w:customStyle="1" w:styleId="af">
    <w:name w:val="Нижний колонтитул Знак"/>
    <w:basedOn w:val="a0"/>
    <w:link w:val="ae"/>
    <w:uiPriority w:val="99"/>
    <w:rsid w:val="00E16DE7"/>
    <w:rPr>
      <w:lang w:val="en-US"/>
    </w:rPr>
  </w:style>
  <w:style w:type="table" w:customStyle="1" w:styleId="21">
    <w:name w:val="Сетка таблицы2"/>
    <w:basedOn w:val="a1"/>
    <w:next w:val="ac"/>
    <w:rsid w:val="00E16DE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rsid w:val="00E16DE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2">
    <w:name w:val="Plain Table 3"/>
    <w:basedOn w:val="a1"/>
    <w:uiPriority w:val="43"/>
    <w:rsid w:val="00E16DE7"/>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a"/>
    <w:rsid w:val="00E16D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qFormat/>
    <w:rsid w:val="00E16DE7"/>
    <w:rPr>
      <w:b/>
      <w:bCs/>
    </w:rPr>
  </w:style>
  <w:style w:type="paragraph" w:styleId="af1">
    <w:name w:val="Body Text Indent"/>
    <w:basedOn w:val="a"/>
    <w:link w:val="af2"/>
    <w:rsid w:val="00E16D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1"/>
    <w:rsid w:val="00E16DE7"/>
    <w:rPr>
      <w:rFonts w:ascii="Times New Roman" w:eastAsia="Times New Roman" w:hAnsi="Times New Roman" w:cs="Times New Roman"/>
      <w:sz w:val="24"/>
      <w:szCs w:val="24"/>
      <w:lang w:eastAsia="ru-RU"/>
    </w:rPr>
  </w:style>
  <w:style w:type="character" w:customStyle="1" w:styleId="c9">
    <w:name w:val="c9"/>
    <w:basedOn w:val="a0"/>
    <w:rsid w:val="00E16DE7"/>
  </w:style>
  <w:style w:type="paragraph" w:styleId="af3">
    <w:name w:val="Body Text"/>
    <w:basedOn w:val="a"/>
    <w:link w:val="af4"/>
    <w:uiPriority w:val="99"/>
    <w:semiHidden/>
    <w:unhideWhenUsed/>
    <w:rsid w:val="00E16DE7"/>
    <w:pPr>
      <w:spacing w:after="120"/>
    </w:pPr>
  </w:style>
  <w:style w:type="character" w:customStyle="1" w:styleId="af4">
    <w:name w:val="Основной текст Знак"/>
    <w:basedOn w:val="a0"/>
    <w:link w:val="af3"/>
    <w:uiPriority w:val="99"/>
    <w:semiHidden/>
    <w:rsid w:val="00E16DE7"/>
  </w:style>
  <w:style w:type="table" w:customStyle="1" w:styleId="41">
    <w:name w:val="Сетка таблицы4"/>
    <w:basedOn w:val="a1"/>
    <w:next w:val="ac"/>
    <w:uiPriority w:val="59"/>
    <w:rsid w:val="00BF5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02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videouroki.net/tests/fizkultura/" TargetMode="External"/><Relationship Id="rId18" Type="http://schemas.openxmlformats.org/officeDocument/2006/relationships/hyperlink" Target="https://videouroki.net/tests/fizkultur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ideouroki.net/tests/fizkultura/" TargetMode="External"/><Relationship Id="rId7" Type="http://schemas.openxmlformats.org/officeDocument/2006/relationships/footer" Target="footer1.xml"/><Relationship Id="rId12" Type="http://schemas.openxmlformats.org/officeDocument/2006/relationships/hyperlink" Target="https://videouroki.net/tests/fizkultura/" TargetMode="External"/><Relationship Id="rId17" Type="http://schemas.openxmlformats.org/officeDocument/2006/relationships/hyperlink" Target="https://videouroki.net/tests/fizkultura/" TargetMode="External"/><Relationship Id="rId25" Type="http://schemas.openxmlformats.org/officeDocument/2006/relationships/hyperlink" Target="https://videouroki.net/tests/fizkultura/" TargetMode="External"/><Relationship Id="rId2" Type="http://schemas.openxmlformats.org/officeDocument/2006/relationships/styles" Target="styles.xml"/><Relationship Id="rId16" Type="http://schemas.openxmlformats.org/officeDocument/2006/relationships/hyperlink" Target="https://videouroki.net/tests/fizkultura/" TargetMode="External"/><Relationship Id="rId20" Type="http://schemas.openxmlformats.org/officeDocument/2006/relationships/hyperlink" Target="https://videouroki.net/tests/fizkultur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deouroki.net/tests/fizkultura/" TargetMode="External"/><Relationship Id="rId24" Type="http://schemas.openxmlformats.org/officeDocument/2006/relationships/hyperlink" Target="https://testedu.ru/test/fizkultura/" TargetMode="External"/><Relationship Id="rId5" Type="http://schemas.openxmlformats.org/officeDocument/2006/relationships/footnotes" Target="footnotes.xml"/><Relationship Id="rId15" Type="http://schemas.openxmlformats.org/officeDocument/2006/relationships/hyperlink" Target="https://videouroki.net/tests/fizkultura/" TargetMode="External"/><Relationship Id="rId23" Type="http://schemas.openxmlformats.org/officeDocument/2006/relationships/hyperlink" Target="https://moeobrazovanie.ru/online_test/fizkultura" TargetMode="External"/><Relationship Id="rId10" Type="http://schemas.openxmlformats.org/officeDocument/2006/relationships/hyperlink" Target="https://videouroki.net/tests/fizkultura/" TargetMode="External"/><Relationship Id="rId19" Type="http://schemas.openxmlformats.org/officeDocument/2006/relationships/hyperlink" Target="https://videouroki.net/tests/fizkultura/" TargetMode="External"/><Relationship Id="rId4" Type="http://schemas.openxmlformats.org/officeDocument/2006/relationships/webSettings" Target="webSettings.xml"/><Relationship Id="rId9" Type="http://schemas.openxmlformats.org/officeDocument/2006/relationships/hyperlink" Target="https://videouroki.net/tests/fizkultura/" TargetMode="External"/><Relationship Id="rId14" Type="http://schemas.openxmlformats.org/officeDocument/2006/relationships/hyperlink" Target="https://videouroki.net/tests/fizkultura/" TargetMode="External"/><Relationship Id="rId22" Type="http://schemas.openxmlformats.org/officeDocument/2006/relationships/hyperlink" Target="https://videouroki.net/tests/fizkultur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41</Pages>
  <Words>12740</Words>
  <Characters>72620</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Охрана труда</dc:creator>
  <cp:keywords/>
  <dc:description/>
  <cp:lastModifiedBy>Охрана труда</cp:lastModifiedBy>
  <cp:revision>9</cp:revision>
  <dcterms:created xsi:type="dcterms:W3CDTF">2025-08-25T05:59:00Z</dcterms:created>
  <dcterms:modified xsi:type="dcterms:W3CDTF">2025-08-26T06:46:00Z</dcterms:modified>
</cp:coreProperties>
</file>