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AB7" w:rsidRDefault="00465AB7" w:rsidP="005C52BF">
      <w:pPr>
        <w:pStyle w:val="a4"/>
        <w:rPr>
          <w:b w:val="0"/>
        </w:rPr>
      </w:pPr>
    </w:p>
    <w:p w:rsidR="000A6A5E" w:rsidRPr="001801B3" w:rsidRDefault="000A6A5E" w:rsidP="000A6A5E">
      <w:pPr>
        <w:pStyle w:val="a4"/>
        <w:rPr>
          <w:b w:val="0"/>
          <w:sz w:val="28"/>
          <w:szCs w:val="28"/>
        </w:rPr>
      </w:pPr>
      <w:r w:rsidRPr="001801B3">
        <w:rPr>
          <w:b w:val="0"/>
          <w:sz w:val="28"/>
          <w:szCs w:val="28"/>
        </w:rPr>
        <w:t>МИНИСТЕРСТВО ПРОСВЕЩЕНИЯ РОССИЙСКОЙ ФЕДЕРАЦИИ</w:t>
      </w:r>
    </w:p>
    <w:p w:rsidR="000A6A5E" w:rsidRPr="001801B3" w:rsidRDefault="000A6A5E" w:rsidP="000A6A5E">
      <w:pPr>
        <w:pStyle w:val="a4"/>
        <w:rPr>
          <w:b w:val="0"/>
          <w:sz w:val="28"/>
          <w:szCs w:val="28"/>
        </w:rPr>
      </w:pPr>
      <w:r w:rsidRPr="001801B3">
        <w:rPr>
          <w:b w:val="0"/>
          <w:sz w:val="28"/>
          <w:szCs w:val="28"/>
        </w:rPr>
        <w:t>Министерство образования, науки и молодежи Республики Крым</w:t>
      </w:r>
    </w:p>
    <w:p w:rsidR="000A6A5E" w:rsidRPr="001801B3" w:rsidRDefault="000A6A5E" w:rsidP="000A6A5E">
      <w:pPr>
        <w:pStyle w:val="a4"/>
        <w:rPr>
          <w:b w:val="0"/>
          <w:sz w:val="28"/>
          <w:szCs w:val="28"/>
        </w:rPr>
      </w:pPr>
      <w:r w:rsidRPr="001801B3">
        <w:rPr>
          <w:b w:val="0"/>
          <w:sz w:val="28"/>
          <w:szCs w:val="28"/>
        </w:rPr>
        <w:t>ГБОУ РК "Лозовская специальная школа-интернат"</w:t>
      </w:r>
    </w:p>
    <w:p w:rsidR="000A6A5E" w:rsidRDefault="000A6A5E" w:rsidP="000A6A5E">
      <w:pPr>
        <w:pStyle w:val="a4"/>
        <w:rPr>
          <w:b w:val="0"/>
        </w:rPr>
      </w:pPr>
    </w:p>
    <w:p w:rsidR="000A6A5E" w:rsidRPr="000B7A63" w:rsidRDefault="000A6A5E" w:rsidP="000A6A5E">
      <w:pPr>
        <w:pStyle w:val="a4"/>
        <w:rPr>
          <w:b w:val="0"/>
        </w:rPr>
      </w:pPr>
      <w:r w:rsidRPr="000B7A63">
        <w:rPr>
          <w:b w:val="0"/>
        </w:rPr>
        <w:br/>
      </w:r>
    </w:p>
    <w:tbl>
      <w:tblPr>
        <w:tblStyle w:val="a3"/>
        <w:tblW w:w="9895" w:type="dxa"/>
        <w:tblInd w:w="-289" w:type="dxa"/>
        <w:tblLook w:val="04A0" w:firstRow="1" w:lastRow="0" w:firstColumn="1" w:lastColumn="0" w:noHBand="0" w:noVBand="1"/>
      </w:tblPr>
      <w:tblGrid>
        <w:gridCol w:w="3402"/>
        <w:gridCol w:w="3686"/>
        <w:gridCol w:w="2807"/>
      </w:tblGrid>
      <w:tr w:rsidR="000A6A5E" w:rsidRPr="003D1FF2" w:rsidTr="007E1219">
        <w:trPr>
          <w:trHeight w:val="2172"/>
        </w:trPr>
        <w:tc>
          <w:tcPr>
            <w:tcW w:w="3402" w:type="dxa"/>
          </w:tcPr>
          <w:p w:rsidR="000A6A5E" w:rsidRPr="003D1FF2" w:rsidRDefault="000A6A5E" w:rsidP="007E1219">
            <w:pPr>
              <w:pStyle w:val="a4"/>
              <w:jc w:val="left"/>
              <w:rPr>
                <w:b w:val="0"/>
              </w:rPr>
            </w:pPr>
            <w:r w:rsidRPr="003D1FF2">
              <w:rPr>
                <w:b w:val="0"/>
              </w:rPr>
              <w:t>РАССМОТРЕНО</w:t>
            </w:r>
          </w:p>
          <w:p w:rsidR="000A6A5E" w:rsidRPr="003D1FF2" w:rsidRDefault="000A6A5E" w:rsidP="007E1219">
            <w:pPr>
              <w:pStyle w:val="a4"/>
              <w:jc w:val="left"/>
              <w:rPr>
                <w:b w:val="0"/>
              </w:rPr>
            </w:pPr>
            <w:r w:rsidRPr="003D1FF2">
              <w:rPr>
                <w:b w:val="0"/>
              </w:rPr>
              <w:t xml:space="preserve">ШМО </w:t>
            </w:r>
            <w:r>
              <w:rPr>
                <w:b w:val="0"/>
                <w:lang w:eastAsia="en-US"/>
              </w:rPr>
              <w:t>естественн</w:t>
            </w:r>
            <w:proofErr w:type="gramStart"/>
            <w:r>
              <w:rPr>
                <w:b w:val="0"/>
                <w:lang w:eastAsia="en-US"/>
              </w:rPr>
              <w:t>о-</w:t>
            </w:r>
            <w:proofErr w:type="gramEnd"/>
            <w:r>
              <w:rPr>
                <w:b w:val="0"/>
                <w:lang w:eastAsia="en-US"/>
              </w:rPr>
              <w:t xml:space="preserve"> математического цикла</w:t>
            </w:r>
            <w:r>
              <w:rPr>
                <w:b w:val="0"/>
                <w:lang w:eastAsia="en-US"/>
              </w:rPr>
              <w:br/>
            </w:r>
            <w:r w:rsidRPr="003D1FF2">
              <w:rPr>
                <w:b w:val="0"/>
              </w:rPr>
              <w:t>ГБОУ РК «Лозовская специальная школа-интернат»</w:t>
            </w:r>
          </w:p>
          <w:p w:rsidR="000A6A5E" w:rsidRPr="003D1FF2" w:rsidRDefault="000A6A5E" w:rsidP="007E1219">
            <w:pPr>
              <w:pStyle w:val="a4"/>
              <w:jc w:val="left"/>
              <w:rPr>
                <w:b w:val="0"/>
              </w:rPr>
            </w:pPr>
            <w:r>
              <w:rPr>
                <w:b w:val="0"/>
              </w:rPr>
              <w:t>(протокол</w:t>
            </w:r>
            <w:r w:rsidRPr="003D1FF2">
              <w:rPr>
                <w:b w:val="0"/>
              </w:rPr>
              <w:t xml:space="preserve"> «___</w:t>
            </w:r>
            <w:r>
              <w:rPr>
                <w:b w:val="0"/>
              </w:rPr>
              <w:t>»____</w:t>
            </w:r>
            <w:r w:rsidRPr="003D1FF2">
              <w:rPr>
                <w:b w:val="0"/>
              </w:rPr>
              <w:t>2025 г.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br/>
            </w:r>
            <w:r w:rsidRPr="003D1FF2">
              <w:rPr>
                <w:b w:val="0"/>
              </w:rPr>
              <w:t>№ __</w:t>
            </w:r>
            <w:r>
              <w:rPr>
                <w:b w:val="0"/>
              </w:rPr>
              <w:t>__)</w:t>
            </w:r>
          </w:p>
        </w:tc>
        <w:tc>
          <w:tcPr>
            <w:tcW w:w="3686" w:type="dxa"/>
          </w:tcPr>
          <w:p w:rsidR="000A6A5E" w:rsidRPr="003D1FF2" w:rsidRDefault="000A6A5E" w:rsidP="007E1219">
            <w:pPr>
              <w:pStyle w:val="a4"/>
              <w:jc w:val="left"/>
              <w:rPr>
                <w:b w:val="0"/>
              </w:rPr>
            </w:pPr>
            <w:r w:rsidRPr="003D1FF2">
              <w:rPr>
                <w:b w:val="0"/>
              </w:rPr>
              <w:t>СОГЛАСОВАНО</w:t>
            </w:r>
          </w:p>
          <w:p w:rsidR="000A6A5E" w:rsidRPr="003D1FF2" w:rsidRDefault="000A6A5E" w:rsidP="007E1219">
            <w:pPr>
              <w:pStyle w:val="a4"/>
              <w:jc w:val="left"/>
              <w:rPr>
                <w:b w:val="0"/>
              </w:rPr>
            </w:pPr>
            <w:r w:rsidRPr="003D1FF2">
              <w:rPr>
                <w:b w:val="0"/>
              </w:rPr>
              <w:t>Заместитель директора по учебной работе ГБОУ РК «Лозовская специальная школа-интернат»</w:t>
            </w:r>
          </w:p>
          <w:p w:rsidR="000A6A5E" w:rsidRPr="003D1FF2" w:rsidRDefault="000A6A5E" w:rsidP="007E1219">
            <w:pPr>
              <w:pStyle w:val="a4"/>
              <w:jc w:val="left"/>
              <w:rPr>
                <w:b w:val="0"/>
              </w:rPr>
            </w:pPr>
            <w:r w:rsidRPr="003D1FF2">
              <w:rPr>
                <w:b w:val="0"/>
              </w:rPr>
              <w:t xml:space="preserve">____________ </w:t>
            </w:r>
            <w:proofErr w:type="spellStart"/>
            <w:r w:rsidRPr="003D1FF2">
              <w:rPr>
                <w:b w:val="0"/>
              </w:rPr>
              <w:t>Щерблюк</w:t>
            </w:r>
            <w:proofErr w:type="spellEnd"/>
            <w:r w:rsidRPr="003D1FF2">
              <w:rPr>
                <w:b w:val="0"/>
              </w:rPr>
              <w:t xml:space="preserve"> В.Я.  </w:t>
            </w:r>
            <w:r w:rsidRPr="003D1FF2">
              <w:rPr>
                <w:b w:val="0"/>
              </w:rPr>
              <w:br/>
              <w:t xml:space="preserve"> «____» </w:t>
            </w:r>
            <w:r>
              <w:rPr>
                <w:b w:val="0"/>
              </w:rPr>
              <w:t>________</w:t>
            </w:r>
            <w:r w:rsidRPr="003D1FF2">
              <w:rPr>
                <w:b w:val="0"/>
              </w:rPr>
              <w:t xml:space="preserve"> 2025 г.</w:t>
            </w:r>
          </w:p>
        </w:tc>
        <w:tc>
          <w:tcPr>
            <w:tcW w:w="2807" w:type="dxa"/>
          </w:tcPr>
          <w:p w:rsidR="000A6A5E" w:rsidRDefault="000A6A5E" w:rsidP="007E1219">
            <w:pPr>
              <w:pStyle w:val="a4"/>
              <w:jc w:val="right"/>
            </w:pPr>
            <w:r w:rsidRPr="003D1FF2">
              <w:rPr>
                <w:b w:val="0"/>
              </w:rPr>
              <w:t>УТВЕРЖДЕНА</w:t>
            </w:r>
            <w:r w:rsidRPr="003D1FF2">
              <w:rPr>
                <w:b w:val="0"/>
              </w:rPr>
              <w:br/>
              <w:t xml:space="preserve">приказом </w:t>
            </w:r>
            <w:r>
              <w:rPr>
                <w:b w:val="0"/>
              </w:rPr>
              <w:t xml:space="preserve"> </w:t>
            </w:r>
            <w:r w:rsidRPr="0069630E">
              <w:rPr>
                <w:b w:val="0"/>
              </w:rPr>
              <w:t xml:space="preserve">ГБОУ РК «Лозовская специальная школа-интернат»   </w:t>
            </w:r>
            <w:r w:rsidRPr="0069630E">
              <w:rPr>
                <w:b w:val="0"/>
              </w:rPr>
              <w:br/>
              <w:t xml:space="preserve"> «____» </w:t>
            </w:r>
            <w:r>
              <w:rPr>
                <w:b w:val="0"/>
              </w:rPr>
              <w:t>_____</w:t>
            </w:r>
            <w:r w:rsidRPr="0069630E">
              <w:rPr>
                <w:b w:val="0"/>
              </w:rPr>
              <w:t xml:space="preserve"> 2025 г</w:t>
            </w:r>
            <w:r>
              <w:rPr>
                <w:b w:val="0"/>
              </w:rPr>
              <w:t>.</w:t>
            </w:r>
            <w:r>
              <w:t xml:space="preserve"> </w:t>
            </w:r>
          </w:p>
          <w:p w:rsidR="000A6A5E" w:rsidRPr="003D1FF2" w:rsidRDefault="000A6A5E" w:rsidP="007E1219">
            <w:pPr>
              <w:pStyle w:val="a4"/>
              <w:jc w:val="right"/>
              <w:rPr>
                <w:b w:val="0"/>
              </w:rPr>
            </w:pPr>
            <w:r w:rsidRPr="003D1FF2">
              <w:rPr>
                <w:b w:val="0"/>
              </w:rPr>
              <w:t>№ _______</w:t>
            </w:r>
          </w:p>
        </w:tc>
      </w:tr>
    </w:tbl>
    <w:p w:rsidR="000A6A5E" w:rsidRPr="00772D12" w:rsidRDefault="000A6A5E" w:rsidP="000A6A5E">
      <w:pPr>
        <w:spacing w:line="408" w:lineRule="auto"/>
        <w:rPr>
          <w:rFonts w:ascii="Times New Roman" w:hAnsi="Times New Roman"/>
          <w:b/>
          <w:color w:val="000000"/>
          <w:sz w:val="28"/>
        </w:rPr>
      </w:pPr>
    </w:p>
    <w:p w:rsidR="000A6A5E" w:rsidRDefault="000A6A5E" w:rsidP="000A6A5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0A6A5E" w:rsidRDefault="000A6A5E" w:rsidP="000A6A5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0A6A5E" w:rsidRPr="000C7AD1" w:rsidRDefault="000A6A5E" w:rsidP="000A6A5E">
      <w:pPr>
        <w:spacing w:after="0" w:line="408" w:lineRule="auto"/>
        <w:ind w:left="120"/>
        <w:jc w:val="center"/>
        <w:rPr>
          <w:b/>
        </w:rPr>
      </w:pPr>
      <w:r w:rsidRPr="00DC31B5">
        <w:rPr>
          <w:rFonts w:ascii="Times New Roman" w:hAnsi="Times New Roman"/>
          <w:b/>
          <w:color w:val="000000"/>
          <w:sz w:val="28"/>
        </w:rPr>
        <w:br/>
      </w:r>
      <w:r w:rsidRPr="000C7AD1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0A6A5E" w:rsidRDefault="000A6A5E" w:rsidP="000A6A5E">
      <w:pPr>
        <w:pStyle w:val="a4"/>
        <w:spacing w:line="276" w:lineRule="auto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учебного предмета «</w:t>
      </w:r>
      <w:r w:rsidRPr="00D3671A">
        <w:rPr>
          <w:b w:val="0"/>
          <w:color w:val="000000"/>
          <w:sz w:val="28"/>
        </w:rPr>
        <w:t>Вероятность и статистика</w:t>
      </w:r>
      <w:r>
        <w:rPr>
          <w:b w:val="0"/>
          <w:color w:val="000000"/>
          <w:sz w:val="28"/>
          <w:szCs w:val="28"/>
        </w:rPr>
        <w:t xml:space="preserve">» </w:t>
      </w:r>
    </w:p>
    <w:p w:rsidR="000A6A5E" w:rsidRPr="000C7AD1" w:rsidRDefault="000A6A5E" w:rsidP="000A6A5E">
      <w:pPr>
        <w:pStyle w:val="a4"/>
        <w:spacing w:line="276" w:lineRule="auto"/>
        <w:rPr>
          <w:b w:val="0"/>
          <w:color w:val="000000"/>
          <w:sz w:val="28"/>
          <w:szCs w:val="28"/>
        </w:rPr>
      </w:pPr>
      <w:r w:rsidRPr="00D10674">
        <w:rPr>
          <w:b w:val="0"/>
          <w:color w:val="000000"/>
          <w:sz w:val="28"/>
          <w:szCs w:val="28"/>
        </w:rPr>
        <w:t>для обучающихся 7–9-х классов</w:t>
      </w:r>
      <w:r w:rsidRPr="00D10674">
        <w:rPr>
          <w:b w:val="0"/>
          <w:color w:val="000000"/>
          <w:sz w:val="28"/>
          <w:szCs w:val="28"/>
        </w:rPr>
        <w:br/>
      </w:r>
      <w:r>
        <w:rPr>
          <w:b w:val="0"/>
          <w:color w:val="000000"/>
          <w:sz w:val="28"/>
          <w:szCs w:val="28"/>
        </w:rPr>
        <w:t>основного</w:t>
      </w:r>
      <w:r w:rsidRPr="000C7AD1">
        <w:rPr>
          <w:b w:val="0"/>
          <w:color w:val="000000"/>
          <w:sz w:val="28"/>
          <w:szCs w:val="28"/>
        </w:rPr>
        <w:t xml:space="preserve"> общего образования </w:t>
      </w:r>
    </w:p>
    <w:p w:rsidR="000A6A5E" w:rsidRDefault="000A6A5E" w:rsidP="000A6A5E">
      <w:pPr>
        <w:pStyle w:val="a4"/>
        <w:jc w:val="left"/>
        <w:rPr>
          <w:b w:val="0"/>
        </w:rPr>
      </w:pPr>
    </w:p>
    <w:p w:rsidR="000A6A5E" w:rsidRDefault="000A6A5E" w:rsidP="000A6A5E">
      <w:pPr>
        <w:pStyle w:val="a4"/>
        <w:jc w:val="left"/>
        <w:rPr>
          <w:b w:val="0"/>
        </w:rPr>
      </w:pPr>
    </w:p>
    <w:p w:rsidR="000A6A5E" w:rsidRDefault="000A6A5E" w:rsidP="000A6A5E">
      <w:pPr>
        <w:pStyle w:val="a4"/>
        <w:jc w:val="left"/>
        <w:rPr>
          <w:b w:val="0"/>
        </w:rPr>
      </w:pPr>
    </w:p>
    <w:p w:rsidR="000A6A5E" w:rsidRDefault="000A6A5E" w:rsidP="000A6A5E">
      <w:pPr>
        <w:pStyle w:val="a4"/>
        <w:jc w:val="left"/>
        <w:rPr>
          <w:b w:val="0"/>
        </w:rPr>
      </w:pPr>
    </w:p>
    <w:p w:rsidR="000A6A5E" w:rsidRPr="000B7A63" w:rsidRDefault="000A6A5E" w:rsidP="000A6A5E">
      <w:pPr>
        <w:pStyle w:val="a4"/>
        <w:jc w:val="left"/>
        <w:rPr>
          <w:b w:val="0"/>
        </w:rPr>
      </w:pPr>
    </w:p>
    <w:p w:rsidR="000A6A5E" w:rsidRPr="000B7A63" w:rsidRDefault="000A6A5E" w:rsidP="000A6A5E">
      <w:pPr>
        <w:pStyle w:val="a4"/>
        <w:rPr>
          <w:b w:val="0"/>
        </w:rPr>
      </w:pPr>
    </w:p>
    <w:p w:rsidR="000A6A5E" w:rsidRDefault="000A6A5E" w:rsidP="000A6A5E">
      <w:pPr>
        <w:pStyle w:val="a4"/>
        <w:ind w:left="5670"/>
        <w:jc w:val="left"/>
        <w:rPr>
          <w:b w:val="0"/>
        </w:rPr>
      </w:pPr>
      <w:r>
        <w:rPr>
          <w:b w:val="0"/>
        </w:rPr>
        <w:t xml:space="preserve">                                                             </w:t>
      </w:r>
      <w:r w:rsidRPr="000B7A63">
        <w:rPr>
          <w:b w:val="0"/>
        </w:rPr>
        <w:t>Составител</w:t>
      </w:r>
      <w:r>
        <w:rPr>
          <w:b w:val="0"/>
        </w:rPr>
        <w:t>и</w:t>
      </w:r>
      <w:r w:rsidRPr="000B7A63">
        <w:rPr>
          <w:b w:val="0"/>
        </w:rPr>
        <w:t>:</w:t>
      </w:r>
    </w:p>
    <w:p w:rsidR="000A6A5E" w:rsidRDefault="000A6A5E" w:rsidP="000A6A5E">
      <w:pPr>
        <w:pStyle w:val="Standard"/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proofErr w:type="spellStart"/>
      <w:r w:rsidRPr="006A48F9">
        <w:rPr>
          <w:rFonts w:ascii="Times New Roman" w:hAnsi="Times New Roman" w:cs="Times New Roman"/>
          <w:sz w:val="24"/>
          <w:szCs w:val="24"/>
        </w:rPr>
        <w:t>Мамутова</w:t>
      </w:r>
      <w:proofErr w:type="spellEnd"/>
      <w:r w:rsidRPr="006A48F9">
        <w:rPr>
          <w:rFonts w:ascii="Times New Roman" w:hAnsi="Times New Roman" w:cs="Times New Roman"/>
          <w:sz w:val="24"/>
          <w:szCs w:val="24"/>
        </w:rPr>
        <w:t xml:space="preserve"> Гульнара </w:t>
      </w:r>
      <w:proofErr w:type="spellStart"/>
      <w:r w:rsidRPr="006A48F9">
        <w:rPr>
          <w:rFonts w:ascii="Times New Roman" w:hAnsi="Times New Roman" w:cs="Times New Roman"/>
          <w:sz w:val="24"/>
          <w:szCs w:val="24"/>
        </w:rPr>
        <w:t>Сейрановна</w:t>
      </w:r>
      <w:proofErr w:type="spellEnd"/>
    </w:p>
    <w:p w:rsidR="000A6A5E" w:rsidRDefault="000A6A5E" w:rsidP="000A6A5E">
      <w:pPr>
        <w:pStyle w:val="Standard"/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proofErr w:type="spellStart"/>
      <w:r w:rsidRPr="000C7AD1">
        <w:rPr>
          <w:rFonts w:ascii="Times New Roman" w:hAnsi="Times New Roman" w:cs="Times New Roman"/>
          <w:sz w:val="24"/>
          <w:szCs w:val="24"/>
        </w:rPr>
        <w:t>Измерли</w:t>
      </w:r>
      <w:proofErr w:type="spellEnd"/>
      <w:r w:rsidRPr="000C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AD1">
        <w:rPr>
          <w:rFonts w:ascii="Times New Roman" w:hAnsi="Times New Roman" w:cs="Times New Roman"/>
          <w:sz w:val="24"/>
          <w:szCs w:val="24"/>
        </w:rPr>
        <w:t>Нурье</w:t>
      </w:r>
      <w:proofErr w:type="spellEnd"/>
      <w:r w:rsidRPr="000C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AD1">
        <w:rPr>
          <w:rFonts w:ascii="Times New Roman" w:hAnsi="Times New Roman" w:cs="Times New Roman"/>
          <w:sz w:val="24"/>
          <w:szCs w:val="24"/>
        </w:rPr>
        <w:t>Эскандеровна</w:t>
      </w:r>
      <w:proofErr w:type="spellEnd"/>
    </w:p>
    <w:p w:rsidR="000A6A5E" w:rsidRPr="000C7AD1" w:rsidRDefault="000A6A5E" w:rsidP="000A6A5E">
      <w:pPr>
        <w:pStyle w:val="Standard"/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proofErr w:type="spellStart"/>
      <w:r w:rsidRPr="000C7AD1"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 w:rsidRPr="000C7AD1">
        <w:rPr>
          <w:rFonts w:ascii="Times New Roman" w:hAnsi="Times New Roman" w:cs="Times New Roman"/>
          <w:sz w:val="24"/>
          <w:szCs w:val="24"/>
        </w:rPr>
        <w:t xml:space="preserve"> Диляра Илимдаровна</w:t>
      </w:r>
    </w:p>
    <w:p w:rsidR="000A6A5E" w:rsidRPr="000B7A63" w:rsidRDefault="000A6A5E" w:rsidP="000A6A5E">
      <w:pPr>
        <w:pStyle w:val="a4"/>
        <w:ind w:left="5670"/>
        <w:jc w:val="left"/>
        <w:rPr>
          <w:b w:val="0"/>
        </w:rPr>
      </w:pPr>
      <w:r>
        <w:rPr>
          <w:b w:val="0"/>
        </w:rPr>
        <w:t>у</w:t>
      </w:r>
      <w:r w:rsidRPr="000B7A63">
        <w:rPr>
          <w:b w:val="0"/>
        </w:rPr>
        <w:t>чител</w:t>
      </w:r>
      <w:r>
        <w:rPr>
          <w:b w:val="0"/>
        </w:rPr>
        <w:t>я математики</w:t>
      </w:r>
    </w:p>
    <w:p w:rsidR="000A6A5E" w:rsidRPr="000B7A63" w:rsidRDefault="000A6A5E" w:rsidP="000A6A5E">
      <w:pPr>
        <w:pStyle w:val="a4"/>
        <w:rPr>
          <w:b w:val="0"/>
        </w:rPr>
      </w:pPr>
    </w:p>
    <w:p w:rsidR="000A6A5E" w:rsidRPr="000B7A63" w:rsidRDefault="000A6A5E" w:rsidP="000A6A5E">
      <w:pPr>
        <w:pStyle w:val="a4"/>
        <w:rPr>
          <w:b w:val="0"/>
        </w:rPr>
      </w:pPr>
    </w:p>
    <w:p w:rsidR="000A6A5E" w:rsidRDefault="000A6A5E" w:rsidP="000A6A5E">
      <w:pPr>
        <w:pStyle w:val="a4"/>
        <w:rPr>
          <w:b w:val="0"/>
        </w:rPr>
      </w:pPr>
    </w:p>
    <w:p w:rsidR="000A6A5E" w:rsidRDefault="000A6A5E" w:rsidP="000A6A5E">
      <w:pPr>
        <w:pStyle w:val="a4"/>
        <w:rPr>
          <w:b w:val="0"/>
        </w:rPr>
      </w:pPr>
    </w:p>
    <w:p w:rsidR="000A6A5E" w:rsidRDefault="000A6A5E" w:rsidP="000A6A5E">
      <w:pPr>
        <w:pStyle w:val="a4"/>
        <w:jc w:val="left"/>
        <w:rPr>
          <w:b w:val="0"/>
        </w:rPr>
      </w:pPr>
    </w:p>
    <w:p w:rsidR="000A6A5E" w:rsidRDefault="000A6A5E" w:rsidP="000A6A5E">
      <w:pPr>
        <w:pStyle w:val="a4"/>
        <w:rPr>
          <w:b w:val="0"/>
        </w:rPr>
      </w:pPr>
    </w:p>
    <w:p w:rsidR="000A6A5E" w:rsidRDefault="000A6A5E" w:rsidP="000A6A5E">
      <w:pPr>
        <w:pStyle w:val="a4"/>
        <w:rPr>
          <w:b w:val="0"/>
        </w:rPr>
      </w:pPr>
    </w:p>
    <w:p w:rsidR="000A6A5E" w:rsidRDefault="000A6A5E" w:rsidP="000A6A5E">
      <w:pPr>
        <w:pStyle w:val="a4"/>
        <w:rPr>
          <w:b w:val="0"/>
        </w:rPr>
      </w:pPr>
      <w:bookmarkStart w:id="0" w:name="_GoBack"/>
      <w:bookmarkEnd w:id="0"/>
    </w:p>
    <w:p w:rsidR="000A6A5E" w:rsidRDefault="000A6A5E" w:rsidP="000A6A5E">
      <w:pPr>
        <w:pStyle w:val="a4"/>
        <w:rPr>
          <w:b w:val="0"/>
        </w:rPr>
      </w:pPr>
    </w:p>
    <w:p w:rsidR="000A6A5E" w:rsidRDefault="000A6A5E" w:rsidP="000A6A5E">
      <w:pPr>
        <w:pStyle w:val="a4"/>
        <w:rPr>
          <w:b w:val="0"/>
        </w:rPr>
      </w:pPr>
    </w:p>
    <w:p w:rsidR="000A6A5E" w:rsidRPr="000B7A63" w:rsidRDefault="000A6A5E" w:rsidP="000A6A5E">
      <w:pPr>
        <w:pStyle w:val="a4"/>
        <w:rPr>
          <w:b w:val="0"/>
        </w:rPr>
      </w:pPr>
    </w:p>
    <w:p w:rsidR="000A6A5E" w:rsidRDefault="000A6A5E" w:rsidP="000A6A5E">
      <w:pPr>
        <w:pStyle w:val="a4"/>
        <w:rPr>
          <w:b w:val="0"/>
        </w:rPr>
      </w:pPr>
      <w:r w:rsidRPr="000B7A63">
        <w:rPr>
          <w:b w:val="0"/>
        </w:rPr>
        <w:t xml:space="preserve">с. </w:t>
      </w:r>
      <w:proofErr w:type="spellStart"/>
      <w:r w:rsidRPr="000B7A63">
        <w:rPr>
          <w:b w:val="0"/>
        </w:rPr>
        <w:t>Ферсманово</w:t>
      </w:r>
      <w:proofErr w:type="spellEnd"/>
      <w:r>
        <w:rPr>
          <w:b w:val="0"/>
        </w:rPr>
        <w:t>,</w:t>
      </w:r>
      <w:r w:rsidRPr="000B7A63">
        <w:rPr>
          <w:b w:val="0"/>
        </w:rPr>
        <w:t xml:space="preserve"> 202</w:t>
      </w:r>
      <w:r>
        <w:rPr>
          <w:b w:val="0"/>
        </w:rPr>
        <w:t>5г.</w:t>
      </w:r>
    </w:p>
    <w:p w:rsidR="000A6A5E" w:rsidRDefault="000A6A5E" w:rsidP="000A6A5E">
      <w:pPr>
        <w:pStyle w:val="a4"/>
        <w:rPr>
          <w:b w:val="0"/>
        </w:rPr>
      </w:pPr>
    </w:p>
    <w:p w:rsidR="00031D2B" w:rsidRDefault="00031D2B" w:rsidP="007C6C35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57D9F" w:rsidRPr="00592462" w:rsidRDefault="00F57D9F" w:rsidP="007C6C35">
      <w:pPr>
        <w:spacing w:after="0" w:line="264" w:lineRule="auto"/>
        <w:ind w:left="120"/>
        <w:jc w:val="center"/>
        <w:rPr>
          <w:sz w:val="24"/>
          <w:szCs w:val="24"/>
        </w:rPr>
      </w:pPr>
      <w:r w:rsidRPr="00592462">
        <w:rPr>
          <w:rFonts w:ascii="Times New Roman" w:hAnsi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031D2B" w:rsidRPr="00592462" w:rsidRDefault="00031D2B" w:rsidP="00031D2B">
      <w:pPr>
        <w:spacing w:after="0" w:line="264" w:lineRule="auto"/>
        <w:ind w:left="120"/>
        <w:jc w:val="center"/>
        <w:rPr>
          <w:sz w:val="24"/>
          <w:szCs w:val="24"/>
        </w:rPr>
      </w:pPr>
    </w:p>
    <w:p w:rsidR="00A92FA9" w:rsidRDefault="00A92FA9" w:rsidP="00A92FA9">
      <w:pPr>
        <w:spacing w:after="0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E27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Адаптированная рабочая программа по «</w:t>
      </w:r>
      <w:r w:rsidRPr="00271186">
        <w:rPr>
          <w:rFonts w:ascii="Times New Roman" w:hAnsi="Times New Roman"/>
          <w:color w:val="000000"/>
          <w:sz w:val="24"/>
          <w:szCs w:val="24"/>
        </w:rPr>
        <w:t>Вероятност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 w:rsidRPr="00271186">
        <w:rPr>
          <w:rFonts w:ascii="Times New Roman" w:hAnsi="Times New Roman"/>
          <w:color w:val="000000"/>
          <w:sz w:val="24"/>
          <w:szCs w:val="24"/>
        </w:rPr>
        <w:t xml:space="preserve"> и статистик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 w:rsidRPr="00E27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для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Pr="00E27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  <w:r w:rsidRPr="00E27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классов составлена на основе  программ разработанных в соответствии с требованиями к результатам освоения программы основного общего образования ФГОС ООО для обучающихся с ТНР и ФАОП для детей с ОВЗ, а также ориентирована на целевые приоритеты духовно-нравственного развития, воспитания и социализации обучающихся, сформулированные в федеральной программе воспитания.</w:t>
      </w:r>
      <w:proofErr w:type="gramEnd"/>
    </w:p>
    <w:p w:rsidR="00A92FA9" w:rsidRPr="00592462" w:rsidRDefault="00A92FA9" w:rsidP="00A92FA9">
      <w:pPr>
        <w:spacing w:after="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BFA">
        <w:rPr>
          <w:rFonts w:ascii="Times New Roman" w:hAnsi="Times New Roman"/>
          <w:color w:val="000000" w:themeColor="text1"/>
          <w:sz w:val="24"/>
          <w:szCs w:val="24"/>
        </w:rPr>
        <w:t>А также на основании следующих документов:</w:t>
      </w:r>
    </w:p>
    <w:p w:rsidR="00031D2B" w:rsidRDefault="00031D2B" w:rsidP="00031D2B">
      <w:pPr>
        <w:numPr>
          <w:ilvl w:val="0"/>
          <w:numId w:val="1"/>
        </w:numPr>
        <w:spacing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92462">
        <w:rPr>
          <w:rFonts w:ascii="Times New Roman" w:hAnsi="Times New Roman" w:cs="Times New Roman"/>
          <w:color w:val="000000"/>
          <w:sz w:val="24"/>
          <w:szCs w:val="24"/>
        </w:rPr>
        <w:t>Федерального закона от 29.12.2012 № 273-ФЗ «Об образовании в Российской Федерации»;</w:t>
      </w:r>
    </w:p>
    <w:p w:rsidR="00031D2B" w:rsidRPr="009730CB" w:rsidRDefault="00031D2B" w:rsidP="00031D2B">
      <w:pPr>
        <w:numPr>
          <w:ilvl w:val="0"/>
          <w:numId w:val="1"/>
        </w:numPr>
        <w:spacing w:before="100" w:after="100" w:line="240" w:lineRule="auto"/>
        <w:ind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9730CB">
        <w:rPr>
          <w:rFonts w:ascii="Times New Roman" w:hAnsi="Times New Roman" w:cs="Times New Roman"/>
          <w:color w:val="000000"/>
          <w:sz w:val="24"/>
          <w:szCs w:val="24"/>
        </w:rPr>
        <w:t xml:space="preserve">приказа </w:t>
      </w:r>
      <w:proofErr w:type="spellStart"/>
      <w:r w:rsidRPr="009730CB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9730CB">
        <w:rPr>
          <w:rFonts w:ascii="Times New Roman" w:hAnsi="Times New Roman" w:cs="Times New Roman"/>
          <w:color w:val="000000"/>
          <w:sz w:val="24"/>
          <w:szCs w:val="24"/>
        </w:rPr>
        <w:t xml:space="preserve"> от 24.11.2022 № 1025 «Об утверждении федеральной адаптированной образовательной программы основного общего образования»;</w:t>
      </w:r>
    </w:p>
    <w:p w:rsidR="00031D2B" w:rsidRPr="009730CB" w:rsidRDefault="00031D2B" w:rsidP="00031D2B">
      <w:pPr>
        <w:numPr>
          <w:ilvl w:val="0"/>
          <w:numId w:val="1"/>
        </w:numPr>
        <w:spacing w:before="100" w:after="100" w:line="240" w:lineRule="auto"/>
        <w:ind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9730CB">
        <w:rPr>
          <w:rFonts w:ascii="Times New Roman" w:hAnsi="Times New Roman" w:cs="Times New Roman"/>
          <w:color w:val="000000"/>
          <w:sz w:val="24"/>
          <w:szCs w:val="24"/>
        </w:rPr>
        <w:t xml:space="preserve">приказа </w:t>
      </w:r>
      <w:proofErr w:type="spellStart"/>
      <w:r w:rsidRPr="009730CB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9730CB">
        <w:rPr>
          <w:rFonts w:ascii="Times New Roman" w:hAnsi="Times New Roman" w:cs="Times New Roman"/>
          <w:color w:val="000000"/>
          <w:sz w:val="24"/>
          <w:szCs w:val="24"/>
        </w:rPr>
        <w:t xml:space="preserve"> от 17.07.2024 № 495 «О внесении изменений в некоторые приказы Министерства просвещения РФ, касающиеся федеральных адаптированных образовательных программ»;</w:t>
      </w:r>
    </w:p>
    <w:p w:rsidR="00031D2B" w:rsidRPr="00592462" w:rsidRDefault="00031D2B" w:rsidP="00031D2B">
      <w:pPr>
        <w:numPr>
          <w:ilvl w:val="0"/>
          <w:numId w:val="1"/>
        </w:numPr>
        <w:spacing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92462">
        <w:rPr>
          <w:rFonts w:ascii="Times New Roman" w:hAnsi="Times New Roman" w:cs="Times New Roman"/>
          <w:color w:val="000000"/>
          <w:sz w:val="24"/>
          <w:szCs w:val="24"/>
        </w:rPr>
        <w:t>приказа </w:t>
      </w:r>
      <w:proofErr w:type="spellStart"/>
      <w:r w:rsidRPr="00592462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592462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22.03.2021 № 115 «Об утверждении Порядка организации и осуществления образовательной деятельности по основным общеобразовательным программам – образовательным программам начального общего, основного общего и среднего общего образования»;</w:t>
      </w:r>
    </w:p>
    <w:p w:rsidR="00031D2B" w:rsidRPr="00592462" w:rsidRDefault="00031D2B" w:rsidP="00031D2B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2462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Федеральной адаптированной основной общеобразовательной программе начального общего образования </w:t>
      </w:r>
      <w:proofErr w:type="gramStart"/>
      <w:r w:rsidRPr="00592462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592462">
        <w:rPr>
          <w:rFonts w:ascii="Times New Roman" w:hAnsi="Times New Roman" w:cs="Times New Roman"/>
          <w:color w:val="000000"/>
          <w:sz w:val="24"/>
          <w:szCs w:val="24"/>
        </w:rPr>
        <w:t xml:space="preserve"> с ОВЗ (тяжелыми нарушениями речи), утверждённая приказом Министерства просвещения Российской Федерации № 1023 от 24.11.2022 г.;</w:t>
      </w:r>
    </w:p>
    <w:p w:rsidR="00031D2B" w:rsidRPr="00592462" w:rsidRDefault="00031D2B" w:rsidP="00031D2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2462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Федеральной адаптированной основной общеобразовательной программе основного общего образования </w:t>
      </w:r>
      <w:proofErr w:type="gramStart"/>
      <w:r w:rsidRPr="00592462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592462">
        <w:rPr>
          <w:rFonts w:ascii="Times New Roman" w:hAnsi="Times New Roman" w:cs="Times New Roman"/>
          <w:color w:val="000000"/>
          <w:sz w:val="24"/>
          <w:szCs w:val="24"/>
        </w:rPr>
        <w:t xml:space="preserve"> с ОВЗ (тяжелыми нарушениями речи), утвержденной приказом </w:t>
      </w:r>
      <w:proofErr w:type="spellStart"/>
      <w:r w:rsidRPr="00592462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592462">
        <w:rPr>
          <w:rFonts w:ascii="Times New Roman" w:hAnsi="Times New Roman" w:cs="Times New Roman"/>
          <w:color w:val="000000"/>
          <w:sz w:val="24"/>
          <w:szCs w:val="24"/>
        </w:rPr>
        <w:t xml:space="preserve"> от 24.11.2022 № 1025.</w:t>
      </w:r>
    </w:p>
    <w:p w:rsidR="00031D2B" w:rsidRPr="00592462" w:rsidRDefault="00031D2B" w:rsidP="00031D2B">
      <w:pPr>
        <w:numPr>
          <w:ilvl w:val="0"/>
          <w:numId w:val="1"/>
        </w:numPr>
        <w:spacing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92462">
        <w:rPr>
          <w:rFonts w:ascii="Times New Roman" w:hAnsi="Times New Roman" w:cs="Times New Roman"/>
          <w:color w:val="000000"/>
          <w:sz w:val="24"/>
          <w:szCs w:val="24"/>
        </w:rPr>
        <w:t>устава ГБОУ РК «Лозовская специальная школа-интернат»;</w:t>
      </w:r>
    </w:p>
    <w:p w:rsidR="00031D2B" w:rsidRPr="00AF094E" w:rsidRDefault="00031D2B" w:rsidP="00031D2B">
      <w:pPr>
        <w:numPr>
          <w:ilvl w:val="0"/>
          <w:numId w:val="1"/>
        </w:numPr>
        <w:spacing w:before="100" w:beforeAutospacing="1" w:after="100" w:afterAutospacing="1" w:line="240" w:lineRule="auto"/>
        <w:ind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F094E">
        <w:rPr>
          <w:rFonts w:ascii="Times New Roman" w:hAnsi="Times New Roman" w:cs="Times New Roman"/>
          <w:color w:val="000000"/>
          <w:sz w:val="24"/>
          <w:szCs w:val="24"/>
        </w:rPr>
        <w:t>концепции преподавания учебного предмета «</w:t>
      </w:r>
      <w:r w:rsidRPr="00271186">
        <w:rPr>
          <w:rFonts w:ascii="Times New Roman" w:hAnsi="Times New Roman"/>
          <w:color w:val="000000"/>
          <w:sz w:val="24"/>
          <w:szCs w:val="24"/>
        </w:rPr>
        <w:t>Вероятност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 w:rsidRPr="00271186">
        <w:rPr>
          <w:rFonts w:ascii="Times New Roman" w:hAnsi="Times New Roman"/>
          <w:color w:val="000000"/>
          <w:sz w:val="24"/>
          <w:szCs w:val="24"/>
        </w:rPr>
        <w:t xml:space="preserve"> и статистик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 w:rsidRPr="00AF094E"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:rsidR="00031D2B" w:rsidRPr="00AF094E" w:rsidRDefault="00031D2B" w:rsidP="00031D2B">
      <w:pPr>
        <w:numPr>
          <w:ilvl w:val="0"/>
          <w:numId w:val="1"/>
        </w:numPr>
        <w:spacing w:before="100" w:beforeAutospacing="1" w:after="100" w:afterAutospacing="1" w:line="240" w:lineRule="auto"/>
        <w:ind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F094E">
        <w:rPr>
          <w:rFonts w:ascii="Times New Roman" w:hAnsi="Times New Roman" w:cs="Times New Roman"/>
          <w:color w:val="000000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санитарного врача от 28.09.2020 № 28;</w:t>
      </w:r>
    </w:p>
    <w:p w:rsidR="00031D2B" w:rsidRPr="00AF094E" w:rsidRDefault="00031D2B" w:rsidP="00031D2B">
      <w:pPr>
        <w:numPr>
          <w:ilvl w:val="0"/>
          <w:numId w:val="1"/>
        </w:numPr>
        <w:spacing w:before="100" w:beforeAutospacing="1" w:after="100" w:afterAutospacing="1" w:line="240" w:lineRule="auto"/>
        <w:ind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F094E">
        <w:rPr>
          <w:rFonts w:ascii="Times New Roman" w:hAnsi="Times New Roman" w:cs="Times New Roman"/>
          <w:color w:val="000000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санитарного врача от 28.01.2021 № 2;</w:t>
      </w:r>
    </w:p>
    <w:p w:rsidR="00031D2B" w:rsidRDefault="00031D2B" w:rsidP="00031D2B">
      <w:pPr>
        <w:numPr>
          <w:ilvl w:val="0"/>
          <w:numId w:val="1"/>
        </w:numPr>
        <w:spacing w:before="100" w:after="100" w:line="240" w:lineRule="auto"/>
        <w:ind w:right="18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94E">
        <w:rPr>
          <w:rFonts w:ascii="Times New Roman" w:hAnsi="Times New Roman" w:cs="Times New Roman"/>
          <w:color w:val="000000"/>
          <w:sz w:val="24"/>
          <w:szCs w:val="24"/>
        </w:rPr>
        <w:t xml:space="preserve">учебного плана начального общего образования </w:t>
      </w:r>
      <w:r w:rsidRPr="00AF094E">
        <w:rPr>
          <w:rFonts w:ascii="Times New Roman" w:hAnsi="Times New Roman" w:cs="Times New Roman"/>
          <w:color w:val="000000" w:themeColor="text1"/>
          <w:sz w:val="24"/>
          <w:szCs w:val="24"/>
        </w:rPr>
        <w:t>ГБОУ РК «Лозовская специальная школа-интернат»;</w:t>
      </w:r>
    </w:p>
    <w:p w:rsidR="00031D2B" w:rsidRPr="00031D2B" w:rsidRDefault="00031D2B" w:rsidP="00031D2B">
      <w:pPr>
        <w:numPr>
          <w:ilvl w:val="0"/>
          <w:numId w:val="1"/>
        </w:numPr>
        <w:spacing w:before="100" w:after="100" w:line="240" w:lineRule="auto"/>
        <w:ind w:right="18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34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федеральной рабочей программы по учебному предмету </w:t>
      </w:r>
      <w:r w:rsidRPr="00C97A34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271186">
        <w:rPr>
          <w:rFonts w:ascii="Times New Roman" w:hAnsi="Times New Roman"/>
          <w:color w:val="000000"/>
          <w:sz w:val="24"/>
          <w:szCs w:val="24"/>
        </w:rPr>
        <w:t>Вероятност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 w:rsidRPr="00271186">
        <w:rPr>
          <w:rFonts w:ascii="Times New Roman" w:hAnsi="Times New Roman"/>
          <w:color w:val="000000"/>
          <w:sz w:val="24"/>
          <w:szCs w:val="24"/>
        </w:rPr>
        <w:t xml:space="preserve"> и статистик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 w:rsidRPr="00C97A34">
        <w:rPr>
          <w:rFonts w:ascii="Times New Roman" w:hAnsi="Times New Roman" w:cs="Times New Roman"/>
          <w:color w:val="000000" w:themeColor="text1"/>
          <w:sz w:val="24"/>
          <w:szCs w:val="24"/>
        </w:rPr>
        <w:t> ».</w:t>
      </w:r>
    </w:p>
    <w:p w:rsidR="00F57D9F" w:rsidRPr="00592462" w:rsidRDefault="00F57D9F" w:rsidP="007C6C35">
      <w:pPr>
        <w:spacing w:after="0"/>
        <w:jc w:val="both"/>
        <w:rPr>
          <w:sz w:val="24"/>
          <w:szCs w:val="24"/>
        </w:rPr>
      </w:pPr>
    </w:p>
    <w:p w:rsidR="007C6C35" w:rsidRPr="00592462" w:rsidRDefault="007C6C35" w:rsidP="007C6C35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b/>
          <w:sz w:val="24"/>
          <w:szCs w:val="24"/>
        </w:rPr>
        <w:t>Особенности реализации рабочей программы при обучении детей с ТНР</w:t>
      </w:r>
      <w:r w:rsidRPr="00592462">
        <w:rPr>
          <w:rFonts w:ascii="Times New Roman" w:hAnsi="Times New Roman"/>
          <w:sz w:val="24"/>
          <w:szCs w:val="24"/>
        </w:rPr>
        <w:t>:</w:t>
      </w:r>
    </w:p>
    <w:p w:rsidR="007C6C35" w:rsidRPr="00592462" w:rsidRDefault="007C6C35" w:rsidP="007C6C35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t xml:space="preserve">Имея одинаковое содержание и задачи обучения, рабочая программа по математике  для детей с ТНР, тем не менее, отличается от программы массовой школы. Эти отличия заключаются </w:t>
      </w:r>
      <w:proofErr w:type="gramStart"/>
      <w:r w:rsidRPr="00592462">
        <w:rPr>
          <w:rFonts w:ascii="Times New Roman" w:hAnsi="Times New Roman"/>
          <w:sz w:val="24"/>
          <w:szCs w:val="24"/>
        </w:rPr>
        <w:t>в</w:t>
      </w:r>
      <w:proofErr w:type="gramEnd"/>
      <w:r w:rsidRPr="00592462">
        <w:rPr>
          <w:rFonts w:ascii="Times New Roman" w:hAnsi="Times New Roman"/>
          <w:sz w:val="24"/>
          <w:szCs w:val="24"/>
        </w:rPr>
        <w:t>:</w:t>
      </w:r>
    </w:p>
    <w:p w:rsidR="007C6C35" w:rsidRPr="00592462" w:rsidRDefault="007C6C35" w:rsidP="00AE4E23">
      <w:pPr>
        <w:pStyle w:val="af0"/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t xml:space="preserve">частичном перераспределении учебных часов между темами, так как </w:t>
      </w:r>
      <w:proofErr w:type="gramStart"/>
      <w:r w:rsidRPr="00592462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592462">
        <w:rPr>
          <w:rFonts w:ascii="Times New Roman" w:hAnsi="Times New Roman"/>
          <w:sz w:val="24"/>
          <w:szCs w:val="24"/>
        </w:rPr>
        <w:t xml:space="preserve"> медленнее воспринимают новый материал;</w:t>
      </w:r>
    </w:p>
    <w:p w:rsidR="007C6C35" w:rsidRPr="00592462" w:rsidRDefault="007C6C35" w:rsidP="00AE4E23">
      <w:pPr>
        <w:pStyle w:val="af0"/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t xml:space="preserve">методических </w:t>
      </w:r>
      <w:proofErr w:type="gramStart"/>
      <w:r w:rsidRPr="00592462">
        <w:rPr>
          <w:rFonts w:ascii="Times New Roman" w:hAnsi="Times New Roman"/>
          <w:sz w:val="24"/>
          <w:szCs w:val="24"/>
        </w:rPr>
        <w:t>приёмах</w:t>
      </w:r>
      <w:proofErr w:type="gramEnd"/>
      <w:r w:rsidRPr="00592462">
        <w:rPr>
          <w:rFonts w:ascii="Times New Roman" w:hAnsi="Times New Roman"/>
          <w:sz w:val="24"/>
          <w:szCs w:val="24"/>
        </w:rPr>
        <w:t>, используемых на уроках: при использовании классной доски все записи учителем и учениками сопровождаются словесными комментариями;</w:t>
      </w:r>
    </w:p>
    <w:p w:rsidR="007C6C35" w:rsidRPr="00592462" w:rsidRDefault="007C6C35" w:rsidP="00AE4E23">
      <w:pPr>
        <w:pStyle w:val="af0"/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t>оказывается индивидуальная помощь обучающимся;</w:t>
      </w:r>
    </w:p>
    <w:p w:rsidR="007C6C35" w:rsidRPr="00592462" w:rsidRDefault="007C6C35" w:rsidP="00AE4E23">
      <w:pPr>
        <w:pStyle w:val="af0"/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lastRenderedPageBreak/>
        <w:t>коррекционной направленности каждого урока;</w:t>
      </w:r>
    </w:p>
    <w:p w:rsidR="007C6C35" w:rsidRPr="00592462" w:rsidRDefault="007C6C35" w:rsidP="00AE4E23">
      <w:pPr>
        <w:pStyle w:val="af0"/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592462">
        <w:rPr>
          <w:rFonts w:ascii="Times New Roman" w:hAnsi="Times New Roman"/>
          <w:sz w:val="24"/>
          <w:szCs w:val="24"/>
        </w:rPr>
        <w:t>отборе</w:t>
      </w:r>
      <w:proofErr w:type="gramEnd"/>
      <w:r w:rsidRPr="00592462">
        <w:rPr>
          <w:rFonts w:ascii="Times New Roman" w:hAnsi="Times New Roman"/>
          <w:sz w:val="24"/>
          <w:szCs w:val="24"/>
        </w:rPr>
        <w:t xml:space="preserve"> материала для урока и домашних заданий: уменьшение объёма аналогичных заданий и подбор разноплановых заданий;</w:t>
      </w:r>
    </w:p>
    <w:p w:rsidR="007C6C35" w:rsidRPr="00592462" w:rsidRDefault="007C6C35" w:rsidP="00AE4E23">
      <w:pPr>
        <w:pStyle w:val="af0"/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t>в использовании большого количества индивидуальных раздаточных материалов.</w:t>
      </w:r>
    </w:p>
    <w:p w:rsidR="007C6C35" w:rsidRPr="00592462" w:rsidRDefault="007C6C35" w:rsidP="007C6C35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b/>
          <w:sz w:val="24"/>
          <w:szCs w:val="24"/>
        </w:rPr>
        <w:t xml:space="preserve">Особенностями </w:t>
      </w:r>
      <w:proofErr w:type="gramStart"/>
      <w:r w:rsidRPr="00592462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592462">
        <w:rPr>
          <w:rFonts w:ascii="Times New Roman" w:hAnsi="Times New Roman"/>
          <w:b/>
          <w:sz w:val="24"/>
          <w:szCs w:val="24"/>
        </w:rPr>
        <w:t xml:space="preserve"> с тяжелыми нарушениями речи являются</w:t>
      </w:r>
      <w:r w:rsidRPr="00592462">
        <w:rPr>
          <w:rFonts w:ascii="Times New Roman" w:hAnsi="Times New Roman"/>
          <w:sz w:val="24"/>
          <w:szCs w:val="24"/>
        </w:rPr>
        <w:t>:</w:t>
      </w:r>
    </w:p>
    <w:p w:rsidR="007C6C35" w:rsidRPr="00592462" w:rsidRDefault="007C6C35" w:rsidP="00AE4E23">
      <w:pPr>
        <w:pStyle w:val="af0"/>
        <w:numPr>
          <w:ilvl w:val="0"/>
          <w:numId w:val="17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t>при относительной сохранности смысловой памяти (ассоциации) у детей снижена вербальная память (вид памяти, который определяет способность запоминать, сохранять и воспроизводить речевую (словесную) информацию), страдает продуктивность запоминания;</w:t>
      </w:r>
    </w:p>
    <w:p w:rsidR="007C6C35" w:rsidRPr="00592462" w:rsidRDefault="007C6C35" w:rsidP="00AE4E23">
      <w:pPr>
        <w:pStyle w:val="af0"/>
        <w:numPr>
          <w:ilvl w:val="0"/>
          <w:numId w:val="17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t xml:space="preserve"> отстают в развитии словесно-логического мышления, с трудом овладевают анализом и синтезом, сравнением и обобщением;</w:t>
      </w:r>
    </w:p>
    <w:p w:rsidR="007C6C35" w:rsidRPr="00592462" w:rsidRDefault="007C6C35" w:rsidP="00AE4E23">
      <w:pPr>
        <w:pStyle w:val="af0"/>
        <w:numPr>
          <w:ilvl w:val="0"/>
          <w:numId w:val="17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t>некоторое отставание в развитии двигательной сферы – недостаточная координация движений, снижение скорости и ловкости их выполнения;</w:t>
      </w:r>
    </w:p>
    <w:p w:rsidR="007C6C35" w:rsidRPr="00592462" w:rsidRDefault="007C6C35" w:rsidP="00AE4E23">
      <w:pPr>
        <w:pStyle w:val="af0"/>
        <w:numPr>
          <w:ilvl w:val="0"/>
          <w:numId w:val="17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t>трудности возникают при выполнении движений по словесной инструкции. Часто встречается недостаточная координация пальцев кисти</w:t>
      </w:r>
    </w:p>
    <w:p w:rsidR="007C6C35" w:rsidRPr="00592462" w:rsidRDefault="007C6C35" w:rsidP="007C6C35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t>руки, недоразвитие мелкой моторики;</w:t>
      </w:r>
    </w:p>
    <w:p w:rsidR="007C6C35" w:rsidRPr="00592462" w:rsidRDefault="007C6C35" w:rsidP="00AE4E23">
      <w:pPr>
        <w:pStyle w:val="af0"/>
        <w:numPr>
          <w:ilvl w:val="0"/>
          <w:numId w:val="18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t>неустойчивость внимания и памяти, особенно речевой, низкий уровень понимания словесных инструкций, недостаточность</w:t>
      </w:r>
    </w:p>
    <w:p w:rsidR="007C6C35" w:rsidRPr="00592462" w:rsidRDefault="007C6C35" w:rsidP="007C6C35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t xml:space="preserve">регулирующей функции речи, низкий уровень </w:t>
      </w:r>
      <w:proofErr w:type="gramStart"/>
      <w:r w:rsidRPr="00592462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592462">
        <w:rPr>
          <w:rFonts w:ascii="Times New Roman" w:hAnsi="Times New Roman"/>
          <w:sz w:val="24"/>
          <w:szCs w:val="24"/>
        </w:rPr>
        <w:t xml:space="preserve"> собственной деятельностью;</w:t>
      </w:r>
    </w:p>
    <w:p w:rsidR="007C6C35" w:rsidRPr="00592462" w:rsidRDefault="007C6C35" w:rsidP="00AE4E23">
      <w:pPr>
        <w:pStyle w:val="af0"/>
        <w:numPr>
          <w:ilvl w:val="0"/>
          <w:numId w:val="18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t>нарушение познавательной деятельности, низкая умственная работоспособность;</w:t>
      </w:r>
    </w:p>
    <w:p w:rsidR="007C6C35" w:rsidRPr="00592462" w:rsidRDefault="007C6C35" w:rsidP="00AE4E23">
      <w:pPr>
        <w:pStyle w:val="af0"/>
        <w:numPr>
          <w:ilvl w:val="0"/>
          <w:numId w:val="18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t xml:space="preserve">отклонения в эмоционально-волевой сфере. Детям </w:t>
      </w:r>
      <w:proofErr w:type="gramStart"/>
      <w:r w:rsidRPr="00592462">
        <w:rPr>
          <w:rFonts w:ascii="Times New Roman" w:hAnsi="Times New Roman"/>
          <w:sz w:val="24"/>
          <w:szCs w:val="24"/>
        </w:rPr>
        <w:t>присущи</w:t>
      </w:r>
      <w:proofErr w:type="gramEnd"/>
      <w:r w:rsidRPr="00592462">
        <w:rPr>
          <w:rFonts w:ascii="Times New Roman" w:hAnsi="Times New Roman"/>
          <w:sz w:val="24"/>
          <w:szCs w:val="24"/>
        </w:rPr>
        <w:t xml:space="preserve"> нестойкость интересов, пониженная наблюдательность, сниженная мотивация,</w:t>
      </w:r>
    </w:p>
    <w:p w:rsidR="007C6C35" w:rsidRPr="00592462" w:rsidRDefault="007C6C35" w:rsidP="007C6C35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t xml:space="preserve">негативизм, неуверенность в себе, повышенная раздражительность, агрессивность, обидчивость, трудности в общении с окружающими, </w:t>
      </w:r>
      <w:proofErr w:type="gramStart"/>
      <w:r w:rsidRPr="00592462">
        <w:rPr>
          <w:rFonts w:ascii="Times New Roman" w:hAnsi="Times New Roman"/>
          <w:sz w:val="24"/>
          <w:szCs w:val="24"/>
        </w:rPr>
        <w:t>в</w:t>
      </w:r>
      <w:proofErr w:type="gramEnd"/>
    </w:p>
    <w:p w:rsidR="007C6C35" w:rsidRPr="00592462" w:rsidRDefault="007C6C35" w:rsidP="007C6C35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592462">
        <w:rPr>
          <w:rFonts w:ascii="Times New Roman" w:hAnsi="Times New Roman"/>
          <w:sz w:val="24"/>
          <w:szCs w:val="24"/>
        </w:rPr>
        <w:t>налаживании</w:t>
      </w:r>
      <w:proofErr w:type="gramEnd"/>
      <w:r w:rsidRPr="00592462">
        <w:rPr>
          <w:rFonts w:ascii="Times New Roman" w:hAnsi="Times New Roman"/>
          <w:sz w:val="24"/>
          <w:szCs w:val="24"/>
        </w:rPr>
        <w:t xml:space="preserve"> контактов со своими сверстниками;</w:t>
      </w:r>
    </w:p>
    <w:p w:rsidR="007C6C35" w:rsidRPr="00592462" w:rsidRDefault="007C6C35" w:rsidP="00AE4E23">
      <w:pPr>
        <w:pStyle w:val="af0"/>
        <w:numPr>
          <w:ilvl w:val="0"/>
          <w:numId w:val="19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t xml:space="preserve">трудности формирования </w:t>
      </w:r>
      <w:proofErr w:type="spellStart"/>
      <w:r w:rsidRPr="00592462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592462">
        <w:rPr>
          <w:rFonts w:ascii="Times New Roman" w:hAnsi="Times New Roman"/>
          <w:sz w:val="24"/>
          <w:szCs w:val="24"/>
        </w:rPr>
        <w:t xml:space="preserve"> и самоконтроля;</w:t>
      </w:r>
    </w:p>
    <w:p w:rsidR="007C6C35" w:rsidRPr="00592462" w:rsidRDefault="007C6C35" w:rsidP="00AE4E23">
      <w:pPr>
        <w:pStyle w:val="af0"/>
        <w:numPr>
          <w:ilvl w:val="0"/>
          <w:numId w:val="19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t>речевые недостатки сочетаются с рядом неврологических и психопатологических синдромов, а именно:</w:t>
      </w:r>
    </w:p>
    <w:p w:rsidR="007C6C35" w:rsidRPr="00592462" w:rsidRDefault="007C6C35" w:rsidP="00AE4E23">
      <w:pPr>
        <w:pStyle w:val="af0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t xml:space="preserve">нарушения умственной работоспособности, произвольной деятельности и поведения детей; в быстрой истощаемости и </w:t>
      </w:r>
      <w:proofErr w:type="spellStart"/>
      <w:r w:rsidRPr="00592462">
        <w:rPr>
          <w:rFonts w:ascii="Times New Roman" w:hAnsi="Times New Roman"/>
          <w:sz w:val="24"/>
          <w:szCs w:val="24"/>
        </w:rPr>
        <w:t>пресыщаемости</w:t>
      </w:r>
      <w:proofErr w:type="spellEnd"/>
    </w:p>
    <w:p w:rsidR="007C6C35" w:rsidRPr="00592462" w:rsidRDefault="007C6C35" w:rsidP="00AE4E23">
      <w:pPr>
        <w:pStyle w:val="af0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t>любым видом деятельности; в повышенной возбудимости, раздражительности, двигательной расторможенности.</w:t>
      </w:r>
    </w:p>
    <w:p w:rsidR="007C6C35" w:rsidRPr="00592462" w:rsidRDefault="007C6C35" w:rsidP="00AE4E23">
      <w:pPr>
        <w:pStyle w:val="af0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t xml:space="preserve">повышенная нервно-психическая истощаемость, эмоциональная неустойчивость, в виде нарушений функций активного внимания и памяти. В одних случаях - проявления </w:t>
      </w:r>
      <w:proofErr w:type="spellStart"/>
      <w:r w:rsidRPr="00592462">
        <w:rPr>
          <w:rFonts w:ascii="Times New Roman" w:hAnsi="Times New Roman"/>
          <w:sz w:val="24"/>
          <w:szCs w:val="24"/>
        </w:rPr>
        <w:t>гипервозбудимости</w:t>
      </w:r>
      <w:proofErr w:type="spellEnd"/>
      <w:r w:rsidRPr="00592462">
        <w:rPr>
          <w:rFonts w:ascii="Times New Roman" w:hAnsi="Times New Roman"/>
          <w:sz w:val="24"/>
          <w:szCs w:val="24"/>
        </w:rPr>
        <w:t xml:space="preserve">, в других – преобладание заторможенности, вялости, пассивности. </w:t>
      </w:r>
    </w:p>
    <w:p w:rsidR="007C6C35" w:rsidRPr="00592462" w:rsidRDefault="007C6C35" w:rsidP="00AE4E23">
      <w:pPr>
        <w:pStyle w:val="af0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t xml:space="preserve">изменения мышечного тонуса, </w:t>
      </w:r>
      <w:proofErr w:type="spellStart"/>
      <w:r w:rsidRPr="00592462">
        <w:rPr>
          <w:rFonts w:ascii="Times New Roman" w:hAnsi="Times New Roman"/>
          <w:sz w:val="24"/>
          <w:szCs w:val="24"/>
        </w:rPr>
        <w:t>нерезко</w:t>
      </w:r>
      <w:proofErr w:type="spellEnd"/>
      <w:r w:rsidRPr="00592462">
        <w:rPr>
          <w:rFonts w:ascii="Times New Roman" w:hAnsi="Times New Roman"/>
          <w:sz w:val="24"/>
          <w:szCs w:val="24"/>
        </w:rPr>
        <w:t xml:space="preserve"> выраженные нарушения равновесия и координации движений, недостаточность дифференцированной моторики пальцев рук, </w:t>
      </w:r>
      <w:proofErr w:type="spellStart"/>
      <w:r w:rsidRPr="00592462">
        <w:rPr>
          <w:rFonts w:ascii="Times New Roman" w:hAnsi="Times New Roman"/>
          <w:sz w:val="24"/>
          <w:szCs w:val="24"/>
        </w:rPr>
        <w:t>несформированность</w:t>
      </w:r>
      <w:proofErr w:type="spellEnd"/>
      <w:r w:rsidRPr="00592462">
        <w:rPr>
          <w:rFonts w:ascii="Times New Roman" w:hAnsi="Times New Roman"/>
          <w:sz w:val="24"/>
          <w:szCs w:val="24"/>
        </w:rPr>
        <w:t xml:space="preserve"> общего и орального </w:t>
      </w:r>
      <w:proofErr w:type="spellStart"/>
      <w:r w:rsidRPr="00592462">
        <w:rPr>
          <w:rFonts w:ascii="Times New Roman" w:hAnsi="Times New Roman"/>
          <w:sz w:val="24"/>
          <w:szCs w:val="24"/>
        </w:rPr>
        <w:t>праксиса</w:t>
      </w:r>
      <w:proofErr w:type="spellEnd"/>
      <w:r w:rsidRPr="00592462">
        <w:rPr>
          <w:rFonts w:ascii="Times New Roman" w:hAnsi="Times New Roman"/>
          <w:sz w:val="24"/>
          <w:szCs w:val="24"/>
        </w:rPr>
        <w:t>;</w:t>
      </w:r>
    </w:p>
    <w:p w:rsidR="007C6C35" w:rsidRPr="00592462" w:rsidRDefault="007C6C35" w:rsidP="00AE4E23">
      <w:pPr>
        <w:pStyle w:val="af0"/>
        <w:numPr>
          <w:ilvl w:val="0"/>
          <w:numId w:val="20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t>трудно сохранять усидчивость, работоспособность и произвольное внимание на протяжении всего урока.</w:t>
      </w:r>
    </w:p>
    <w:p w:rsidR="00592462" w:rsidRPr="00592462" w:rsidRDefault="00592462" w:rsidP="00592462">
      <w:pPr>
        <w:pStyle w:val="aa"/>
        <w:spacing w:after="0"/>
        <w:ind w:left="927"/>
        <w:rPr>
          <w:b/>
          <w:sz w:val="24"/>
          <w:szCs w:val="24"/>
        </w:rPr>
      </w:pPr>
      <w:r w:rsidRPr="00592462">
        <w:rPr>
          <w:rFonts w:ascii="Times New Roman" w:hAnsi="Times New Roman"/>
          <w:b/>
          <w:color w:val="000000"/>
          <w:sz w:val="24"/>
          <w:szCs w:val="24"/>
        </w:rPr>
        <w:t>Цели и задачи изучения учебного предмета «</w:t>
      </w:r>
      <w:r w:rsidR="00271186" w:rsidRPr="00271186">
        <w:rPr>
          <w:rFonts w:ascii="Times New Roman" w:hAnsi="Times New Roman"/>
          <w:b/>
          <w:color w:val="000000"/>
          <w:sz w:val="24"/>
          <w:szCs w:val="24"/>
        </w:rPr>
        <w:t>Вероятность и статистика</w:t>
      </w:r>
      <w:r w:rsidR="00271186">
        <w:rPr>
          <w:rFonts w:ascii="Times New Roman" w:hAnsi="Times New Roman"/>
          <w:b/>
          <w:color w:val="000000"/>
          <w:sz w:val="24"/>
          <w:szCs w:val="24"/>
        </w:rPr>
        <w:t>»          в 7</w:t>
      </w:r>
      <w:r w:rsidR="00465AB7">
        <w:rPr>
          <w:rFonts w:ascii="Times New Roman" w:hAnsi="Times New Roman"/>
          <w:b/>
          <w:color w:val="000000"/>
          <w:sz w:val="24"/>
          <w:szCs w:val="24"/>
        </w:rPr>
        <w:t>-9х</w:t>
      </w:r>
      <w:r w:rsidRPr="00592462">
        <w:rPr>
          <w:rFonts w:ascii="Times New Roman" w:hAnsi="Times New Roman"/>
          <w:b/>
          <w:color w:val="000000"/>
          <w:sz w:val="24"/>
          <w:szCs w:val="24"/>
        </w:rPr>
        <w:t xml:space="preserve"> класс</w:t>
      </w:r>
      <w:r w:rsidR="00465AB7">
        <w:rPr>
          <w:rFonts w:ascii="Times New Roman" w:hAnsi="Times New Roman"/>
          <w:b/>
          <w:color w:val="000000"/>
          <w:sz w:val="24"/>
          <w:szCs w:val="24"/>
        </w:rPr>
        <w:t>ах</w:t>
      </w:r>
      <w:r w:rsidRPr="00592462">
        <w:rPr>
          <w:rFonts w:ascii="Times New Roman" w:hAnsi="Times New Roman"/>
          <w:b/>
          <w:color w:val="000000"/>
          <w:sz w:val="24"/>
          <w:szCs w:val="24"/>
        </w:rPr>
        <w:t xml:space="preserve"> являются:</w:t>
      </w:r>
    </w:p>
    <w:p w:rsidR="00592462" w:rsidRPr="00271186" w:rsidRDefault="00592462" w:rsidP="00271186">
      <w:pPr>
        <w:numPr>
          <w:ilvl w:val="0"/>
          <w:numId w:val="1"/>
        </w:numPr>
        <w:spacing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92462">
        <w:rPr>
          <w:rFonts w:ascii="Times New Roman" w:hAnsi="Times New Roman" w:cs="Times New Roman"/>
          <w:color w:val="000000"/>
          <w:sz w:val="24"/>
          <w:szCs w:val="24"/>
        </w:rPr>
        <w:t xml:space="preserve"> формирование практических навыков выполнения устных, письменных, инструментальных вычислений, развитие вычислительной культуры;</w:t>
      </w:r>
    </w:p>
    <w:p w:rsidR="00592462" w:rsidRPr="00592462" w:rsidRDefault="00592462" w:rsidP="00AE4E23">
      <w:pPr>
        <w:numPr>
          <w:ilvl w:val="0"/>
          <w:numId w:val="1"/>
        </w:numPr>
        <w:spacing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9246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изучение свойств и графиков элементарных функций, научиться использовать функционально-графические представления для описания и анализа реальных зависимостей;</w:t>
      </w:r>
    </w:p>
    <w:p w:rsidR="00592462" w:rsidRPr="00592462" w:rsidRDefault="00592462" w:rsidP="00AE4E23">
      <w:pPr>
        <w:numPr>
          <w:ilvl w:val="0"/>
          <w:numId w:val="1"/>
        </w:numPr>
        <w:spacing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92462">
        <w:rPr>
          <w:rFonts w:ascii="Times New Roman" w:hAnsi="Times New Roman" w:cs="Times New Roman"/>
          <w:color w:val="000000"/>
          <w:sz w:val="24"/>
          <w:szCs w:val="24"/>
        </w:rPr>
        <w:t xml:space="preserve"> получение представления о статистических закономерностях в реальном мире и о различных способах их изучения, об особенностях выводов и прогнозов, носящих вероятностный характер;</w:t>
      </w:r>
    </w:p>
    <w:p w:rsidR="00592462" w:rsidRPr="00592462" w:rsidRDefault="00592462" w:rsidP="00AE4E23">
      <w:pPr>
        <w:numPr>
          <w:ilvl w:val="0"/>
          <w:numId w:val="1"/>
        </w:numPr>
        <w:spacing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92462">
        <w:rPr>
          <w:rFonts w:ascii="Times New Roman" w:hAnsi="Times New Roman" w:cs="Times New Roman"/>
          <w:color w:val="000000"/>
          <w:sz w:val="24"/>
          <w:szCs w:val="24"/>
        </w:rPr>
        <w:t xml:space="preserve"> развитие логического мышления и речи – умения логически обосновывать суждения, проводить несложные систематизации, приводить примеры и </w:t>
      </w:r>
      <w:proofErr w:type="spellStart"/>
      <w:r w:rsidRPr="00592462">
        <w:rPr>
          <w:rFonts w:ascii="Times New Roman" w:hAnsi="Times New Roman" w:cs="Times New Roman"/>
          <w:color w:val="000000"/>
          <w:sz w:val="24"/>
          <w:szCs w:val="24"/>
        </w:rPr>
        <w:t>контрпримеры</w:t>
      </w:r>
      <w:proofErr w:type="spellEnd"/>
      <w:r w:rsidRPr="00592462">
        <w:rPr>
          <w:rFonts w:ascii="Times New Roman" w:hAnsi="Times New Roman" w:cs="Times New Roman"/>
          <w:color w:val="000000"/>
          <w:sz w:val="24"/>
          <w:szCs w:val="24"/>
        </w:rPr>
        <w:t>, использовать различные языки математики (словесный, символический, графический) для иллюстрации, интерпретации, аргументации и доказательства;</w:t>
      </w:r>
    </w:p>
    <w:p w:rsidR="00592462" w:rsidRPr="00592462" w:rsidRDefault="00592462" w:rsidP="00AE4E23">
      <w:pPr>
        <w:numPr>
          <w:ilvl w:val="0"/>
          <w:numId w:val="1"/>
        </w:numPr>
        <w:spacing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92462">
        <w:rPr>
          <w:rFonts w:ascii="Times New Roman" w:hAnsi="Times New Roman" w:cs="Times New Roman"/>
          <w:color w:val="000000"/>
          <w:sz w:val="24"/>
          <w:szCs w:val="24"/>
        </w:rPr>
        <w:t xml:space="preserve"> формирование представления об изучаемых понятиях и методах как важнейших средствах математического моделирования реальных процессов и явлений. </w:t>
      </w:r>
    </w:p>
    <w:p w:rsidR="00592462" w:rsidRPr="00592462" w:rsidRDefault="00592462" w:rsidP="00AE4E23">
      <w:pPr>
        <w:numPr>
          <w:ilvl w:val="0"/>
          <w:numId w:val="1"/>
        </w:numPr>
        <w:spacing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92462">
        <w:rPr>
          <w:rFonts w:ascii="Times New Roman" w:hAnsi="Times New Roman"/>
          <w:color w:val="000000"/>
          <w:sz w:val="24"/>
          <w:szCs w:val="24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7C6C35" w:rsidRPr="00592462" w:rsidRDefault="007C6C35" w:rsidP="007C6C35">
      <w:pPr>
        <w:spacing w:after="0"/>
        <w:jc w:val="both"/>
        <w:rPr>
          <w:sz w:val="24"/>
          <w:szCs w:val="24"/>
        </w:rPr>
      </w:pPr>
    </w:p>
    <w:p w:rsidR="00271186" w:rsidRPr="00271186" w:rsidRDefault="00271186" w:rsidP="00271186">
      <w:pPr>
        <w:spacing w:after="0" w:line="264" w:lineRule="auto"/>
        <w:ind w:firstLine="600"/>
        <w:jc w:val="both"/>
        <w:rPr>
          <w:sz w:val="24"/>
          <w:szCs w:val="24"/>
        </w:rPr>
      </w:pPr>
      <w:r w:rsidRPr="00271186">
        <w:rPr>
          <w:rFonts w:ascii="Times New Roman" w:hAnsi="Times New Roman"/>
          <w:color w:val="000000"/>
          <w:sz w:val="24"/>
          <w:szCs w:val="24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271186" w:rsidRPr="00271186" w:rsidRDefault="00271186" w:rsidP="00271186">
      <w:pPr>
        <w:spacing w:after="0" w:line="264" w:lineRule="auto"/>
        <w:ind w:firstLine="600"/>
        <w:jc w:val="both"/>
        <w:rPr>
          <w:sz w:val="24"/>
          <w:szCs w:val="24"/>
        </w:rPr>
      </w:pPr>
      <w:r w:rsidRPr="00271186">
        <w:rPr>
          <w:rFonts w:ascii="Times New Roman" w:hAnsi="Times New Roman"/>
          <w:color w:val="000000"/>
          <w:sz w:val="24"/>
          <w:szCs w:val="24"/>
        </w:rPr>
        <w:t xml:space="preserve"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</w:t>
      </w:r>
      <w:proofErr w:type="gramStart"/>
      <w:r w:rsidRPr="00271186">
        <w:rPr>
          <w:rFonts w:ascii="Times New Roman" w:hAnsi="Times New Roman"/>
          <w:color w:val="000000"/>
          <w:sz w:val="24"/>
          <w:szCs w:val="24"/>
        </w:rPr>
        <w:t>необходимо</w:t>
      </w:r>
      <w:proofErr w:type="gramEnd"/>
      <w:r w:rsidRPr="00271186">
        <w:rPr>
          <w:rFonts w:ascii="Times New Roman" w:hAnsi="Times New Roman"/>
          <w:color w:val="000000"/>
          <w:sz w:val="24"/>
          <w:szCs w:val="24"/>
        </w:rPr>
        <w:t xml:space="preserve"> в том числе хорошо сформированное вероятностное и статистическое мышление.</w:t>
      </w:r>
    </w:p>
    <w:p w:rsidR="00271186" w:rsidRPr="00271186" w:rsidRDefault="00271186" w:rsidP="00271186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271186">
        <w:rPr>
          <w:rFonts w:ascii="Times New Roman" w:hAnsi="Times New Roman"/>
          <w:color w:val="000000"/>
          <w:sz w:val="24"/>
          <w:szCs w:val="24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  <w:proofErr w:type="gramEnd"/>
    </w:p>
    <w:p w:rsidR="00271186" w:rsidRPr="00271186" w:rsidRDefault="00271186" w:rsidP="00271186">
      <w:pPr>
        <w:spacing w:after="0" w:line="264" w:lineRule="auto"/>
        <w:ind w:firstLine="600"/>
        <w:jc w:val="both"/>
        <w:rPr>
          <w:sz w:val="24"/>
          <w:szCs w:val="24"/>
        </w:rPr>
      </w:pPr>
      <w:r w:rsidRPr="00271186">
        <w:rPr>
          <w:rFonts w:ascii="Times New Roman" w:hAnsi="Times New Roman"/>
          <w:color w:val="000000"/>
          <w:sz w:val="24"/>
          <w:szCs w:val="24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271186">
        <w:rPr>
          <w:rFonts w:ascii="Times New Roman" w:hAnsi="Times New Roman"/>
          <w:color w:val="000000"/>
          <w:sz w:val="24"/>
          <w:szCs w:val="24"/>
        </w:rPr>
        <w:t>информации</w:t>
      </w:r>
      <w:proofErr w:type="gramEnd"/>
      <w:r w:rsidRPr="00271186">
        <w:rPr>
          <w:rFonts w:ascii="Times New Roman" w:hAnsi="Times New Roman"/>
          <w:color w:val="000000"/>
          <w:sz w:val="24"/>
          <w:szCs w:val="24"/>
        </w:rPr>
        <w:t xml:space="preserve"> и закладываются основы вероятностного мышления.</w:t>
      </w:r>
    </w:p>
    <w:p w:rsidR="00271186" w:rsidRPr="00271186" w:rsidRDefault="00271186" w:rsidP="00271186">
      <w:pPr>
        <w:spacing w:after="0" w:line="264" w:lineRule="auto"/>
        <w:ind w:firstLine="600"/>
        <w:jc w:val="both"/>
        <w:rPr>
          <w:sz w:val="24"/>
          <w:szCs w:val="24"/>
        </w:rPr>
      </w:pPr>
      <w:r w:rsidRPr="00271186">
        <w:rPr>
          <w:rFonts w:ascii="Times New Roman" w:hAnsi="Times New Roman"/>
          <w:color w:val="000000"/>
          <w:sz w:val="24"/>
          <w:szCs w:val="24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271186" w:rsidRPr="00271186" w:rsidRDefault="00271186" w:rsidP="00271186">
      <w:pPr>
        <w:spacing w:after="0" w:line="264" w:lineRule="auto"/>
        <w:ind w:firstLine="600"/>
        <w:jc w:val="both"/>
        <w:rPr>
          <w:sz w:val="24"/>
          <w:szCs w:val="24"/>
        </w:rPr>
      </w:pPr>
      <w:r w:rsidRPr="00271186">
        <w:rPr>
          <w:rFonts w:ascii="Times New Roman" w:hAnsi="Times New Roman"/>
          <w:color w:val="000000"/>
          <w:sz w:val="24"/>
          <w:szCs w:val="24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</w:t>
      </w:r>
      <w:r w:rsidRPr="00271186">
        <w:rPr>
          <w:rFonts w:ascii="Times New Roman" w:hAnsi="Times New Roman"/>
          <w:color w:val="000000"/>
          <w:sz w:val="24"/>
          <w:szCs w:val="24"/>
        </w:rPr>
        <w:lastRenderedPageBreak/>
        <w:t>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465AB7" w:rsidRPr="00031D2B" w:rsidRDefault="00465AB7" w:rsidP="00465AB7">
      <w:pPr>
        <w:spacing w:after="0" w:line="264" w:lineRule="auto"/>
        <w:ind w:firstLine="600"/>
        <w:jc w:val="both"/>
        <w:rPr>
          <w:sz w:val="24"/>
          <w:szCs w:val="24"/>
        </w:rPr>
      </w:pPr>
      <w:r w:rsidRPr="00031D2B">
        <w:rPr>
          <w:rFonts w:ascii="Times New Roman" w:hAnsi="Times New Roman"/>
          <w:color w:val="000000"/>
          <w:sz w:val="24"/>
          <w:szCs w:val="24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465AB7" w:rsidRPr="00031D2B" w:rsidRDefault="00465AB7" w:rsidP="00465AB7">
      <w:pPr>
        <w:spacing w:after="0" w:line="264" w:lineRule="auto"/>
        <w:ind w:firstLine="600"/>
        <w:jc w:val="both"/>
        <w:rPr>
          <w:sz w:val="24"/>
          <w:szCs w:val="24"/>
        </w:rPr>
      </w:pPr>
      <w:r w:rsidRPr="00031D2B">
        <w:rPr>
          <w:rFonts w:ascii="Times New Roman" w:hAnsi="Times New Roman"/>
          <w:color w:val="000000"/>
          <w:sz w:val="24"/>
          <w:szCs w:val="24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465AB7" w:rsidRPr="00031D2B" w:rsidRDefault="00465AB7" w:rsidP="00465AB7">
      <w:pPr>
        <w:spacing w:after="0" w:line="264" w:lineRule="auto"/>
        <w:ind w:firstLine="600"/>
        <w:jc w:val="both"/>
        <w:rPr>
          <w:sz w:val="24"/>
          <w:szCs w:val="24"/>
        </w:rPr>
      </w:pPr>
      <w:r w:rsidRPr="00031D2B">
        <w:rPr>
          <w:rFonts w:ascii="Times New Roman" w:hAnsi="Times New Roman"/>
          <w:color w:val="000000"/>
          <w:sz w:val="24"/>
          <w:szCs w:val="24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465AB7" w:rsidRPr="00031D2B" w:rsidRDefault="00465AB7" w:rsidP="00465AB7">
      <w:pPr>
        <w:spacing w:after="0" w:line="264" w:lineRule="auto"/>
        <w:ind w:firstLine="600"/>
        <w:jc w:val="both"/>
        <w:rPr>
          <w:sz w:val="24"/>
          <w:szCs w:val="24"/>
        </w:rPr>
      </w:pPr>
      <w:r w:rsidRPr="00031D2B">
        <w:rPr>
          <w:rFonts w:ascii="Times New Roman" w:hAnsi="Times New Roman"/>
          <w:color w:val="000000"/>
          <w:sz w:val="24"/>
          <w:szCs w:val="24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465AB7" w:rsidRPr="00031D2B" w:rsidRDefault="00465AB7" w:rsidP="00465AB7">
      <w:pPr>
        <w:spacing w:after="0" w:line="264" w:lineRule="auto"/>
        <w:ind w:firstLine="600"/>
        <w:jc w:val="both"/>
        <w:rPr>
          <w:b/>
          <w:sz w:val="24"/>
          <w:szCs w:val="24"/>
        </w:rPr>
      </w:pPr>
      <w:r w:rsidRPr="00031D2B">
        <w:rPr>
          <w:rFonts w:ascii="Times New Roman" w:hAnsi="Times New Roman"/>
          <w:b/>
          <w:color w:val="000000"/>
          <w:sz w:val="24"/>
          <w:szCs w:val="24"/>
        </w:rPr>
        <w:t>‌‌‌</w:t>
      </w:r>
      <w:bookmarkStart w:id="1" w:name="b3c9237e-6172-48ee-b1c7-f6774da89513"/>
      <w:r w:rsidRPr="00031D2B">
        <w:rPr>
          <w:rFonts w:ascii="Times New Roman" w:hAnsi="Times New Roman"/>
          <w:b/>
          <w:color w:val="000000"/>
          <w:sz w:val="24"/>
          <w:szCs w:val="24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1"/>
      <w:r w:rsidRPr="00031D2B">
        <w:rPr>
          <w:rFonts w:ascii="Times New Roman" w:hAnsi="Times New Roman"/>
          <w:b/>
          <w:color w:val="000000"/>
          <w:sz w:val="24"/>
          <w:szCs w:val="24"/>
        </w:rPr>
        <w:t>‌‌</w:t>
      </w:r>
    </w:p>
    <w:p w:rsidR="00271186" w:rsidRPr="00031D2B" w:rsidRDefault="00271186" w:rsidP="00271186">
      <w:pPr>
        <w:spacing w:after="0" w:line="264" w:lineRule="auto"/>
        <w:ind w:firstLine="600"/>
        <w:jc w:val="both"/>
        <w:rPr>
          <w:b/>
          <w:sz w:val="24"/>
          <w:szCs w:val="24"/>
        </w:rPr>
      </w:pPr>
    </w:p>
    <w:p w:rsidR="00592462" w:rsidRPr="00031D2B" w:rsidRDefault="00592462" w:rsidP="00592462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31D2B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 xml:space="preserve">Состав </w:t>
      </w:r>
      <w:r w:rsidRPr="00031D2B">
        <w:rPr>
          <w:rFonts w:ascii="Times New Roman" w:hAnsi="Times New Roman" w:cs="Times New Roman"/>
          <w:b/>
          <w:i/>
          <w:color w:val="000000"/>
          <w:sz w:val="24"/>
          <w:szCs w:val="24"/>
        </w:rPr>
        <w:t>учебников, которые используются в ходе изучения предмета.</w:t>
      </w:r>
    </w:p>
    <w:p w:rsidR="00FB7A65" w:rsidRPr="00031D2B" w:rsidRDefault="00FB7A65" w:rsidP="00FB7A65">
      <w:pPr>
        <w:pStyle w:val="1"/>
        <w:shd w:val="clear" w:color="auto" w:fill="FFFFFF"/>
        <w:spacing w:before="0" w:after="0"/>
        <w:rPr>
          <w:rFonts w:ascii="Times New Roman" w:eastAsiaTheme="minorHAnsi" w:hAnsi="Times New Roman" w:cstheme="minorBidi"/>
          <w:b w:val="0"/>
          <w:bCs w:val="0"/>
          <w:color w:val="000000"/>
          <w:kern w:val="0"/>
          <w:sz w:val="24"/>
          <w:szCs w:val="24"/>
          <w:lang w:val="ru-RU" w:eastAsia="en-US"/>
        </w:rPr>
      </w:pPr>
      <w:bookmarkStart w:id="2" w:name="block-3425012"/>
      <w:r w:rsidRPr="00031D2B">
        <w:rPr>
          <w:rFonts w:ascii="Times New Roman" w:eastAsiaTheme="minorHAnsi" w:hAnsi="Times New Roman" w:cstheme="minorBidi"/>
          <w:b w:val="0"/>
          <w:bCs w:val="0"/>
          <w:color w:val="000000"/>
          <w:kern w:val="0"/>
          <w:sz w:val="24"/>
          <w:szCs w:val="24"/>
          <w:lang w:val="ru-RU" w:eastAsia="en-US"/>
        </w:rPr>
        <w:t>Вероятность и статистика. 7-9 классы. В 2-х частях. И. Р. Высоцкого, И. В. Ященко под редакцией И. В. Ященко</w:t>
      </w:r>
      <w:r w:rsidR="00597AF1" w:rsidRPr="00031D2B">
        <w:rPr>
          <w:rFonts w:ascii="Times New Roman" w:eastAsiaTheme="minorHAnsi" w:hAnsi="Times New Roman" w:cstheme="minorBidi"/>
          <w:b w:val="0"/>
          <w:bCs w:val="0"/>
          <w:color w:val="000000"/>
          <w:kern w:val="0"/>
          <w:sz w:val="24"/>
          <w:szCs w:val="24"/>
          <w:lang w:val="ru-RU" w:eastAsia="en-US"/>
        </w:rPr>
        <w:t xml:space="preserve"> </w:t>
      </w:r>
      <w:r w:rsidR="00597AF1" w:rsidRPr="00031D2B">
        <w:rPr>
          <w:rFonts w:ascii="Times New Roman" w:hAnsi="Times New Roman"/>
          <w:b w:val="0"/>
          <w:sz w:val="24"/>
          <w:szCs w:val="24"/>
        </w:rPr>
        <w:t>«Издательство «Просвещение»»</w:t>
      </w:r>
    </w:p>
    <w:p w:rsidR="00CD7276" w:rsidRPr="004D6438" w:rsidRDefault="00CD7276" w:rsidP="004D6438"/>
    <w:p w:rsidR="00693A70" w:rsidRPr="00EB268D" w:rsidRDefault="00FB7A65" w:rsidP="00FB7A65">
      <w:pPr>
        <w:spacing w:after="0" w:line="264" w:lineRule="auto"/>
        <w:jc w:val="center"/>
        <w:rPr>
          <w:sz w:val="24"/>
          <w:szCs w:val="24"/>
        </w:rPr>
      </w:pPr>
      <w:r w:rsidRPr="00EB268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693A70" w:rsidRPr="00EB268D">
        <w:rPr>
          <w:rFonts w:ascii="Times New Roman" w:hAnsi="Times New Roman"/>
          <w:b/>
          <w:color w:val="000000"/>
          <w:sz w:val="24"/>
          <w:szCs w:val="24"/>
        </w:rPr>
        <w:t>СОДЕРЖАНИЕ ОБУЧЕНИЯ</w:t>
      </w:r>
    </w:p>
    <w:p w:rsidR="00465AB7" w:rsidRDefault="00465AB7" w:rsidP="00EB268D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B268D" w:rsidRPr="00EB268D" w:rsidRDefault="00EB268D" w:rsidP="00EB268D">
      <w:pPr>
        <w:spacing w:after="0" w:line="264" w:lineRule="auto"/>
        <w:ind w:left="120"/>
        <w:jc w:val="center"/>
        <w:rPr>
          <w:sz w:val="24"/>
          <w:szCs w:val="24"/>
        </w:rPr>
      </w:pPr>
      <w:r w:rsidRPr="00EB268D">
        <w:rPr>
          <w:rFonts w:ascii="Times New Roman" w:hAnsi="Times New Roman"/>
          <w:b/>
          <w:color w:val="000000"/>
          <w:sz w:val="24"/>
          <w:szCs w:val="24"/>
        </w:rPr>
        <w:t>7 КЛАСС</w:t>
      </w:r>
    </w:p>
    <w:bookmarkEnd w:id="2"/>
    <w:p w:rsidR="00465AB7" w:rsidRPr="0018690D" w:rsidRDefault="00465AB7" w:rsidP="00465AB7">
      <w:pPr>
        <w:spacing w:after="0" w:line="264" w:lineRule="auto"/>
        <w:jc w:val="both"/>
      </w:pPr>
    </w:p>
    <w:p w:rsidR="00465AB7" w:rsidRPr="00031D2B" w:rsidRDefault="00465AB7" w:rsidP="00465AB7">
      <w:pPr>
        <w:spacing w:after="0" w:line="264" w:lineRule="auto"/>
        <w:ind w:firstLine="600"/>
        <w:jc w:val="both"/>
        <w:rPr>
          <w:sz w:val="24"/>
          <w:szCs w:val="24"/>
        </w:rPr>
      </w:pPr>
      <w:r w:rsidRPr="00031D2B">
        <w:rPr>
          <w:rFonts w:ascii="Times New Roman" w:hAnsi="Times New Roman"/>
          <w:color w:val="000000"/>
          <w:sz w:val="24"/>
          <w:szCs w:val="24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465AB7" w:rsidRPr="00031D2B" w:rsidRDefault="00465AB7" w:rsidP="00465AB7">
      <w:pPr>
        <w:spacing w:after="0" w:line="264" w:lineRule="auto"/>
        <w:ind w:firstLine="600"/>
        <w:jc w:val="both"/>
        <w:rPr>
          <w:sz w:val="24"/>
          <w:szCs w:val="24"/>
        </w:rPr>
      </w:pPr>
      <w:r w:rsidRPr="00031D2B">
        <w:rPr>
          <w:rFonts w:ascii="Times New Roman" w:hAnsi="Times New Roman"/>
          <w:color w:val="000000"/>
          <w:sz w:val="24"/>
          <w:szCs w:val="24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465AB7" w:rsidRPr="00031D2B" w:rsidRDefault="00465AB7" w:rsidP="00465AB7">
      <w:pPr>
        <w:spacing w:after="0" w:line="264" w:lineRule="auto"/>
        <w:ind w:firstLine="600"/>
        <w:jc w:val="both"/>
        <w:rPr>
          <w:sz w:val="24"/>
          <w:szCs w:val="24"/>
        </w:rPr>
      </w:pPr>
      <w:r w:rsidRPr="00031D2B">
        <w:rPr>
          <w:rFonts w:ascii="Times New Roman" w:hAnsi="Times New Roman"/>
          <w:color w:val="000000"/>
          <w:sz w:val="24"/>
          <w:szCs w:val="24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465AB7" w:rsidRPr="00031D2B" w:rsidRDefault="00465AB7" w:rsidP="00465AB7">
      <w:pPr>
        <w:spacing w:after="0" w:line="264" w:lineRule="auto"/>
        <w:ind w:firstLine="600"/>
        <w:jc w:val="both"/>
        <w:rPr>
          <w:sz w:val="24"/>
          <w:szCs w:val="24"/>
        </w:rPr>
      </w:pPr>
      <w:r w:rsidRPr="00031D2B">
        <w:rPr>
          <w:rFonts w:ascii="Times New Roman" w:hAnsi="Times New Roman"/>
          <w:color w:val="000000"/>
          <w:sz w:val="24"/>
          <w:szCs w:val="24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</w:r>
      <w:proofErr w:type="spellStart"/>
      <w:r w:rsidRPr="00031D2B">
        <w:rPr>
          <w:rFonts w:ascii="Times New Roman" w:hAnsi="Times New Roman"/>
          <w:color w:val="000000"/>
          <w:sz w:val="24"/>
          <w:szCs w:val="24"/>
        </w:rPr>
        <w:t>эйлеров</w:t>
      </w:r>
      <w:proofErr w:type="spellEnd"/>
      <w:r w:rsidRPr="00031D2B">
        <w:rPr>
          <w:rFonts w:ascii="Times New Roman" w:hAnsi="Times New Roman"/>
          <w:color w:val="000000"/>
          <w:sz w:val="24"/>
          <w:szCs w:val="24"/>
        </w:rPr>
        <w:t xml:space="preserve"> путь). Представление об ориентированном графе. Решение задач с помощью графов.</w:t>
      </w:r>
    </w:p>
    <w:p w:rsidR="00465AB7" w:rsidRPr="00031D2B" w:rsidRDefault="00465AB7" w:rsidP="00465AB7">
      <w:pPr>
        <w:spacing w:after="0" w:line="264" w:lineRule="auto"/>
        <w:ind w:left="120"/>
        <w:jc w:val="center"/>
        <w:rPr>
          <w:sz w:val="24"/>
          <w:szCs w:val="24"/>
        </w:rPr>
      </w:pPr>
      <w:r w:rsidRPr="00031D2B">
        <w:rPr>
          <w:rFonts w:ascii="Times New Roman" w:hAnsi="Times New Roman"/>
          <w:b/>
          <w:color w:val="000000"/>
          <w:sz w:val="24"/>
          <w:szCs w:val="24"/>
        </w:rPr>
        <w:t>8 КЛАСС</w:t>
      </w:r>
    </w:p>
    <w:p w:rsidR="00465AB7" w:rsidRPr="00031D2B" w:rsidRDefault="00465AB7" w:rsidP="00465AB7">
      <w:pPr>
        <w:spacing w:after="0" w:line="264" w:lineRule="auto"/>
        <w:ind w:firstLine="600"/>
        <w:jc w:val="both"/>
        <w:rPr>
          <w:sz w:val="24"/>
          <w:szCs w:val="24"/>
        </w:rPr>
      </w:pPr>
      <w:r w:rsidRPr="00031D2B">
        <w:rPr>
          <w:rFonts w:ascii="Times New Roman" w:hAnsi="Times New Roman"/>
          <w:color w:val="000000"/>
          <w:sz w:val="24"/>
          <w:szCs w:val="24"/>
        </w:rPr>
        <w:t>Представление данных в виде таблиц, диаграмм, графиков.</w:t>
      </w:r>
    </w:p>
    <w:p w:rsidR="00465AB7" w:rsidRPr="00031D2B" w:rsidRDefault="00465AB7" w:rsidP="00465AB7">
      <w:pPr>
        <w:spacing w:after="0" w:line="264" w:lineRule="auto"/>
        <w:ind w:firstLine="600"/>
        <w:jc w:val="both"/>
        <w:rPr>
          <w:sz w:val="24"/>
          <w:szCs w:val="24"/>
        </w:rPr>
      </w:pPr>
      <w:r w:rsidRPr="00031D2B">
        <w:rPr>
          <w:rFonts w:ascii="Times New Roman" w:hAnsi="Times New Roman"/>
          <w:color w:val="000000"/>
          <w:sz w:val="24"/>
          <w:szCs w:val="24"/>
        </w:rPr>
        <w:lastRenderedPageBreak/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</w:t>
      </w:r>
      <w:proofErr w:type="gramStart"/>
      <w:r w:rsidRPr="00031D2B">
        <w:rPr>
          <w:rFonts w:ascii="Times New Roman" w:hAnsi="Times New Roman"/>
          <w:color w:val="000000"/>
          <w:sz w:val="24"/>
          <w:szCs w:val="24"/>
        </w:rPr>
        <w:t>ств дл</w:t>
      </w:r>
      <w:proofErr w:type="gramEnd"/>
      <w:r w:rsidRPr="00031D2B">
        <w:rPr>
          <w:rFonts w:ascii="Times New Roman" w:hAnsi="Times New Roman"/>
          <w:color w:val="000000"/>
          <w:sz w:val="24"/>
          <w:szCs w:val="24"/>
        </w:rPr>
        <w:t>я описания реальных процессов и явлений, при решении задач.</w:t>
      </w:r>
    </w:p>
    <w:p w:rsidR="00465AB7" w:rsidRPr="00031D2B" w:rsidRDefault="00465AB7" w:rsidP="00465AB7">
      <w:pPr>
        <w:spacing w:after="0" w:line="264" w:lineRule="auto"/>
        <w:ind w:firstLine="600"/>
        <w:jc w:val="both"/>
        <w:rPr>
          <w:sz w:val="24"/>
          <w:szCs w:val="24"/>
        </w:rPr>
      </w:pPr>
      <w:r w:rsidRPr="00031D2B">
        <w:rPr>
          <w:rFonts w:ascii="Times New Roman" w:hAnsi="Times New Roman"/>
          <w:color w:val="000000"/>
          <w:sz w:val="24"/>
          <w:szCs w:val="24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465AB7" w:rsidRPr="00031D2B" w:rsidRDefault="00465AB7" w:rsidP="00465AB7">
      <w:pPr>
        <w:spacing w:after="0" w:line="264" w:lineRule="auto"/>
        <w:ind w:firstLine="600"/>
        <w:jc w:val="both"/>
        <w:rPr>
          <w:sz w:val="24"/>
          <w:szCs w:val="24"/>
        </w:rPr>
      </w:pPr>
      <w:r w:rsidRPr="00031D2B">
        <w:rPr>
          <w:rFonts w:ascii="Times New Roman" w:hAnsi="Times New Roman"/>
          <w:color w:val="000000"/>
          <w:sz w:val="24"/>
          <w:szCs w:val="24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465AB7" w:rsidRPr="00031D2B" w:rsidRDefault="00465AB7" w:rsidP="00465AB7">
      <w:pPr>
        <w:spacing w:after="0" w:line="264" w:lineRule="auto"/>
        <w:ind w:firstLine="600"/>
        <w:jc w:val="both"/>
        <w:rPr>
          <w:sz w:val="24"/>
          <w:szCs w:val="24"/>
        </w:rPr>
      </w:pPr>
      <w:r w:rsidRPr="00031D2B">
        <w:rPr>
          <w:rFonts w:ascii="Times New Roman" w:hAnsi="Times New Roman"/>
          <w:color w:val="000000"/>
          <w:sz w:val="24"/>
          <w:szCs w:val="24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465AB7" w:rsidRPr="00031D2B" w:rsidRDefault="00465AB7" w:rsidP="00465AB7">
      <w:pPr>
        <w:spacing w:after="0" w:line="264" w:lineRule="auto"/>
        <w:ind w:firstLine="600"/>
        <w:jc w:val="both"/>
        <w:rPr>
          <w:sz w:val="24"/>
          <w:szCs w:val="24"/>
        </w:rPr>
      </w:pPr>
      <w:r w:rsidRPr="00031D2B">
        <w:rPr>
          <w:rFonts w:ascii="Times New Roman" w:hAnsi="Times New Roman"/>
          <w:color w:val="000000"/>
          <w:sz w:val="24"/>
          <w:szCs w:val="24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 w:rsidR="00465AB7" w:rsidRPr="00031D2B" w:rsidRDefault="00465AB7" w:rsidP="00465AB7">
      <w:pPr>
        <w:spacing w:after="0" w:line="264" w:lineRule="auto"/>
        <w:ind w:left="120"/>
        <w:jc w:val="center"/>
        <w:rPr>
          <w:sz w:val="24"/>
          <w:szCs w:val="24"/>
        </w:rPr>
      </w:pPr>
      <w:r w:rsidRPr="00031D2B">
        <w:rPr>
          <w:rFonts w:ascii="Times New Roman" w:hAnsi="Times New Roman"/>
          <w:b/>
          <w:color w:val="000000"/>
          <w:sz w:val="24"/>
          <w:szCs w:val="24"/>
        </w:rPr>
        <w:t>9 КЛАСС</w:t>
      </w:r>
    </w:p>
    <w:p w:rsidR="00465AB7" w:rsidRPr="00031D2B" w:rsidRDefault="00465AB7" w:rsidP="00465AB7">
      <w:pPr>
        <w:spacing w:after="0" w:line="264" w:lineRule="auto"/>
        <w:ind w:firstLine="600"/>
        <w:jc w:val="both"/>
        <w:rPr>
          <w:sz w:val="24"/>
          <w:szCs w:val="24"/>
        </w:rPr>
      </w:pPr>
      <w:r w:rsidRPr="00031D2B">
        <w:rPr>
          <w:rFonts w:ascii="Times New Roman" w:hAnsi="Times New Roman"/>
          <w:color w:val="000000"/>
          <w:sz w:val="24"/>
          <w:szCs w:val="24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465AB7" w:rsidRPr="00031D2B" w:rsidRDefault="00465AB7" w:rsidP="00465AB7">
      <w:pPr>
        <w:spacing w:after="0" w:line="264" w:lineRule="auto"/>
        <w:ind w:firstLine="600"/>
        <w:jc w:val="both"/>
        <w:rPr>
          <w:sz w:val="24"/>
          <w:szCs w:val="24"/>
        </w:rPr>
      </w:pPr>
      <w:r w:rsidRPr="00031D2B">
        <w:rPr>
          <w:rFonts w:ascii="Times New Roman" w:hAnsi="Times New Roman"/>
          <w:color w:val="000000"/>
          <w:sz w:val="24"/>
          <w:szCs w:val="24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465AB7" w:rsidRPr="00031D2B" w:rsidRDefault="00465AB7" w:rsidP="00465AB7">
      <w:pPr>
        <w:spacing w:after="0" w:line="264" w:lineRule="auto"/>
        <w:ind w:firstLine="600"/>
        <w:jc w:val="both"/>
        <w:rPr>
          <w:sz w:val="24"/>
          <w:szCs w:val="24"/>
        </w:rPr>
      </w:pPr>
      <w:r w:rsidRPr="00031D2B">
        <w:rPr>
          <w:rFonts w:ascii="Times New Roman" w:hAnsi="Times New Roman"/>
          <w:color w:val="000000"/>
          <w:sz w:val="24"/>
          <w:szCs w:val="24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465AB7" w:rsidRPr="00031D2B" w:rsidRDefault="00465AB7" w:rsidP="00465AB7">
      <w:pPr>
        <w:spacing w:after="0" w:line="264" w:lineRule="auto"/>
        <w:ind w:firstLine="600"/>
        <w:jc w:val="both"/>
        <w:rPr>
          <w:sz w:val="24"/>
          <w:szCs w:val="24"/>
        </w:rPr>
      </w:pPr>
      <w:r w:rsidRPr="00031D2B">
        <w:rPr>
          <w:rFonts w:ascii="Times New Roman" w:hAnsi="Times New Roman"/>
          <w:color w:val="000000"/>
          <w:sz w:val="24"/>
          <w:szCs w:val="24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465AB7" w:rsidRPr="00031D2B" w:rsidRDefault="00465AB7" w:rsidP="00465AB7">
      <w:pPr>
        <w:spacing w:after="0" w:line="264" w:lineRule="auto"/>
        <w:ind w:firstLine="600"/>
        <w:jc w:val="both"/>
        <w:rPr>
          <w:sz w:val="24"/>
          <w:szCs w:val="24"/>
        </w:rPr>
      </w:pPr>
      <w:r w:rsidRPr="00031D2B">
        <w:rPr>
          <w:rFonts w:ascii="Times New Roman" w:hAnsi="Times New Roman"/>
          <w:color w:val="000000"/>
          <w:sz w:val="24"/>
          <w:szCs w:val="24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465AB7" w:rsidRPr="00031D2B" w:rsidRDefault="00465AB7" w:rsidP="00465AB7">
      <w:pPr>
        <w:spacing w:after="0" w:line="264" w:lineRule="auto"/>
        <w:ind w:firstLine="600"/>
        <w:jc w:val="both"/>
        <w:rPr>
          <w:sz w:val="24"/>
          <w:szCs w:val="24"/>
        </w:rPr>
      </w:pPr>
      <w:r w:rsidRPr="00031D2B">
        <w:rPr>
          <w:rFonts w:ascii="Times New Roman" w:hAnsi="Times New Roman"/>
          <w:color w:val="000000"/>
          <w:sz w:val="24"/>
          <w:szCs w:val="24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CD7276" w:rsidRPr="00031D2B" w:rsidRDefault="00CD7276" w:rsidP="00597AF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D7276" w:rsidRPr="00031D2B" w:rsidRDefault="00CD7276" w:rsidP="00597AF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97AF1" w:rsidRPr="00031D2B" w:rsidRDefault="00597AF1" w:rsidP="00597AF1">
      <w:pPr>
        <w:spacing w:after="0" w:line="264" w:lineRule="auto"/>
        <w:ind w:left="120"/>
        <w:jc w:val="both"/>
        <w:rPr>
          <w:sz w:val="24"/>
          <w:szCs w:val="24"/>
        </w:rPr>
      </w:pPr>
      <w:r w:rsidRPr="00031D2B">
        <w:rPr>
          <w:rFonts w:ascii="Times New Roman" w:hAnsi="Times New Roman"/>
          <w:b/>
          <w:color w:val="000000"/>
          <w:sz w:val="24"/>
          <w:szCs w:val="24"/>
        </w:rPr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597AF1" w:rsidRPr="00031D2B" w:rsidRDefault="00597AF1" w:rsidP="00597AF1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97AF1" w:rsidRPr="00031D2B" w:rsidRDefault="00597AF1" w:rsidP="00597AF1">
      <w:pPr>
        <w:spacing w:after="0" w:line="264" w:lineRule="auto"/>
        <w:ind w:left="120"/>
        <w:jc w:val="both"/>
        <w:rPr>
          <w:sz w:val="24"/>
          <w:szCs w:val="24"/>
        </w:rPr>
      </w:pPr>
      <w:r w:rsidRPr="00031D2B">
        <w:rPr>
          <w:rFonts w:ascii="Times New Roman" w:hAnsi="Times New Roman"/>
          <w:b/>
          <w:color w:val="000000"/>
          <w:sz w:val="24"/>
          <w:szCs w:val="24"/>
        </w:rPr>
        <w:t>ЛИЧНОСТНЫЕ РЕЗУЛЬТАТЫ</w:t>
      </w:r>
    </w:p>
    <w:p w:rsidR="00597AF1" w:rsidRPr="00031D2B" w:rsidRDefault="00597AF1" w:rsidP="00597AF1">
      <w:pPr>
        <w:spacing w:after="0" w:line="264" w:lineRule="auto"/>
        <w:ind w:firstLine="600"/>
        <w:jc w:val="both"/>
        <w:rPr>
          <w:sz w:val="24"/>
          <w:szCs w:val="24"/>
        </w:rPr>
      </w:pPr>
      <w:r w:rsidRPr="00031D2B">
        <w:rPr>
          <w:rFonts w:ascii="Times New Roman" w:hAnsi="Times New Roman"/>
          <w:b/>
          <w:color w:val="000000"/>
          <w:sz w:val="24"/>
          <w:szCs w:val="24"/>
        </w:rPr>
        <w:t xml:space="preserve">Личностные результаты </w:t>
      </w:r>
      <w:r w:rsidRPr="00031D2B">
        <w:rPr>
          <w:rFonts w:ascii="Times New Roman" w:hAnsi="Times New Roman"/>
          <w:color w:val="000000"/>
          <w:sz w:val="24"/>
          <w:szCs w:val="24"/>
        </w:rPr>
        <w:t>освоения программы учебного курса «Вероятность и статистика» характеризуются:</w:t>
      </w:r>
    </w:p>
    <w:p w:rsidR="00597AF1" w:rsidRPr="00031D2B" w:rsidRDefault="00597AF1" w:rsidP="00597AF1">
      <w:pPr>
        <w:spacing w:after="0" w:line="264" w:lineRule="auto"/>
        <w:ind w:firstLine="600"/>
        <w:jc w:val="both"/>
        <w:rPr>
          <w:sz w:val="24"/>
          <w:szCs w:val="24"/>
        </w:rPr>
      </w:pPr>
      <w:r w:rsidRPr="00031D2B">
        <w:rPr>
          <w:rFonts w:ascii="Times New Roman" w:hAnsi="Times New Roman"/>
          <w:b/>
          <w:color w:val="000000"/>
          <w:sz w:val="24"/>
          <w:szCs w:val="24"/>
        </w:rPr>
        <w:t>1) патриотическое воспитание:</w:t>
      </w:r>
    </w:p>
    <w:p w:rsidR="00597AF1" w:rsidRPr="00031D2B" w:rsidRDefault="00597AF1" w:rsidP="00597AF1">
      <w:pPr>
        <w:spacing w:after="0" w:line="264" w:lineRule="auto"/>
        <w:ind w:firstLine="600"/>
        <w:jc w:val="both"/>
        <w:rPr>
          <w:sz w:val="24"/>
          <w:szCs w:val="24"/>
        </w:rPr>
      </w:pPr>
      <w:r w:rsidRPr="00031D2B">
        <w:rPr>
          <w:rFonts w:ascii="Times New Roman" w:hAnsi="Times New Roman"/>
          <w:color w:val="000000"/>
          <w:sz w:val="24"/>
          <w:szCs w:val="24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597AF1" w:rsidRPr="00031D2B" w:rsidRDefault="00597AF1" w:rsidP="00597AF1">
      <w:pPr>
        <w:spacing w:after="0" w:line="264" w:lineRule="auto"/>
        <w:ind w:firstLine="600"/>
        <w:jc w:val="both"/>
        <w:rPr>
          <w:sz w:val="24"/>
          <w:szCs w:val="24"/>
        </w:rPr>
      </w:pPr>
      <w:r w:rsidRPr="00031D2B">
        <w:rPr>
          <w:rFonts w:ascii="Times New Roman" w:hAnsi="Times New Roman"/>
          <w:b/>
          <w:color w:val="000000"/>
          <w:sz w:val="24"/>
          <w:szCs w:val="24"/>
        </w:rPr>
        <w:t>2) гражданское и духовно-нравственное воспитание:</w:t>
      </w:r>
    </w:p>
    <w:p w:rsidR="00597AF1" w:rsidRPr="00031D2B" w:rsidRDefault="00597AF1" w:rsidP="00597AF1">
      <w:pPr>
        <w:spacing w:after="0" w:line="264" w:lineRule="auto"/>
        <w:ind w:firstLine="600"/>
        <w:jc w:val="both"/>
        <w:rPr>
          <w:sz w:val="24"/>
          <w:szCs w:val="24"/>
        </w:rPr>
      </w:pPr>
      <w:r w:rsidRPr="00031D2B">
        <w:rPr>
          <w:rFonts w:ascii="Times New Roman" w:hAnsi="Times New Roman"/>
          <w:color w:val="000000"/>
          <w:sz w:val="24"/>
          <w:szCs w:val="24"/>
        </w:rPr>
        <w:t xml:space="preserve"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</w:t>
      </w:r>
      <w:r w:rsidRPr="00031D2B">
        <w:rPr>
          <w:rFonts w:ascii="Times New Roman" w:hAnsi="Times New Roman"/>
          <w:color w:val="000000"/>
          <w:sz w:val="24"/>
          <w:szCs w:val="24"/>
        </w:rPr>
        <w:lastRenderedPageBreak/>
        <w:t>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597AF1" w:rsidRPr="00031D2B" w:rsidRDefault="00597AF1" w:rsidP="00597AF1">
      <w:pPr>
        <w:spacing w:after="0" w:line="264" w:lineRule="auto"/>
        <w:ind w:firstLine="600"/>
        <w:jc w:val="both"/>
        <w:rPr>
          <w:sz w:val="24"/>
          <w:szCs w:val="24"/>
        </w:rPr>
      </w:pPr>
      <w:r w:rsidRPr="00031D2B">
        <w:rPr>
          <w:rFonts w:ascii="Times New Roman" w:hAnsi="Times New Roman"/>
          <w:b/>
          <w:color w:val="000000"/>
          <w:sz w:val="24"/>
          <w:szCs w:val="24"/>
        </w:rPr>
        <w:t>3) трудовое воспитание:</w:t>
      </w:r>
    </w:p>
    <w:p w:rsidR="00597AF1" w:rsidRPr="00031D2B" w:rsidRDefault="00597AF1" w:rsidP="00597AF1">
      <w:pPr>
        <w:spacing w:after="0" w:line="264" w:lineRule="auto"/>
        <w:ind w:firstLine="600"/>
        <w:jc w:val="both"/>
        <w:rPr>
          <w:sz w:val="24"/>
          <w:szCs w:val="24"/>
        </w:rPr>
      </w:pPr>
      <w:r w:rsidRPr="00031D2B">
        <w:rPr>
          <w:rFonts w:ascii="Times New Roman" w:hAnsi="Times New Roman"/>
          <w:color w:val="000000"/>
          <w:sz w:val="24"/>
          <w:szCs w:val="24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597AF1" w:rsidRPr="00031D2B" w:rsidRDefault="00597AF1" w:rsidP="00597AF1">
      <w:pPr>
        <w:spacing w:after="0" w:line="264" w:lineRule="auto"/>
        <w:ind w:firstLine="600"/>
        <w:jc w:val="both"/>
        <w:rPr>
          <w:sz w:val="24"/>
          <w:szCs w:val="24"/>
        </w:rPr>
      </w:pPr>
      <w:r w:rsidRPr="00031D2B">
        <w:rPr>
          <w:rFonts w:ascii="Times New Roman" w:hAnsi="Times New Roman"/>
          <w:b/>
          <w:color w:val="000000"/>
          <w:sz w:val="24"/>
          <w:szCs w:val="24"/>
        </w:rPr>
        <w:t>4) эстетическое воспитание:</w:t>
      </w:r>
    </w:p>
    <w:p w:rsidR="00597AF1" w:rsidRPr="00031D2B" w:rsidRDefault="00597AF1" w:rsidP="00597AF1">
      <w:pPr>
        <w:spacing w:after="0" w:line="264" w:lineRule="auto"/>
        <w:ind w:firstLine="600"/>
        <w:jc w:val="both"/>
        <w:rPr>
          <w:sz w:val="24"/>
          <w:szCs w:val="24"/>
        </w:rPr>
      </w:pPr>
      <w:r w:rsidRPr="00031D2B">
        <w:rPr>
          <w:rFonts w:ascii="Times New Roman" w:hAnsi="Times New Roman"/>
          <w:color w:val="000000"/>
          <w:sz w:val="24"/>
          <w:szCs w:val="24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597AF1" w:rsidRPr="00031D2B" w:rsidRDefault="00597AF1" w:rsidP="00597AF1">
      <w:pPr>
        <w:spacing w:after="0" w:line="264" w:lineRule="auto"/>
        <w:ind w:firstLine="600"/>
        <w:jc w:val="both"/>
        <w:rPr>
          <w:sz w:val="24"/>
          <w:szCs w:val="24"/>
        </w:rPr>
      </w:pPr>
      <w:r w:rsidRPr="00031D2B">
        <w:rPr>
          <w:rFonts w:ascii="Times New Roman" w:hAnsi="Times New Roman"/>
          <w:b/>
          <w:color w:val="000000"/>
          <w:sz w:val="24"/>
          <w:szCs w:val="24"/>
        </w:rPr>
        <w:t>5) ценности научного познания:</w:t>
      </w:r>
    </w:p>
    <w:p w:rsidR="00597AF1" w:rsidRPr="00031D2B" w:rsidRDefault="00597AF1" w:rsidP="00597AF1">
      <w:pPr>
        <w:spacing w:after="0" w:line="264" w:lineRule="auto"/>
        <w:ind w:firstLine="600"/>
        <w:jc w:val="both"/>
        <w:rPr>
          <w:sz w:val="24"/>
          <w:szCs w:val="24"/>
        </w:rPr>
      </w:pPr>
      <w:r w:rsidRPr="00031D2B">
        <w:rPr>
          <w:rFonts w:ascii="Times New Roman" w:hAnsi="Times New Roman"/>
          <w:color w:val="000000"/>
          <w:sz w:val="24"/>
          <w:szCs w:val="24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597AF1" w:rsidRPr="00031D2B" w:rsidRDefault="00597AF1" w:rsidP="00597AF1">
      <w:pPr>
        <w:spacing w:after="0" w:line="264" w:lineRule="auto"/>
        <w:ind w:firstLine="600"/>
        <w:jc w:val="both"/>
        <w:rPr>
          <w:sz w:val="24"/>
          <w:szCs w:val="24"/>
        </w:rPr>
      </w:pPr>
      <w:r w:rsidRPr="00031D2B">
        <w:rPr>
          <w:rFonts w:ascii="Times New Roman" w:hAnsi="Times New Roman"/>
          <w:b/>
          <w:color w:val="000000"/>
          <w:sz w:val="24"/>
          <w:szCs w:val="24"/>
        </w:rPr>
        <w:t>6) физическое воспитание, формирование культуры здоровья и эмоционального благополучия:</w:t>
      </w:r>
    </w:p>
    <w:p w:rsidR="00597AF1" w:rsidRPr="00031D2B" w:rsidRDefault="00597AF1" w:rsidP="00597AF1">
      <w:pPr>
        <w:spacing w:after="0" w:line="264" w:lineRule="auto"/>
        <w:ind w:firstLine="600"/>
        <w:jc w:val="both"/>
        <w:rPr>
          <w:sz w:val="24"/>
          <w:szCs w:val="24"/>
        </w:rPr>
      </w:pPr>
      <w:r w:rsidRPr="00031D2B">
        <w:rPr>
          <w:rFonts w:ascii="Times New Roman" w:hAnsi="Times New Roman"/>
          <w:color w:val="000000"/>
          <w:sz w:val="24"/>
          <w:szCs w:val="24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031D2B">
        <w:rPr>
          <w:rFonts w:ascii="Times New Roman" w:hAnsi="Times New Roman"/>
          <w:color w:val="000000"/>
          <w:sz w:val="24"/>
          <w:szCs w:val="24"/>
        </w:rPr>
        <w:t>сформированностью</w:t>
      </w:r>
      <w:proofErr w:type="spellEnd"/>
      <w:r w:rsidRPr="00031D2B">
        <w:rPr>
          <w:rFonts w:ascii="Times New Roman" w:hAnsi="Times New Roman"/>
          <w:color w:val="000000"/>
          <w:sz w:val="24"/>
          <w:szCs w:val="24"/>
        </w:rPr>
        <w:t xml:space="preserve"> навыка рефлексии, признанием своего права на ошибку и такого же права другого человека;</w:t>
      </w:r>
    </w:p>
    <w:p w:rsidR="00597AF1" w:rsidRPr="00031D2B" w:rsidRDefault="00597AF1" w:rsidP="00597AF1">
      <w:pPr>
        <w:spacing w:after="0" w:line="264" w:lineRule="auto"/>
        <w:ind w:firstLine="600"/>
        <w:jc w:val="both"/>
        <w:rPr>
          <w:sz w:val="24"/>
          <w:szCs w:val="24"/>
        </w:rPr>
      </w:pPr>
      <w:r w:rsidRPr="00031D2B">
        <w:rPr>
          <w:rFonts w:ascii="Times New Roman" w:hAnsi="Times New Roman"/>
          <w:b/>
          <w:color w:val="000000"/>
          <w:sz w:val="24"/>
          <w:szCs w:val="24"/>
        </w:rPr>
        <w:t>7) экологическое воспитание:</w:t>
      </w:r>
    </w:p>
    <w:p w:rsidR="00597AF1" w:rsidRPr="00031D2B" w:rsidRDefault="00597AF1" w:rsidP="00597AF1">
      <w:pPr>
        <w:spacing w:after="0" w:line="264" w:lineRule="auto"/>
        <w:ind w:firstLine="600"/>
        <w:jc w:val="both"/>
        <w:rPr>
          <w:sz w:val="24"/>
          <w:szCs w:val="24"/>
        </w:rPr>
      </w:pPr>
      <w:r w:rsidRPr="00031D2B">
        <w:rPr>
          <w:rFonts w:ascii="Times New Roman" w:hAnsi="Times New Roman"/>
          <w:color w:val="000000"/>
          <w:sz w:val="24"/>
          <w:szCs w:val="24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597AF1" w:rsidRPr="00031D2B" w:rsidRDefault="00597AF1" w:rsidP="00597AF1">
      <w:pPr>
        <w:spacing w:after="0" w:line="264" w:lineRule="auto"/>
        <w:ind w:firstLine="600"/>
        <w:jc w:val="both"/>
        <w:rPr>
          <w:sz w:val="24"/>
          <w:szCs w:val="24"/>
        </w:rPr>
      </w:pPr>
      <w:r w:rsidRPr="00031D2B">
        <w:rPr>
          <w:rFonts w:ascii="Times New Roman" w:hAnsi="Times New Roman"/>
          <w:b/>
          <w:color w:val="000000"/>
          <w:sz w:val="24"/>
          <w:szCs w:val="24"/>
        </w:rPr>
        <w:t>8) адаптация к изменяющимся условиям социальной и природной среды:</w:t>
      </w:r>
    </w:p>
    <w:p w:rsidR="00597AF1" w:rsidRPr="00031D2B" w:rsidRDefault="00597AF1" w:rsidP="00597AF1">
      <w:pPr>
        <w:spacing w:after="0" w:line="264" w:lineRule="auto"/>
        <w:ind w:firstLine="600"/>
        <w:jc w:val="both"/>
        <w:rPr>
          <w:sz w:val="24"/>
          <w:szCs w:val="24"/>
        </w:rPr>
      </w:pPr>
      <w:r w:rsidRPr="00031D2B">
        <w:rPr>
          <w:rFonts w:ascii="Times New Roman" w:hAnsi="Times New Roman"/>
          <w:color w:val="000000"/>
          <w:sz w:val="24"/>
          <w:szCs w:val="24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597AF1" w:rsidRPr="00597AF1" w:rsidRDefault="00597AF1" w:rsidP="00597AF1">
      <w:pPr>
        <w:spacing w:after="0" w:line="264" w:lineRule="auto"/>
        <w:ind w:firstLine="600"/>
        <w:jc w:val="both"/>
        <w:rPr>
          <w:sz w:val="24"/>
          <w:szCs w:val="24"/>
        </w:rPr>
      </w:pPr>
      <w:r w:rsidRPr="00597AF1">
        <w:rPr>
          <w:rFonts w:ascii="Times New Roman" w:hAnsi="Times New Roman"/>
          <w:color w:val="000000"/>
          <w:sz w:val="24"/>
          <w:szCs w:val="24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597AF1" w:rsidRPr="00597AF1" w:rsidRDefault="00597AF1" w:rsidP="00597AF1">
      <w:pPr>
        <w:spacing w:after="0" w:line="264" w:lineRule="auto"/>
        <w:ind w:firstLine="600"/>
        <w:jc w:val="both"/>
        <w:rPr>
          <w:sz w:val="24"/>
          <w:szCs w:val="24"/>
        </w:rPr>
      </w:pPr>
      <w:r w:rsidRPr="00597AF1">
        <w:rPr>
          <w:rFonts w:ascii="Times New Roman" w:hAnsi="Times New Roman"/>
          <w:color w:val="000000"/>
          <w:sz w:val="24"/>
          <w:szCs w:val="24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597AF1" w:rsidRPr="00597AF1" w:rsidRDefault="00597AF1" w:rsidP="00597AF1">
      <w:pPr>
        <w:spacing w:after="0" w:line="264" w:lineRule="auto"/>
        <w:ind w:left="120"/>
        <w:jc w:val="both"/>
        <w:rPr>
          <w:sz w:val="24"/>
          <w:szCs w:val="24"/>
        </w:rPr>
      </w:pPr>
      <w:r w:rsidRPr="00597AF1">
        <w:rPr>
          <w:rFonts w:ascii="Times New Roman" w:hAnsi="Times New Roman"/>
          <w:b/>
          <w:color w:val="000000"/>
          <w:sz w:val="24"/>
          <w:szCs w:val="24"/>
        </w:rPr>
        <w:t>МЕТАПРЕДМЕТНЫЕ РЕЗУЛЬТАТЫ</w:t>
      </w:r>
    </w:p>
    <w:p w:rsidR="00597AF1" w:rsidRPr="00597AF1" w:rsidRDefault="00597AF1" w:rsidP="00597AF1">
      <w:pPr>
        <w:spacing w:after="0" w:line="264" w:lineRule="auto"/>
        <w:ind w:left="120"/>
        <w:jc w:val="both"/>
        <w:rPr>
          <w:sz w:val="24"/>
          <w:szCs w:val="24"/>
        </w:rPr>
      </w:pPr>
      <w:r w:rsidRPr="00597AF1">
        <w:rPr>
          <w:rFonts w:ascii="Times New Roman" w:hAnsi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597AF1" w:rsidRPr="00597AF1" w:rsidRDefault="00597AF1" w:rsidP="00597AF1">
      <w:pPr>
        <w:spacing w:after="0" w:line="264" w:lineRule="auto"/>
        <w:ind w:left="120"/>
        <w:jc w:val="both"/>
        <w:rPr>
          <w:sz w:val="24"/>
          <w:szCs w:val="24"/>
        </w:rPr>
      </w:pPr>
      <w:r w:rsidRPr="00597AF1">
        <w:rPr>
          <w:rFonts w:ascii="Times New Roman" w:hAnsi="Times New Roman"/>
          <w:b/>
          <w:color w:val="000000"/>
          <w:sz w:val="24"/>
          <w:szCs w:val="24"/>
        </w:rPr>
        <w:t>Базовые логические действия:</w:t>
      </w:r>
    </w:p>
    <w:p w:rsidR="00597AF1" w:rsidRPr="00597AF1" w:rsidRDefault="00597AF1" w:rsidP="007A3E0B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</w:rPr>
      </w:pPr>
      <w:r w:rsidRPr="00597AF1">
        <w:rPr>
          <w:rFonts w:ascii="Times New Roman" w:hAnsi="Times New Roman"/>
          <w:color w:val="000000"/>
          <w:sz w:val="24"/>
          <w:szCs w:val="24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597AF1" w:rsidRPr="00597AF1" w:rsidRDefault="00597AF1" w:rsidP="007A3E0B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</w:rPr>
      </w:pPr>
      <w:r w:rsidRPr="00597AF1">
        <w:rPr>
          <w:rFonts w:ascii="Times New Roman" w:hAnsi="Times New Roman"/>
          <w:color w:val="000000"/>
          <w:sz w:val="24"/>
          <w:szCs w:val="24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597AF1" w:rsidRPr="00597AF1" w:rsidRDefault="00597AF1" w:rsidP="007A3E0B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</w:rPr>
      </w:pPr>
      <w:r w:rsidRPr="00597AF1">
        <w:rPr>
          <w:rFonts w:ascii="Times New Roman" w:hAnsi="Times New Roman"/>
          <w:color w:val="000000"/>
          <w:sz w:val="24"/>
          <w:szCs w:val="24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597AF1" w:rsidRPr="00597AF1" w:rsidRDefault="00597AF1" w:rsidP="007A3E0B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</w:rPr>
      </w:pPr>
      <w:r w:rsidRPr="00597AF1">
        <w:rPr>
          <w:rFonts w:ascii="Times New Roman" w:hAnsi="Times New Roman"/>
          <w:color w:val="000000"/>
          <w:sz w:val="24"/>
          <w:szCs w:val="24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597AF1" w:rsidRPr="00597AF1" w:rsidRDefault="00597AF1" w:rsidP="007A3E0B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</w:rPr>
      </w:pPr>
      <w:r w:rsidRPr="00597AF1">
        <w:rPr>
          <w:rFonts w:ascii="Times New Roman" w:hAnsi="Times New Roman"/>
          <w:color w:val="000000"/>
          <w:sz w:val="24"/>
          <w:szCs w:val="24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597AF1">
        <w:rPr>
          <w:rFonts w:ascii="Times New Roman" w:hAnsi="Times New Roman"/>
          <w:color w:val="000000"/>
          <w:sz w:val="24"/>
          <w:szCs w:val="24"/>
        </w:rPr>
        <w:t>контрпримеры</w:t>
      </w:r>
      <w:proofErr w:type="spellEnd"/>
      <w:r w:rsidRPr="00597AF1">
        <w:rPr>
          <w:rFonts w:ascii="Times New Roman" w:hAnsi="Times New Roman"/>
          <w:color w:val="000000"/>
          <w:sz w:val="24"/>
          <w:szCs w:val="24"/>
        </w:rPr>
        <w:t>, обосновывать собственные рассуждения;</w:t>
      </w:r>
    </w:p>
    <w:p w:rsidR="00597AF1" w:rsidRPr="00597AF1" w:rsidRDefault="00597AF1" w:rsidP="007A3E0B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</w:rPr>
      </w:pPr>
      <w:r w:rsidRPr="00597AF1">
        <w:rPr>
          <w:rFonts w:ascii="Times New Roman" w:hAnsi="Times New Roman"/>
          <w:color w:val="000000"/>
          <w:sz w:val="24"/>
          <w:szCs w:val="24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97AF1" w:rsidRPr="00597AF1" w:rsidRDefault="00597AF1" w:rsidP="00597AF1">
      <w:pPr>
        <w:spacing w:after="0" w:line="264" w:lineRule="auto"/>
        <w:ind w:left="120"/>
        <w:jc w:val="both"/>
        <w:rPr>
          <w:sz w:val="24"/>
          <w:szCs w:val="24"/>
        </w:rPr>
      </w:pPr>
      <w:r w:rsidRPr="00597AF1">
        <w:rPr>
          <w:rFonts w:ascii="Times New Roman" w:hAnsi="Times New Roman"/>
          <w:b/>
          <w:color w:val="000000"/>
          <w:sz w:val="24"/>
          <w:szCs w:val="24"/>
        </w:rPr>
        <w:t>Базовые исследовательские действия</w:t>
      </w:r>
      <w:r w:rsidRPr="00597AF1">
        <w:rPr>
          <w:rFonts w:ascii="Times New Roman" w:hAnsi="Times New Roman"/>
          <w:color w:val="000000"/>
          <w:sz w:val="24"/>
          <w:szCs w:val="24"/>
        </w:rPr>
        <w:t>:</w:t>
      </w:r>
    </w:p>
    <w:p w:rsidR="00597AF1" w:rsidRPr="00597AF1" w:rsidRDefault="00597AF1" w:rsidP="007A3E0B">
      <w:pPr>
        <w:numPr>
          <w:ilvl w:val="0"/>
          <w:numId w:val="31"/>
        </w:numPr>
        <w:spacing w:after="0" w:line="264" w:lineRule="auto"/>
        <w:jc w:val="both"/>
        <w:rPr>
          <w:sz w:val="24"/>
          <w:szCs w:val="24"/>
        </w:rPr>
      </w:pPr>
      <w:r w:rsidRPr="00597AF1">
        <w:rPr>
          <w:rFonts w:ascii="Times New Roman" w:hAnsi="Times New Roman"/>
          <w:color w:val="000000"/>
          <w:sz w:val="24"/>
          <w:szCs w:val="24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597AF1" w:rsidRPr="00597AF1" w:rsidRDefault="00597AF1" w:rsidP="007A3E0B">
      <w:pPr>
        <w:numPr>
          <w:ilvl w:val="0"/>
          <w:numId w:val="31"/>
        </w:numPr>
        <w:spacing w:after="0" w:line="264" w:lineRule="auto"/>
        <w:jc w:val="both"/>
        <w:rPr>
          <w:sz w:val="24"/>
          <w:szCs w:val="24"/>
        </w:rPr>
      </w:pPr>
      <w:r w:rsidRPr="00597AF1">
        <w:rPr>
          <w:rFonts w:ascii="Times New Roman" w:hAnsi="Times New Roman"/>
          <w:color w:val="000000"/>
          <w:sz w:val="24"/>
          <w:szCs w:val="24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597AF1" w:rsidRPr="00597AF1" w:rsidRDefault="00597AF1" w:rsidP="007A3E0B">
      <w:pPr>
        <w:numPr>
          <w:ilvl w:val="0"/>
          <w:numId w:val="31"/>
        </w:numPr>
        <w:spacing w:after="0" w:line="264" w:lineRule="auto"/>
        <w:jc w:val="both"/>
        <w:rPr>
          <w:sz w:val="24"/>
          <w:szCs w:val="24"/>
        </w:rPr>
      </w:pPr>
      <w:r w:rsidRPr="00597AF1">
        <w:rPr>
          <w:rFonts w:ascii="Times New Roman" w:hAnsi="Times New Roman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597AF1" w:rsidRPr="00597AF1" w:rsidRDefault="00597AF1" w:rsidP="007A3E0B">
      <w:pPr>
        <w:numPr>
          <w:ilvl w:val="0"/>
          <w:numId w:val="31"/>
        </w:numPr>
        <w:spacing w:after="0" w:line="264" w:lineRule="auto"/>
        <w:jc w:val="both"/>
        <w:rPr>
          <w:sz w:val="24"/>
          <w:szCs w:val="24"/>
        </w:rPr>
      </w:pPr>
      <w:r w:rsidRPr="00597AF1">
        <w:rPr>
          <w:rFonts w:ascii="Times New Roman" w:hAnsi="Times New Roman"/>
          <w:color w:val="000000"/>
          <w:sz w:val="24"/>
          <w:szCs w:val="24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597AF1" w:rsidRPr="00597AF1" w:rsidRDefault="00597AF1" w:rsidP="00597AF1">
      <w:pPr>
        <w:spacing w:after="0" w:line="264" w:lineRule="auto"/>
        <w:ind w:left="120"/>
        <w:jc w:val="both"/>
        <w:rPr>
          <w:sz w:val="24"/>
          <w:szCs w:val="24"/>
        </w:rPr>
      </w:pPr>
      <w:r w:rsidRPr="00597AF1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597AF1" w:rsidRPr="00597AF1" w:rsidRDefault="00597AF1" w:rsidP="007A3E0B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</w:rPr>
      </w:pPr>
      <w:r w:rsidRPr="00597AF1">
        <w:rPr>
          <w:rFonts w:ascii="Times New Roman" w:hAnsi="Times New Roman"/>
          <w:color w:val="000000"/>
          <w:sz w:val="24"/>
          <w:szCs w:val="24"/>
        </w:rPr>
        <w:t>выявлять недостаточность и избыточность информации, данных, необходимых для решения задачи;</w:t>
      </w:r>
    </w:p>
    <w:p w:rsidR="00597AF1" w:rsidRPr="00597AF1" w:rsidRDefault="00597AF1" w:rsidP="007A3E0B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</w:rPr>
      </w:pPr>
      <w:r w:rsidRPr="00597AF1">
        <w:rPr>
          <w:rFonts w:ascii="Times New Roman" w:hAnsi="Times New Roman"/>
          <w:color w:val="000000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597AF1" w:rsidRPr="00597AF1" w:rsidRDefault="00597AF1" w:rsidP="007A3E0B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</w:rPr>
      </w:pPr>
      <w:r w:rsidRPr="00597AF1">
        <w:rPr>
          <w:rFonts w:ascii="Times New Roman" w:hAnsi="Times New Roman"/>
          <w:color w:val="000000"/>
          <w:sz w:val="24"/>
          <w:szCs w:val="24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597AF1" w:rsidRPr="00597AF1" w:rsidRDefault="00597AF1" w:rsidP="007A3E0B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</w:rPr>
      </w:pPr>
      <w:r w:rsidRPr="00597AF1">
        <w:rPr>
          <w:rFonts w:ascii="Times New Roman" w:hAnsi="Times New Roman"/>
          <w:color w:val="000000"/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597AF1" w:rsidRPr="00597AF1" w:rsidRDefault="00597AF1" w:rsidP="00597AF1">
      <w:pPr>
        <w:spacing w:after="0" w:line="264" w:lineRule="auto"/>
        <w:ind w:left="120"/>
        <w:jc w:val="both"/>
        <w:rPr>
          <w:sz w:val="24"/>
          <w:szCs w:val="24"/>
        </w:rPr>
      </w:pPr>
      <w:r w:rsidRPr="00597AF1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597AF1" w:rsidRPr="00597AF1" w:rsidRDefault="00597AF1" w:rsidP="007A3E0B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</w:rPr>
      </w:pPr>
      <w:r w:rsidRPr="00597AF1">
        <w:rPr>
          <w:rFonts w:ascii="Times New Roman" w:hAnsi="Times New Roman"/>
          <w:color w:val="000000"/>
          <w:sz w:val="24"/>
          <w:szCs w:val="24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597AF1" w:rsidRPr="00597AF1" w:rsidRDefault="00597AF1" w:rsidP="007A3E0B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</w:rPr>
      </w:pPr>
      <w:r w:rsidRPr="00597AF1">
        <w:rPr>
          <w:rFonts w:ascii="Times New Roman" w:hAnsi="Times New Roman"/>
          <w:color w:val="000000"/>
          <w:sz w:val="24"/>
          <w:szCs w:val="24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597AF1" w:rsidRPr="00597AF1" w:rsidRDefault="00597AF1" w:rsidP="007A3E0B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</w:rPr>
      </w:pPr>
      <w:r w:rsidRPr="00597AF1">
        <w:rPr>
          <w:rFonts w:ascii="Times New Roman" w:hAnsi="Times New Roman"/>
          <w:color w:val="000000"/>
          <w:sz w:val="24"/>
          <w:szCs w:val="24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597AF1" w:rsidRPr="00597AF1" w:rsidRDefault="00597AF1" w:rsidP="007A3E0B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</w:rPr>
      </w:pPr>
      <w:r w:rsidRPr="00597AF1">
        <w:rPr>
          <w:rFonts w:ascii="Times New Roman" w:hAnsi="Times New Roman"/>
          <w:color w:val="000000"/>
          <w:sz w:val="24"/>
          <w:szCs w:val="24"/>
        </w:rPr>
        <w:lastRenderedPageBreak/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597AF1" w:rsidRPr="00597AF1" w:rsidRDefault="00597AF1" w:rsidP="007A3E0B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</w:rPr>
      </w:pPr>
      <w:r w:rsidRPr="00597AF1">
        <w:rPr>
          <w:rFonts w:ascii="Times New Roman" w:hAnsi="Times New Roman"/>
          <w:color w:val="000000"/>
          <w:sz w:val="24"/>
          <w:szCs w:val="24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597AF1" w:rsidRPr="00597AF1" w:rsidRDefault="00597AF1" w:rsidP="007A3E0B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</w:rPr>
      </w:pPr>
      <w:r w:rsidRPr="00597AF1">
        <w:rPr>
          <w:rFonts w:ascii="Times New Roman" w:hAnsi="Times New Roman"/>
          <w:color w:val="000000"/>
          <w:sz w:val="24"/>
          <w:szCs w:val="24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597AF1" w:rsidRPr="00597AF1" w:rsidRDefault="00597AF1" w:rsidP="00597AF1">
      <w:pPr>
        <w:spacing w:after="0" w:line="264" w:lineRule="auto"/>
        <w:ind w:left="120"/>
        <w:jc w:val="both"/>
        <w:rPr>
          <w:sz w:val="24"/>
          <w:szCs w:val="24"/>
        </w:rPr>
      </w:pPr>
      <w:r w:rsidRPr="00597AF1">
        <w:rPr>
          <w:rFonts w:ascii="Times New Roman" w:hAnsi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597AF1" w:rsidRPr="00597AF1" w:rsidRDefault="00597AF1" w:rsidP="00597AF1">
      <w:pPr>
        <w:spacing w:after="0" w:line="264" w:lineRule="auto"/>
        <w:ind w:left="120"/>
        <w:jc w:val="both"/>
        <w:rPr>
          <w:sz w:val="24"/>
          <w:szCs w:val="24"/>
        </w:rPr>
      </w:pPr>
      <w:r w:rsidRPr="00597AF1">
        <w:rPr>
          <w:rFonts w:ascii="Times New Roman" w:hAnsi="Times New Roman"/>
          <w:b/>
          <w:color w:val="000000"/>
          <w:sz w:val="24"/>
          <w:szCs w:val="24"/>
        </w:rPr>
        <w:t>Самоорганизация:</w:t>
      </w:r>
    </w:p>
    <w:p w:rsidR="00597AF1" w:rsidRPr="00597AF1" w:rsidRDefault="00597AF1" w:rsidP="007A3E0B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</w:rPr>
      </w:pPr>
      <w:r w:rsidRPr="00597AF1">
        <w:rPr>
          <w:rFonts w:ascii="Times New Roman" w:hAnsi="Times New Roman"/>
          <w:color w:val="000000"/>
          <w:sz w:val="24"/>
          <w:szCs w:val="24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597AF1" w:rsidRPr="00597AF1" w:rsidRDefault="00597AF1" w:rsidP="00597AF1">
      <w:pPr>
        <w:spacing w:after="0" w:line="264" w:lineRule="auto"/>
        <w:ind w:left="120"/>
        <w:jc w:val="both"/>
        <w:rPr>
          <w:sz w:val="24"/>
          <w:szCs w:val="24"/>
        </w:rPr>
      </w:pPr>
      <w:r w:rsidRPr="00597AF1">
        <w:rPr>
          <w:rFonts w:ascii="Times New Roman" w:hAnsi="Times New Roman"/>
          <w:b/>
          <w:color w:val="000000"/>
          <w:sz w:val="24"/>
          <w:szCs w:val="24"/>
        </w:rPr>
        <w:t>Самоконтроль, эмоциональный интеллект:</w:t>
      </w:r>
    </w:p>
    <w:p w:rsidR="00597AF1" w:rsidRPr="00597AF1" w:rsidRDefault="00597AF1" w:rsidP="007A3E0B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</w:rPr>
      </w:pPr>
      <w:r w:rsidRPr="00597AF1">
        <w:rPr>
          <w:rFonts w:ascii="Times New Roman" w:hAnsi="Times New Roman"/>
          <w:color w:val="000000"/>
          <w:sz w:val="24"/>
          <w:szCs w:val="24"/>
        </w:rPr>
        <w:t>владеть способами самопроверки, самоконтроля процесса и результата решения математической задачи;</w:t>
      </w:r>
    </w:p>
    <w:p w:rsidR="00597AF1" w:rsidRPr="00597AF1" w:rsidRDefault="00597AF1" w:rsidP="007A3E0B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</w:rPr>
      </w:pPr>
      <w:r w:rsidRPr="00597AF1">
        <w:rPr>
          <w:rFonts w:ascii="Times New Roman" w:hAnsi="Times New Roman"/>
          <w:color w:val="000000"/>
          <w:sz w:val="24"/>
          <w:szCs w:val="24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597AF1" w:rsidRPr="00597AF1" w:rsidRDefault="00597AF1" w:rsidP="007A3E0B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</w:rPr>
      </w:pPr>
      <w:r w:rsidRPr="00597AF1">
        <w:rPr>
          <w:rFonts w:ascii="Times New Roman" w:hAnsi="Times New Roman"/>
          <w:color w:val="000000"/>
          <w:sz w:val="24"/>
          <w:szCs w:val="24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597AF1">
        <w:rPr>
          <w:rFonts w:ascii="Times New Roman" w:hAnsi="Times New Roman"/>
          <w:color w:val="000000"/>
          <w:sz w:val="24"/>
          <w:szCs w:val="24"/>
        </w:rPr>
        <w:t>недостижения</w:t>
      </w:r>
      <w:proofErr w:type="spellEnd"/>
      <w:r w:rsidRPr="00597AF1">
        <w:rPr>
          <w:rFonts w:ascii="Times New Roman" w:hAnsi="Times New Roman"/>
          <w:color w:val="000000"/>
          <w:sz w:val="24"/>
          <w:szCs w:val="24"/>
        </w:rPr>
        <w:t xml:space="preserve"> цели, находить ошибку, давать оценку приобретённому опыту.</w:t>
      </w:r>
    </w:p>
    <w:p w:rsidR="00597AF1" w:rsidRDefault="00597AF1" w:rsidP="00597AF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97AF1" w:rsidRPr="00597AF1" w:rsidRDefault="00597AF1" w:rsidP="00597AF1">
      <w:pPr>
        <w:spacing w:after="0" w:line="264" w:lineRule="auto"/>
        <w:ind w:left="120"/>
        <w:jc w:val="both"/>
        <w:rPr>
          <w:sz w:val="24"/>
          <w:szCs w:val="24"/>
        </w:rPr>
      </w:pPr>
      <w:r w:rsidRPr="00597AF1">
        <w:rPr>
          <w:rFonts w:ascii="Times New Roman" w:hAnsi="Times New Roman"/>
          <w:b/>
          <w:color w:val="000000"/>
          <w:sz w:val="24"/>
          <w:szCs w:val="24"/>
        </w:rPr>
        <w:t>ПРЕДМЕТНЫЕ РЕЗУЛЬТАТЫ</w:t>
      </w:r>
    </w:p>
    <w:p w:rsidR="00465AB7" w:rsidRPr="0018690D" w:rsidRDefault="00465AB7" w:rsidP="00465AB7">
      <w:pPr>
        <w:spacing w:after="0" w:line="264" w:lineRule="auto"/>
        <w:ind w:left="120"/>
        <w:jc w:val="both"/>
      </w:pPr>
      <w:bookmarkStart w:id="3" w:name="_Toc124426249"/>
      <w:bookmarkEnd w:id="3"/>
    </w:p>
    <w:p w:rsidR="00465AB7" w:rsidRPr="00465AB7" w:rsidRDefault="00465AB7" w:rsidP="00465AB7">
      <w:pPr>
        <w:spacing w:after="0" w:line="264" w:lineRule="auto"/>
        <w:ind w:firstLine="600"/>
        <w:jc w:val="both"/>
        <w:rPr>
          <w:sz w:val="24"/>
          <w:szCs w:val="24"/>
        </w:rPr>
      </w:pPr>
      <w:r w:rsidRPr="00465AB7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465AB7">
        <w:rPr>
          <w:rFonts w:ascii="Times New Roman" w:hAnsi="Times New Roman"/>
          <w:b/>
          <w:color w:val="000000"/>
          <w:sz w:val="24"/>
          <w:szCs w:val="24"/>
        </w:rPr>
        <w:t>в 7 классе</w:t>
      </w:r>
      <w:r w:rsidRPr="00465AB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465AB7">
        <w:rPr>
          <w:rFonts w:ascii="Times New Roman" w:hAnsi="Times New Roman"/>
          <w:color w:val="000000"/>
          <w:sz w:val="24"/>
          <w:szCs w:val="24"/>
        </w:rPr>
        <w:t>обучающийся</w:t>
      </w:r>
      <w:proofErr w:type="gramEnd"/>
      <w:r w:rsidRPr="00465AB7">
        <w:rPr>
          <w:rFonts w:ascii="Times New Roman" w:hAnsi="Times New Roman"/>
          <w:color w:val="000000"/>
          <w:sz w:val="24"/>
          <w:szCs w:val="24"/>
        </w:rPr>
        <w:t xml:space="preserve"> получит следующие предметные результаты:</w:t>
      </w:r>
    </w:p>
    <w:p w:rsidR="00465AB7" w:rsidRPr="00465AB7" w:rsidRDefault="00465AB7" w:rsidP="00465AB7">
      <w:pPr>
        <w:spacing w:after="0" w:line="264" w:lineRule="auto"/>
        <w:ind w:firstLine="600"/>
        <w:jc w:val="both"/>
        <w:rPr>
          <w:sz w:val="24"/>
          <w:szCs w:val="24"/>
        </w:rPr>
      </w:pPr>
      <w:r w:rsidRPr="00465AB7">
        <w:rPr>
          <w:rFonts w:ascii="Times New Roman" w:hAnsi="Times New Roman"/>
          <w:color w:val="000000"/>
          <w:sz w:val="24"/>
          <w:szCs w:val="24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465AB7" w:rsidRPr="00465AB7" w:rsidRDefault="00465AB7" w:rsidP="00465AB7">
      <w:pPr>
        <w:spacing w:after="0" w:line="264" w:lineRule="auto"/>
        <w:ind w:firstLine="600"/>
        <w:jc w:val="both"/>
        <w:rPr>
          <w:sz w:val="24"/>
          <w:szCs w:val="24"/>
        </w:rPr>
      </w:pPr>
      <w:r w:rsidRPr="00465AB7">
        <w:rPr>
          <w:rFonts w:ascii="Times New Roman" w:hAnsi="Times New Roman"/>
          <w:color w:val="000000"/>
          <w:sz w:val="24"/>
          <w:szCs w:val="24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465AB7" w:rsidRPr="00465AB7" w:rsidRDefault="00465AB7" w:rsidP="00465AB7">
      <w:pPr>
        <w:spacing w:after="0" w:line="264" w:lineRule="auto"/>
        <w:ind w:firstLine="600"/>
        <w:jc w:val="both"/>
        <w:rPr>
          <w:sz w:val="24"/>
          <w:szCs w:val="24"/>
        </w:rPr>
      </w:pPr>
      <w:r w:rsidRPr="00465AB7">
        <w:rPr>
          <w:rFonts w:ascii="Times New Roman" w:hAnsi="Times New Roman"/>
          <w:color w:val="000000"/>
          <w:sz w:val="24"/>
          <w:szCs w:val="24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465AB7" w:rsidRPr="00465AB7" w:rsidRDefault="00465AB7" w:rsidP="00465AB7">
      <w:pPr>
        <w:spacing w:after="0" w:line="264" w:lineRule="auto"/>
        <w:ind w:firstLine="600"/>
        <w:jc w:val="both"/>
        <w:rPr>
          <w:sz w:val="24"/>
          <w:szCs w:val="24"/>
        </w:rPr>
      </w:pPr>
      <w:r w:rsidRPr="00465AB7">
        <w:rPr>
          <w:rFonts w:ascii="Times New Roman" w:hAnsi="Times New Roman"/>
          <w:color w:val="000000"/>
          <w:sz w:val="24"/>
          <w:szCs w:val="24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465AB7" w:rsidRPr="00465AB7" w:rsidRDefault="00465AB7" w:rsidP="00465AB7">
      <w:pPr>
        <w:spacing w:after="0" w:line="264" w:lineRule="auto"/>
        <w:ind w:firstLine="600"/>
        <w:jc w:val="both"/>
        <w:rPr>
          <w:sz w:val="24"/>
          <w:szCs w:val="24"/>
        </w:rPr>
      </w:pPr>
      <w:r w:rsidRPr="00465AB7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465AB7">
        <w:rPr>
          <w:rFonts w:ascii="Times New Roman" w:hAnsi="Times New Roman"/>
          <w:b/>
          <w:color w:val="000000"/>
          <w:sz w:val="24"/>
          <w:szCs w:val="24"/>
        </w:rPr>
        <w:t>в 8 классе</w:t>
      </w:r>
      <w:r w:rsidRPr="00465AB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465AB7">
        <w:rPr>
          <w:rFonts w:ascii="Times New Roman" w:hAnsi="Times New Roman"/>
          <w:color w:val="000000"/>
          <w:sz w:val="24"/>
          <w:szCs w:val="24"/>
        </w:rPr>
        <w:t>обучающийся</w:t>
      </w:r>
      <w:proofErr w:type="gramEnd"/>
      <w:r w:rsidRPr="00465AB7">
        <w:rPr>
          <w:rFonts w:ascii="Times New Roman" w:hAnsi="Times New Roman"/>
          <w:color w:val="000000"/>
          <w:sz w:val="24"/>
          <w:szCs w:val="24"/>
        </w:rPr>
        <w:t xml:space="preserve"> получит следующие предметные результаты:</w:t>
      </w:r>
    </w:p>
    <w:p w:rsidR="00465AB7" w:rsidRPr="00465AB7" w:rsidRDefault="00465AB7" w:rsidP="00465AB7">
      <w:pPr>
        <w:spacing w:after="0" w:line="264" w:lineRule="auto"/>
        <w:ind w:firstLine="600"/>
        <w:jc w:val="both"/>
        <w:rPr>
          <w:sz w:val="24"/>
          <w:szCs w:val="24"/>
        </w:rPr>
      </w:pPr>
      <w:r w:rsidRPr="00465AB7">
        <w:rPr>
          <w:rFonts w:ascii="Times New Roman" w:hAnsi="Times New Roman"/>
          <w:color w:val="000000"/>
          <w:sz w:val="24"/>
          <w:szCs w:val="24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465AB7" w:rsidRPr="00465AB7" w:rsidRDefault="00465AB7" w:rsidP="00465AB7">
      <w:pPr>
        <w:spacing w:after="0" w:line="264" w:lineRule="auto"/>
        <w:ind w:firstLine="600"/>
        <w:jc w:val="both"/>
        <w:rPr>
          <w:sz w:val="24"/>
          <w:szCs w:val="24"/>
        </w:rPr>
      </w:pPr>
      <w:r w:rsidRPr="00465AB7">
        <w:rPr>
          <w:rFonts w:ascii="Times New Roman" w:hAnsi="Times New Roman"/>
          <w:color w:val="000000"/>
          <w:sz w:val="24"/>
          <w:szCs w:val="24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465AB7" w:rsidRPr="00465AB7" w:rsidRDefault="00465AB7" w:rsidP="00465AB7">
      <w:pPr>
        <w:spacing w:after="0" w:line="264" w:lineRule="auto"/>
        <w:ind w:firstLine="600"/>
        <w:jc w:val="both"/>
        <w:rPr>
          <w:sz w:val="24"/>
          <w:szCs w:val="24"/>
        </w:rPr>
      </w:pPr>
      <w:r w:rsidRPr="00465AB7">
        <w:rPr>
          <w:rFonts w:ascii="Times New Roman" w:hAnsi="Times New Roman"/>
          <w:color w:val="000000"/>
          <w:sz w:val="24"/>
          <w:szCs w:val="24"/>
        </w:rPr>
        <w:t>Находить частоты числовых значений и частоты событий, в том числе по результатам измерений и наблюдений.</w:t>
      </w:r>
    </w:p>
    <w:p w:rsidR="00465AB7" w:rsidRPr="00465AB7" w:rsidRDefault="00465AB7" w:rsidP="00465AB7">
      <w:pPr>
        <w:spacing w:after="0" w:line="264" w:lineRule="auto"/>
        <w:ind w:firstLine="600"/>
        <w:jc w:val="both"/>
        <w:rPr>
          <w:sz w:val="24"/>
          <w:szCs w:val="24"/>
        </w:rPr>
      </w:pPr>
      <w:r w:rsidRPr="00465AB7">
        <w:rPr>
          <w:rFonts w:ascii="Times New Roman" w:hAnsi="Times New Roman"/>
          <w:color w:val="000000"/>
          <w:sz w:val="24"/>
          <w:szCs w:val="24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465AB7" w:rsidRPr="00465AB7" w:rsidRDefault="00465AB7" w:rsidP="00465AB7">
      <w:pPr>
        <w:spacing w:after="0" w:line="264" w:lineRule="auto"/>
        <w:ind w:firstLine="600"/>
        <w:jc w:val="both"/>
        <w:rPr>
          <w:sz w:val="24"/>
          <w:szCs w:val="24"/>
        </w:rPr>
      </w:pPr>
      <w:r w:rsidRPr="00465AB7">
        <w:rPr>
          <w:rFonts w:ascii="Times New Roman" w:hAnsi="Times New Roman"/>
          <w:color w:val="000000"/>
          <w:sz w:val="24"/>
          <w:szCs w:val="24"/>
        </w:rPr>
        <w:t>Использовать графические модели: дерево случайного эксперимента, диаграммы Эйлера, числовая прямая.</w:t>
      </w:r>
    </w:p>
    <w:p w:rsidR="00465AB7" w:rsidRPr="00465AB7" w:rsidRDefault="00465AB7" w:rsidP="00465AB7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465AB7">
        <w:rPr>
          <w:rFonts w:ascii="Times New Roman" w:hAnsi="Times New Roman"/>
          <w:color w:val="000000"/>
          <w:sz w:val="24"/>
          <w:szCs w:val="24"/>
        </w:rPr>
        <w:lastRenderedPageBreak/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  <w:proofErr w:type="gramEnd"/>
    </w:p>
    <w:p w:rsidR="00465AB7" w:rsidRPr="00465AB7" w:rsidRDefault="00465AB7" w:rsidP="00465AB7">
      <w:pPr>
        <w:spacing w:after="0" w:line="264" w:lineRule="auto"/>
        <w:ind w:firstLine="600"/>
        <w:jc w:val="both"/>
        <w:rPr>
          <w:sz w:val="24"/>
          <w:szCs w:val="24"/>
        </w:rPr>
      </w:pPr>
      <w:r w:rsidRPr="00465AB7">
        <w:rPr>
          <w:rFonts w:ascii="Times New Roman" w:hAnsi="Times New Roman"/>
          <w:color w:val="000000"/>
          <w:sz w:val="24"/>
          <w:szCs w:val="24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465AB7" w:rsidRPr="00465AB7" w:rsidRDefault="00465AB7" w:rsidP="00465AB7">
      <w:pPr>
        <w:spacing w:after="0" w:line="264" w:lineRule="auto"/>
        <w:ind w:firstLine="600"/>
        <w:jc w:val="both"/>
        <w:rPr>
          <w:sz w:val="24"/>
          <w:szCs w:val="24"/>
        </w:rPr>
      </w:pPr>
      <w:r w:rsidRPr="00465AB7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465AB7">
        <w:rPr>
          <w:rFonts w:ascii="Times New Roman" w:hAnsi="Times New Roman"/>
          <w:b/>
          <w:color w:val="000000"/>
          <w:sz w:val="24"/>
          <w:szCs w:val="24"/>
        </w:rPr>
        <w:t>в 9 классе</w:t>
      </w:r>
      <w:r w:rsidRPr="00465AB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465AB7">
        <w:rPr>
          <w:rFonts w:ascii="Times New Roman" w:hAnsi="Times New Roman"/>
          <w:color w:val="000000"/>
          <w:sz w:val="24"/>
          <w:szCs w:val="24"/>
        </w:rPr>
        <w:t>обучающийся</w:t>
      </w:r>
      <w:proofErr w:type="gramEnd"/>
      <w:r w:rsidRPr="00465AB7">
        <w:rPr>
          <w:rFonts w:ascii="Times New Roman" w:hAnsi="Times New Roman"/>
          <w:color w:val="000000"/>
          <w:sz w:val="24"/>
          <w:szCs w:val="24"/>
        </w:rPr>
        <w:t xml:space="preserve"> получит следующие предметные результаты:</w:t>
      </w:r>
    </w:p>
    <w:p w:rsidR="00465AB7" w:rsidRPr="00465AB7" w:rsidRDefault="00465AB7" w:rsidP="00465AB7">
      <w:pPr>
        <w:spacing w:after="0" w:line="264" w:lineRule="auto"/>
        <w:ind w:firstLine="600"/>
        <w:jc w:val="both"/>
        <w:rPr>
          <w:sz w:val="24"/>
          <w:szCs w:val="24"/>
        </w:rPr>
      </w:pPr>
      <w:r w:rsidRPr="00465AB7">
        <w:rPr>
          <w:rFonts w:ascii="Times New Roman" w:hAnsi="Times New Roman"/>
          <w:color w:val="000000"/>
          <w:sz w:val="24"/>
          <w:szCs w:val="24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465AB7" w:rsidRPr="00465AB7" w:rsidRDefault="00465AB7" w:rsidP="00465AB7">
      <w:pPr>
        <w:spacing w:after="0" w:line="264" w:lineRule="auto"/>
        <w:ind w:firstLine="600"/>
        <w:jc w:val="both"/>
        <w:rPr>
          <w:sz w:val="24"/>
          <w:szCs w:val="24"/>
        </w:rPr>
      </w:pPr>
      <w:r w:rsidRPr="00465AB7">
        <w:rPr>
          <w:rFonts w:ascii="Times New Roman" w:hAnsi="Times New Roman"/>
          <w:color w:val="000000"/>
          <w:sz w:val="24"/>
          <w:szCs w:val="24"/>
        </w:rPr>
        <w:t>Решать задачи организованным перебором вариантов, а также с использованием комбинаторных правил и методов.</w:t>
      </w:r>
    </w:p>
    <w:p w:rsidR="00465AB7" w:rsidRPr="00465AB7" w:rsidRDefault="00465AB7" w:rsidP="00465AB7">
      <w:pPr>
        <w:spacing w:after="0" w:line="264" w:lineRule="auto"/>
        <w:ind w:firstLine="600"/>
        <w:jc w:val="both"/>
        <w:rPr>
          <w:sz w:val="24"/>
          <w:szCs w:val="24"/>
        </w:rPr>
      </w:pPr>
      <w:r w:rsidRPr="00465AB7">
        <w:rPr>
          <w:rFonts w:ascii="Times New Roman" w:hAnsi="Times New Roman"/>
          <w:color w:val="000000"/>
          <w:sz w:val="24"/>
          <w:szCs w:val="24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465AB7" w:rsidRPr="00465AB7" w:rsidRDefault="00465AB7" w:rsidP="00465AB7">
      <w:pPr>
        <w:spacing w:after="0" w:line="264" w:lineRule="auto"/>
        <w:ind w:firstLine="600"/>
        <w:jc w:val="both"/>
        <w:rPr>
          <w:sz w:val="24"/>
          <w:szCs w:val="24"/>
        </w:rPr>
      </w:pPr>
      <w:r w:rsidRPr="00465AB7">
        <w:rPr>
          <w:rFonts w:ascii="Times New Roman" w:hAnsi="Times New Roman"/>
          <w:color w:val="000000"/>
          <w:sz w:val="24"/>
          <w:szCs w:val="24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465AB7" w:rsidRPr="00465AB7" w:rsidRDefault="00465AB7" w:rsidP="00465AB7">
      <w:pPr>
        <w:spacing w:after="0" w:line="264" w:lineRule="auto"/>
        <w:ind w:firstLine="600"/>
        <w:jc w:val="both"/>
        <w:rPr>
          <w:sz w:val="24"/>
          <w:szCs w:val="24"/>
        </w:rPr>
      </w:pPr>
      <w:r w:rsidRPr="00465AB7">
        <w:rPr>
          <w:rFonts w:ascii="Times New Roman" w:hAnsi="Times New Roman"/>
          <w:color w:val="000000"/>
          <w:sz w:val="24"/>
          <w:szCs w:val="24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465AB7" w:rsidRPr="00465AB7" w:rsidRDefault="00465AB7" w:rsidP="00465AB7">
      <w:pPr>
        <w:spacing w:after="0" w:line="264" w:lineRule="auto"/>
        <w:ind w:firstLine="600"/>
        <w:jc w:val="both"/>
        <w:rPr>
          <w:sz w:val="24"/>
          <w:szCs w:val="24"/>
        </w:rPr>
      </w:pPr>
      <w:r w:rsidRPr="00465AB7">
        <w:rPr>
          <w:rFonts w:ascii="Times New Roman" w:hAnsi="Times New Roman"/>
          <w:color w:val="000000"/>
          <w:sz w:val="24"/>
          <w:szCs w:val="24"/>
        </w:rPr>
        <w:t>Иметь представление о случайной величине и о распределении вероятностей.</w:t>
      </w:r>
    </w:p>
    <w:p w:rsidR="00465AB7" w:rsidRPr="00465AB7" w:rsidRDefault="00465AB7" w:rsidP="00465AB7">
      <w:pPr>
        <w:spacing w:after="0" w:line="264" w:lineRule="auto"/>
        <w:ind w:firstLine="600"/>
        <w:jc w:val="both"/>
        <w:rPr>
          <w:sz w:val="24"/>
          <w:szCs w:val="24"/>
        </w:rPr>
      </w:pPr>
      <w:r w:rsidRPr="00465AB7">
        <w:rPr>
          <w:rFonts w:ascii="Times New Roman" w:hAnsi="Times New Roman"/>
          <w:color w:val="000000"/>
          <w:sz w:val="24"/>
          <w:szCs w:val="24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465AB7" w:rsidRDefault="00465AB7" w:rsidP="00770D7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031D2B" w:rsidRDefault="00031D2B" w:rsidP="00770D7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770D7B" w:rsidRDefault="00770D7B" w:rsidP="00770D7B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ТЕМАТИЧЕСКОЕ ПЛАНИРОВАНИЕ</w:t>
      </w:r>
    </w:p>
    <w:p w:rsidR="00770D7B" w:rsidRDefault="00EB268D" w:rsidP="00770D7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7 </w:t>
      </w:r>
      <w:r w:rsidR="00770D7B">
        <w:rPr>
          <w:rFonts w:ascii="Times New Roman" w:hAnsi="Times New Roman"/>
          <w:b/>
          <w:color w:val="000000"/>
          <w:sz w:val="28"/>
        </w:rPr>
        <w:t>КЛАСС</w:t>
      </w:r>
    </w:p>
    <w:p w:rsidR="00687368" w:rsidRDefault="00687368" w:rsidP="00687368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tbl>
      <w:tblPr>
        <w:tblStyle w:val="a3"/>
        <w:tblW w:w="0" w:type="auto"/>
        <w:tblInd w:w="120" w:type="dxa"/>
        <w:tblLayout w:type="fixed"/>
        <w:tblLook w:val="04A0" w:firstRow="1" w:lastRow="0" w:firstColumn="1" w:lastColumn="0" w:noHBand="0" w:noVBand="1"/>
      </w:tblPr>
      <w:tblGrid>
        <w:gridCol w:w="697"/>
        <w:gridCol w:w="3260"/>
        <w:gridCol w:w="851"/>
        <w:gridCol w:w="992"/>
        <w:gridCol w:w="709"/>
        <w:gridCol w:w="2943"/>
      </w:tblGrid>
      <w:tr w:rsidR="00687368" w:rsidTr="00C87138">
        <w:trPr>
          <w:trHeight w:val="705"/>
        </w:trPr>
        <w:tc>
          <w:tcPr>
            <w:tcW w:w="697" w:type="dxa"/>
            <w:vMerge w:val="restart"/>
          </w:tcPr>
          <w:p w:rsidR="00687368" w:rsidRPr="007B4139" w:rsidRDefault="00687368" w:rsidP="00CA56C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C87138">
              <w:rPr>
                <w:rFonts w:ascii="Times New Roman" w:hAnsi="Times New Roman" w:cs="Times New Roman"/>
                <w:sz w:val="20"/>
                <w:szCs w:val="20"/>
              </w:rPr>
              <w:t>раздела и тем</w:t>
            </w:r>
          </w:p>
        </w:tc>
        <w:tc>
          <w:tcPr>
            <w:tcW w:w="3260" w:type="dxa"/>
            <w:vMerge w:val="restart"/>
          </w:tcPr>
          <w:p w:rsidR="00687368" w:rsidRPr="007B4139" w:rsidRDefault="00687368" w:rsidP="00CA56C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843" w:type="dxa"/>
            <w:gridSpan w:val="2"/>
          </w:tcPr>
          <w:p w:rsidR="00687368" w:rsidRPr="007B4139" w:rsidRDefault="00687368" w:rsidP="00CA56C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Учебные часы</w:t>
            </w:r>
          </w:p>
        </w:tc>
        <w:tc>
          <w:tcPr>
            <w:tcW w:w="709" w:type="dxa"/>
            <w:vMerge w:val="restart"/>
          </w:tcPr>
          <w:p w:rsidR="00687368" w:rsidRPr="007B4139" w:rsidRDefault="00687368" w:rsidP="00CA56C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Виды контроля</w:t>
            </w:r>
          </w:p>
        </w:tc>
        <w:tc>
          <w:tcPr>
            <w:tcW w:w="2943" w:type="dxa"/>
            <w:vMerge w:val="restart"/>
          </w:tcPr>
          <w:p w:rsidR="00687368" w:rsidRPr="007B4139" w:rsidRDefault="00687368" w:rsidP="00CA56C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687368" w:rsidTr="00C87138">
        <w:trPr>
          <w:trHeight w:val="555"/>
        </w:trPr>
        <w:tc>
          <w:tcPr>
            <w:tcW w:w="697" w:type="dxa"/>
            <w:vMerge/>
          </w:tcPr>
          <w:p w:rsidR="00687368" w:rsidRPr="007B4139" w:rsidRDefault="00687368" w:rsidP="00CA56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687368" w:rsidRPr="007B4139" w:rsidRDefault="00687368" w:rsidP="00CA56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87368" w:rsidRPr="007B4139" w:rsidRDefault="00687368" w:rsidP="00CA56C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687368" w:rsidRPr="007B4139" w:rsidRDefault="00687368" w:rsidP="00CA56C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vMerge/>
          </w:tcPr>
          <w:p w:rsidR="00687368" w:rsidRPr="007B4139" w:rsidRDefault="00687368" w:rsidP="00CA56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vMerge/>
          </w:tcPr>
          <w:p w:rsidR="00687368" w:rsidRDefault="00687368" w:rsidP="00CA56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AF1" w:rsidTr="003F10D2">
        <w:trPr>
          <w:trHeight w:val="225"/>
        </w:trPr>
        <w:tc>
          <w:tcPr>
            <w:tcW w:w="697" w:type="dxa"/>
          </w:tcPr>
          <w:p w:rsidR="00597AF1" w:rsidRPr="00687368" w:rsidRDefault="00597AF1" w:rsidP="00CA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:rsidR="00597AF1" w:rsidRDefault="00597AF1" w:rsidP="003F10D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51" w:type="dxa"/>
            <w:vAlign w:val="center"/>
          </w:tcPr>
          <w:p w:rsidR="00597AF1" w:rsidRDefault="00597AF1" w:rsidP="00597AF1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992" w:type="dxa"/>
            <w:vAlign w:val="center"/>
          </w:tcPr>
          <w:p w:rsidR="00597AF1" w:rsidRDefault="00597AF1" w:rsidP="00597AF1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709" w:type="dxa"/>
            <w:vAlign w:val="center"/>
          </w:tcPr>
          <w:p w:rsidR="00597AF1" w:rsidRDefault="00597AF1" w:rsidP="00CA56C7">
            <w:pPr>
              <w:ind w:left="135"/>
              <w:jc w:val="center"/>
            </w:pPr>
          </w:p>
        </w:tc>
        <w:tc>
          <w:tcPr>
            <w:tcW w:w="2943" w:type="dxa"/>
            <w:vAlign w:val="center"/>
          </w:tcPr>
          <w:p w:rsidR="00597AF1" w:rsidRPr="0078654C" w:rsidRDefault="00597AF1" w:rsidP="003F10D2">
            <w:pPr>
              <w:ind w:left="135"/>
            </w:pPr>
            <w:r w:rsidRPr="007865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5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5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5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54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54C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597AF1" w:rsidTr="003F10D2">
        <w:trPr>
          <w:trHeight w:val="210"/>
        </w:trPr>
        <w:tc>
          <w:tcPr>
            <w:tcW w:w="697" w:type="dxa"/>
          </w:tcPr>
          <w:p w:rsidR="00597AF1" w:rsidRPr="00687368" w:rsidRDefault="00597AF1" w:rsidP="00CA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vAlign w:val="center"/>
          </w:tcPr>
          <w:p w:rsidR="00597AF1" w:rsidRDefault="00597AF1" w:rsidP="003F10D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51" w:type="dxa"/>
            <w:vAlign w:val="center"/>
          </w:tcPr>
          <w:p w:rsidR="00597AF1" w:rsidRDefault="00597AF1" w:rsidP="00597AF1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992" w:type="dxa"/>
            <w:vAlign w:val="center"/>
          </w:tcPr>
          <w:p w:rsidR="00597AF1" w:rsidRDefault="00597AF1" w:rsidP="00597AF1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709" w:type="dxa"/>
            <w:vAlign w:val="center"/>
          </w:tcPr>
          <w:p w:rsidR="00597AF1" w:rsidRDefault="00597AF1" w:rsidP="00CA56C7">
            <w:pPr>
              <w:ind w:left="135"/>
              <w:jc w:val="center"/>
            </w:pPr>
          </w:p>
        </w:tc>
        <w:tc>
          <w:tcPr>
            <w:tcW w:w="2943" w:type="dxa"/>
            <w:vAlign w:val="center"/>
          </w:tcPr>
          <w:p w:rsidR="00597AF1" w:rsidRPr="0078654C" w:rsidRDefault="00597AF1" w:rsidP="003F10D2">
            <w:pPr>
              <w:ind w:left="135"/>
            </w:pPr>
            <w:r w:rsidRPr="007865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5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5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5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54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54C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597AF1" w:rsidTr="003F10D2">
        <w:trPr>
          <w:trHeight w:val="165"/>
        </w:trPr>
        <w:tc>
          <w:tcPr>
            <w:tcW w:w="697" w:type="dxa"/>
          </w:tcPr>
          <w:p w:rsidR="00597AF1" w:rsidRPr="00687368" w:rsidRDefault="00597AF1" w:rsidP="00CA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vAlign w:val="center"/>
          </w:tcPr>
          <w:p w:rsidR="00597AF1" w:rsidRDefault="00597AF1" w:rsidP="003F10D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851" w:type="dxa"/>
            <w:vAlign w:val="center"/>
          </w:tcPr>
          <w:p w:rsidR="00597AF1" w:rsidRDefault="00597AF1" w:rsidP="00597AF1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992" w:type="dxa"/>
            <w:vAlign w:val="center"/>
          </w:tcPr>
          <w:p w:rsidR="00597AF1" w:rsidRDefault="00597AF1" w:rsidP="003F10D2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709" w:type="dxa"/>
            <w:vAlign w:val="center"/>
          </w:tcPr>
          <w:p w:rsidR="00597AF1" w:rsidRDefault="00597AF1" w:rsidP="00CA56C7">
            <w:pPr>
              <w:ind w:left="135"/>
              <w:jc w:val="center"/>
            </w:pPr>
            <w:r>
              <w:t>1</w:t>
            </w:r>
          </w:p>
        </w:tc>
        <w:tc>
          <w:tcPr>
            <w:tcW w:w="2943" w:type="dxa"/>
            <w:vAlign w:val="center"/>
          </w:tcPr>
          <w:p w:rsidR="00597AF1" w:rsidRPr="0078654C" w:rsidRDefault="00597AF1" w:rsidP="003F10D2">
            <w:pPr>
              <w:ind w:left="135"/>
            </w:pPr>
            <w:r w:rsidRPr="007865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5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5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5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54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54C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597AF1" w:rsidTr="003F10D2">
        <w:trPr>
          <w:trHeight w:val="90"/>
        </w:trPr>
        <w:tc>
          <w:tcPr>
            <w:tcW w:w="697" w:type="dxa"/>
          </w:tcPr>
          <w:p w:rsidR="00597AF1" w:rsidRPr="00687368" w:rsidRDefault="00597AF1" w:rsidP="00CA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vAlign w:val="center"/>
          </w:tcPr>
          <w:p w:rsidR="00597AF1" w:rsidRDefault="00597AF1" w:rsidP="003F10D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851" w:type="dxa"/>
            <w:vAlign w:val="center"/>
          </w:tcPr>
          <w:p w:rsidR="00597AF1" w:rsidRDefault="00597AF1" w:rsidP="00597AF1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992" w:type="dxa"/>
            <w:vAlign w:val="center"/>
          </w:tcPr>
          <w:p w:rsidR="00597AF1" w:rsidRDefault="00597AF1" w:rsidP="00597AF1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709" w:type="dxa"/>
            <w:vAlign w:val="center"/>
          </w:tcPr>
          <w:p w:rsidR="00597AF1" w:rsidRDefault="00597AF1" w:rsidP="00CA56C7">
            <w:pPr>
              <w:ind w:left="135"/>
              <w:jc w:val="center"/>
            </w:pPr>
          </w:p>
        </w:tc>
        <w:tc>
          <w:tcPr>
            <w:tcW w:w="2943" w:type="dxa"/>
            <w:vAlign w:val="center"/>
          </w:tcPr>
          <w:p w:rsidR="00597AF1" w:rsidRPr="0078654C" w:rsidRDefault="00597AF1" w:rsidP="003F10D2">
            <w:pPr>
              <w:ind w:left="135"/>
            </w:pPr>
            <w:r w:rsidRPr="007865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5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5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5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54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54C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597AF1" w:rsidTr="003F10D2">
        <w:trPr>
          <w:trHeight w:val="150"/>
        </w:trPr>
        <w:tc>
          <w:tcPr>
            <w:tcW w:w="697" w:type="dxa"/>
          </w:tcPr>
          <w:p w:rsidR="00597AF1" w:rsidRPr="00687368" w:rsidRDefault="00597AF1" w:rsidP="00CA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vAlign w:val="center"/>
          </w:tcPr>
          <w:p w:rsidR="00597AF1" w:rsidRPr="0078654C" w:rsidRDefault="00597AF1" w:rsidP="003F10D2">
            <w:pPr>
              <w:ind w:left="135"/>
            </w:pPr>
            <w:r w:rsidRPr="0078654C">
              <w:rPr>
                <w:rFonts w:ascii="Times New Roman" w:hAnsi="Times New Roman"/>
                <w:color w:val="000000"/>
                <w:sz w:val="24"/>
              </w:rPr>
              <w:t>Вероятность и частота случайного события</w:t>
            </w:r>
          </w:p>
        </w:tc>
        <w:tc>
          <w:tcPr>
            <w:tcW w:w="851" w:type="dxa"/>
            <w:vAlign w:val="center"/>
          </w:tcPr>
          <w:p w:rsidR="00597AF1" w:rsidRDefault="00597AF1" w:rsidP="003F10D2">
            <w:pPr>
              <w:ind w:left="135"/>
              <w:jc w:val="center"/>
            </w:pPr>
            <w:r w:rsidRPr="007865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97AF1" w:rsidRDefault="00597AF1" w:rsidP="00597AF1">
            <w:pPr>
              <w:ind w:left="135"/>
              <w:jc w:val="center"/>
            </w:pPr>
            <w:r w:rsidRPr="007865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709" w:type="dxa"/>
            <w:vAlign w:val="center"/>
          </w:tcPr>
          <w:p w:rsidR="00597AF1" w:rsidRDefault="00597AF1" w:rsidP="00CA56C7">
            <w:pPr>
              <w:ind w:left="135"/>
              <w:jc w:val="center"/>
            </w:pPr>
          </w:p>
        </w:tc>
        <w:tc>
          <w:tcPr>
            <w:tcW w:w="2943" w:type="dxa"/>
            <w:vAlign w:val="center"/>
          </w:tcPr>
          <w:p w:rsidR="00597AF1" w:rsidRPr="0078654C" w:rsidRDefault="00597AF1" w:rsidP="003F10D2">
            <w:pPr>
              <w:ind w:left="135"/>
            </w:pPr>
            <w:r w:rsidRPr="007865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5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5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5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54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54C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597AF1" w:rsidTr="003F10D2">
        <w:trPr>
          <w:trHeight w:val="104"/>
        </w:trPr>
        <w:tc>
          <w:tcPr>
            <w:tcW w:w="697" w:type="dxa"/>
          </w:tcPr>
          <w:p w:rsidR="00597AF1" w:rsidRPr="00687368" w:rsidRDefault="00597AF1" w:rsidP="00CA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vAlign w:val="center"/>
          </w:tcPr>
          <w:p w:rsidR="00597AF1" w:rsidRDefault="00597AF1" w:rsidP="003F10D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51" w:type="dxa"/>
            <w:vAlign w:val="center"/>
          </w:tcPr>
          <w:p w:rsidR="00597AF1" w:rsidRDefault="00597AF1" w:rsidP="003F10D2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92" w:type="dxa"/>
            <w:vAlign w:val="center"/>
          </w:tcPr>
          <w:p w:rsidR="00597AF1" w:rsidRDefault="00597AF1" w:rsidP="00597AF1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709" w:type="dxa"/>
            <w:vAlign w:val="center"/>
          </w:tcPr>
          <w:p w:rsidR="00597AF1" w:rsidRDefault="00597AF1" w:rsidP="00CA56C7">
            <w:pPr>
              <w:ind w:left="135"/>
              <w:jc w:val="center"/>
            </w:pPr>
            <w:r>
              <w:t>1</w:t>
            </w:r>
          </w:p>
        </w:tc>
        <w:tc>
          <w:tcPr>
            <w:tcW w:w="2943" w:type="dxa"/>
            <w:vAlign w:val="center"/>
          </w:tcPr>
          <w:p w:rsidR="00597AF1" w:rsidRPr="0078654C" w:rsidRDefault="00597AF1" w:rsidP="003F10D2">
            <w:pPr>
              <w:ind w:left="135"/>
            </w:pPr>
            <w:r w:rsidRPr="007865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5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5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5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54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54C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687368" w:rsidTr="00C87138">
        <w:trPr>
          <w:trHeight w:val="120"/>
        </w:trPr>
        <w:tc>
          <w:tcPr>
            <w:tcW w:w="697" w:type="dxa"/>
          </w:tcPr>
          <w:p w:rsidR="00687368" w:rsidRDefault="00687368" w:rsidP="00CA56C7"/>
        </w:tc>
        <w:tc>
          <w:tcPr>
            <w:tcW w:w="3260" w:type="dxa"/>
          </w:tcPr>
          <w:p w:rsidR="00687368" w:rsidRDefault="00687368" w:rsidP="00CA56C7"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687368" w:rsidRPr="00F44F5E" w:rsidRDefault="00597AF1" w:rsidP="002A0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687368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2A0EA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87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687368" w:rsidRPr="00EC30A9" w:rsidRDefault="00597AF1" w:rsidP="00CA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3" w:type="dxa"/>
          </w:tcPr>
          <w:p w:rsidR="00687368" w:rsidRDefault="00687368" w:rsidP="00CA56C7"/>
        </w:tc>
      </w:tr>
    </w:tbl>
    <w:p w:rsidR="00EA6A29" w:rsidRDefault="00EA6A29" w:rsidP="00687368">
      <w:pPr>
        <w:pStyle w:val="a4"/>
        <w:jc w:val="left"/>
        <w:rPr>
          <w:b w:val="0"/>
        </w:rPr>
      </w:pPr>
    </w:p>
    <w:p w:rsidR="00031D2B" w:rsidRDefault="00031D2B" w:rsidP="00687368">
      <w:pPr>
        <w:pStyle w:val="a4"/>
        <w:jc w:val="left"/>
        <w:rPr>
          <w:b w:val="0"/>
        </w:rPr>
      </w:pPr>
    </w:p>
    <w:p w:rsidR="00031D2B" w:rsidRDefault="00031D2B" w:rsidP="00687368">
      <w:pPr>
        <w:pStyle w:val="a4"/>
        <w:jc w:val="left"/>
        <w:rPr>
          <w:b w:val="0"/>
        </w:rPr>
      </w:pPr>
    </w:p>
    <w:p w:rsidR="00031D2B" w:rsidRDefault="00031D2B" w:rsidP="00687368">
      <w:pPr>
        <w:pStyle w:val="a4"/>
        <w:jc w:val="left"/>
        <w:rPr>
          <w:b w:val="0"/>
        </w:rPr>
      </w:pPr>
    </w:p>
    <w:p w:rsidR="00597AF1" w:rsidRDefault="00597AF1" w:rsidP="00687368">
      <w:pPr>
        <w:pStyle w:val="a4"/>
        <w:jc w:val="left"/>
        <w:rPr>
          <w:b w:val="0"/>
        </w:rPr>
      </w:pPr>
    </w:p>
    <w:p w:rsidR="00597AF1" w:rsidRDefault="00597AF1" w:rsidP="00687368">
      <w:pPr>
        <w:pStyle w:val="a4"/>
        <w:jc w:val="left"/>
        <w:rPr>
          <w:b w:val="0"/>
        </w:rPr>
      </w:pPr>
    </w:p>
    <w:p w:rsidR="005F5D6A" w:rsidRDefault="005F5D6A" w:rsidP="005F5D6A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8 КЛАСС</w:t>
      </w:r>
    </w:p>
    <w:p w:rsidR="005F5D6A" w:rsidRDefault="005F5D6A" w:rsidP="005F5D6A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tbl>
      <w:tblPr>
        <w:tblStyle w:val="a3"/>
        <w:tblW w:w="0" w:type="auto"/>
        <w:tblInd w:w="120" w:type="dxa"/>
        <w:tblLayout w:type="fixed"/>
        <w:tblLook w:val="04A0" w:firstRow="1" w:lastRow="0" w:firstColumn="1" w:lastColumn="0" w:noHBand="0" w:noVBand="1"/>
      </w:tblPr>
      <w:tblGrid>
        <w:gridCol w:w="697"/>
        <w:gridCol w:w="3260"/>
        <w:gridCol w:w="851"/>
        <w:gridCol w:w="992"/>
        <w:gridCol w:w="709"/>
        <w:gridCol w:w="2943"/>
      </w:tblGrid>
      <w:tr w:rsidR="005F5D6A" w:rsidTr="003F10D2">
        <w:trPr>
          <w:trHeight w:val="705"/>
        </w:trPr>
        <w:tc>
          <w:tcPr>
            <w:tcW w:w="697" w:type="dxa"/>
            <w:vMerge w:val="restart"/>
          </w:tcPr>
          <w:p w:rsidR="005F5D6A" w:rsidRPr="007B4139" w:rsidRDefault="005F5D6A" w:rsidP="003F10D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C87138">
              <w:rPr>
                <w:rFonts w:ascii="Times New Roman" w:hAnsi="Times New Roman" w:cs="Times New Roman"/>
                <w:sz w:val="20"/>
                <w:szCs w:val="20"/>
              </w:rPr>
              <w:t>раздела и тем</w:t>
            </w:r>
          </w:p>
        </w:tc>
        <w:tc>
          <w:tcPr>
            <w:tcW w:w="3260" w:type="dxa"/>
            <w:vMerge w:val="restart"/>
          </w:tcPr>
          <w:p w:rsidR="005F5D6A" w:rsidRPr="007B4139" w:rsidRDefault="005F5D6A" w:rsidP="003F10D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843" w:type="dxa"/>
            <w:gridSpan w:val="2"/>
          </w:tcPr>
          <w:p w:rsidR="005F5D6A" w:rsidRPr="007B4139" w:rsidRDefault="005F5D6A" w:rsidP="003F10D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Учебные часы</w:t>
            </w:r>
          </w:p>
        </w:tc>
        <w:tc>
          <w:tcPr>
            <w:tcW w:w="709" w:type="dxa"/>
            <w:vMerge w:val="restart"/>
          </w:tcPr>
          <w:p w:rsidR="005F5D6A" w:rsidRPr="007B4139" w:rsidRDefault="005F5D6A" w:rsidP="003F10D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Виды контроля</w:t>
            </w:r>
          </w:p>
        </w:tc>
        <w:tc>
          <w:tcPr>
            <w:tcW w:w="2943" w:type="dxa"/>
            <w:vMerge w:val="restart"/>
          </w:tcPr>
          <w:p w:rsidR="005F5D6A" w:rsidRPr="007B4139" w:rsidRDefault="005F5D6A" w:rsidP="003F10D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5F5D6A" w:rsidTr="003F10D2">
        <w:trPr>
          <w:trHeight w:val="555"/>
        </w:trPr>
        <w:tc>
          <w:tcPr>
            <w:tcW w:w="697" w:type="dxa"/>
            <w:vMerge/>
          </w:tcPr>
          <w:p w:rsidR="005F5D6A" w:rsidRPr="007B4139" w:rsidRDefault="005F5D6A" w:rsidP="003F10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5F5D6A" w:rsidRPr="007B4139" w:rsidRDefault="005F5D6A" w:rsidP="003F10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F5D6A" w:rsidRPr="007B4139" w:rsidRDefault="005F5D6A" w:rsidP="003F10D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5F5D6A" w:rsidRPr="007B4139" w:rsidRDefault="005F5D6A" w:rsidP="003F10D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vMerge/>
          </w:tcPr>
          <w:p w:rsidR="005F5D6A" w:rsidRPr="007B4139" w:rsidRDefault="005F5D6A" w:rsidP="003F10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vMerge/>
          </w:tcPr>
          <w:p w:rsidR="005F5D6A" w:rsidRDefault="005F5D6A" w:rsidP="003F10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D6A" w:rsidTr="003F10D2">
        <w:trPr>
          <w:trHeight w:val="225"/>
        </w:trPr>
        <w:tc>
          <w:tcPr>
            <w:tcW w:w="697" w:type="dxa"/>
          </w:tcPr>
          <w:p w:rsidR="005F5D6A" w:rsidRPr="00687368" w:rsidRDefault="005F5D6A" w:rsidP="003F1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:rsidR="005F5D6A" w:rsidRDefault="005F5D6A" w:rsidP="003F10D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851" w:type="dxa"/>
            <w:vAlign w:val="center"/>
          </w:tcPr>
          <w:p w:rsidR="005F5D6A" w:rsidRDefault="005F5D6A" w:rsidP="003F10D2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92" w:type="dxa"/>
            <w:vAlign w:val="center"/>
          </w:tcPr>
          <w:p w:rsidR="005F5D6A" w:rsidRDefault="005F5D6A" w:rsidP="003F10D2">
            <w:pPr>
              <w:ind w:left="135"/>
              <w:jc w:val="center"/>
            </w:pPr>
            <w:r>
              <w:t>2</w:t>
            </w:r>
          </w:p>
        </w:tc>
        <w:tc>
          <w:tcPr>
            <w:tcW w:w="709" w:type="dxa"/>
            <w:vAlign w:val="center"/>
          </w:tcPr>
          <w:p w:rsidR="005F5D6A" w:rsidRDefault="005F5D6A" w:rsidP="003F10D2">
            <w:pPr>
              <w:ind w:left="135"/>
              <w:jc w:val="center"/>
            </w:pPr>
          </w:p>
        </w:tc>
        <w:tc>
          <w:tcPr>
            <w:tcW w:w="2943" w:type="dxa"/>
            <w:vAlign w:val="center"/>
          </w:tcPr>
          <w:p w:rsidR="005F5D6A" w:rsidRPr="0018690D" w:rsidRDefault="005F5D6A" w:rsidP="003F10D2">
            <w:pPr>
              <w:ind w:left="135"/>
            </w:pPr>
            <w:r w:rsidRPr="0018690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F5D6A" w:rsidTr="003F10D2">
        <w:trPr>
          <w:trHeight w:val="210"/>
        </w:trPr>
        <w:tc>
          <w:tcPr>
            <w:tcW w:w="697" w:type="dxa"/>
          </w:tcPr>
          <w:p w:rsidR="005F5D6A" w:rsidRPr="00687368" w:rsidRDefault="005F5D6A" w:rsidP="003F1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vAlign w:val="center"/>
          </w:tcPr>
          <w:p w:rsidR="005F5D6A" w:rsidRDefault="005F5D6A" w:rsidP="003F10D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851" w:type="dxa"/>
            <w:vAlign w:val="center"/>
          </w:tcPr>
          <w:p w:rsidR="005F5D6A" w:rsidRDefault="005F5D6A" w:rsidP="005F5D6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992" w:type="dxa"/>
            <w:vAlign w:val="center"/>
          </w:tcPr>
          <w:p w:rsidR="005F5D6A" w:rsidRDefault="005F5D6A" w:rsidP="003F10D2">
            <w:pPr>
              <w:ind w:left="135"/>
              <w:jc w:val="center"/>
            </w:pPr>
            <w:r>
              <w:t>2</w:t>
            </w:r>
          </w:p>
        </w:tc>
        <w:tc>
          <w:tcPr>
            <w:tcW w:w="709" w:type="dxa"/>
            <w:vAlign w:val="center"/>
          </w:tcPr>
          <w:p w:rsidR="005F5D6A" w:rsidRDefault="005F5D6A" w:rsidP="003F10D2">
            <w:pPr>
              <w:ind w:left="135"/>
              <w:jc w:val="center"/>
            </w:pPr>
          </w:p>
        </w:tc>
        <w:tc>
          <w:tcPr>
            <w:tcW w:w="2943" w:type="dxa"/>
            <w:vAlign w:val="center"/>
          </w:tcPr>
          <w:p w:rsidR="005F5D6A" w:rsidRPr="0018690D" w:rsidRDefault="005F5D6A" w:rsidP="003F10D2">
            <w:pPr>
              <w:ind w:left="135"/>
            </w:pPr>
            <w:r w:rsidRPr="0018690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F5D6A" w:rsidTr="003F10D2">
        <w:trPr>
          <w:trHeight w:val="165"/>
        </w:trPr>
        <w:tc>
          <w:tcPr>
            <w:tcW w:w="697" w:type="dxa"/>
          </w:tcPr>
          <w:p w:rsidR="005F5D6A" w:rsidRPr="00687368" w:rsidRDefault="005F5D6A" w:rsidP="003F1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vAlign w:val="center"/>
          </w:tcPr>
          <w:p w:rsidR="005F5D6A" w:rsidRDefault="005F5D6A" w:rsidP="003F10D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851" w:type="dxa"/>
            <w:vAlign w:val="center"/>
          </w:tcPr>
          <w:p w:rsidR="005F5D6A" w:rsidRDefault="005F5D6A" w:rsidP="003F10D2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92" w:type="dxa"/>
            <w:vAlign w:val="center"/>
          </w:tcPr>
          <w:p w:rsidR="005F5D6A" w:rsidRDefault="005F5D6A" w:rsidP="003F10D2">
            <w:pPr>
              <w:ind w:left="135"/>
              <w:jc w:val="center"/>
            </w:pPr>
            <w:r>
              <w:t>2</w:t>
            </w:r>
          </w:p>
        </w:tc>
        <w:tc>
          <w:tcPr>
            <w:tcW w:w="709" w:type="dxa"/>
            <w:vAlign w:val="center"/>
          </w:tcPr>
          <w:p w:rsidR="005F5D6A" w:rsidRDefault="005F5D6A" w:rsidP="003F10D2">
            <w:pPr>
              <w:ind w:left="135"/>
              <w:jc w:val="center"/>
            </w:pPr>
            <w:r>
              <w:t>1</w:t>
            </w:r>
          </w:p>
        </w:tc>
        <w:tc>
          <w:tcPr>
            <w:tcW w:w="2943" w:type="dxa"/>
            <w:vAlign w:val="center"/>
          </w:tcPr>
          <w:p w:rsidR="005F5D6A" w:rsidRPr="0018690D" w:rsidRDefault="005F5D6A" w:rsidP="003F10D2">
            <w:pPr>
              <w:ind w:left="135"/>
            </w:pPr>
            <w:r w:rsidRPr="0018690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F5D6A" w:rsidTr="003F10D2">
        <w:trPr>
          <w:trHeight w:val="90"/>
        </w:trPr>
        <w:tc>
          <w:tcPr>
            <w:tcW w:w="697" w:type="dxa"/>
          </w:tcPr>
          <w:p w:rsidR="005F5D6A" w:rsidRPr="00687368" w:rsidRDefault="005F5D6A" w:rsidP="003F1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vAlign w:val="center"/>
          </w:tcPr>
          <w:p w:rsidR="005F5D6A" w:rsidRDefault="005F5D6A" w:rsidP="003F10D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851" w:type="dxa"/>
            <w:vAlign w:val="center"/>
          </w:tcPr>
          <w:p w:rsidR="005F5D6A" w:rsidRDefault="005F5D6A" w:rsidP="003F10D2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992" w:type="dxa"/>
            <w:vAlign w:val="center"/>
          </w:tcPr>
          <w:p w:rsidR="005F5D6A" w:rsidRDefault="005F5D6A" w:rsidP="003F10D2">
            <w:pPr>
              <w:ind w:left="135"/>
              <w:jc w:val="center"/>
            </w:pPr>
            <w:r>
              <w:t>3</w:t>
            </w:r>
          </w:p>
        </w:tc>
        <w:tc>
          <w:tcPr>
            <w:tcW w:w="709" w:type="dxa"/>
            <w:vAlign w:val="center"/>
          </w:tcPr>
          <w:p w:rsidR="005F5D6A" w:rsidRDefault="005F5D6A" w:rsidP="003F10D2">
            <w:pPr>
              <w:ind w:left="135"/>
              <w:jc w:val="center"/>
            </w:pPr>
          </w:p>
        </w:tc>
        <w:tc>
          <w:tcPr>
            <w:tcW w:w="2943" w:type="dxa"/>
            <w:vAlign w:val="center"/>
          </w:tcPr>
          <w:p w:rsidR="005F5D6A" w:rsidRPr="0018690D" w:rsidRDefault="005F5D6A" w:rsidP="003F10D2">
            <w:pPr>
              <w:ind w:left="135"/>
            </w:pPr>
            <w:r w:rsidRPr="0018690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F5D6A" w:rsidTr="003F10D2">
        <w:trPr>
          <w:trHeight w:val="150"/>
        </w:trPr>
        <w:tc>
          <w:tcPr>
            <w:tcW w:w="697" w:type="dxa"/>
          </w:tcPr>
          <w:p w:rsidR="005F5D6A" w:rsidRPr="00687368" w:rsidRDefault="005F5D6A" w:rsidP="003F1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vAlign w:val="center"/>
          </w:tcPr>
          <w:p w:rsidR="005F5D6A" w:rsidRDefault="005F5D6A" w:rsidP="003F10D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851" w:type="dxa"/>
            <w:vAlign w:val="center"/>
          </w:tcPr>
          <w:p w:rsidR="005F5D6A" w:rsidRDefault="005F5D6A" w:rsidP="003F10D2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F5D6A" w:rsidRDefault="005F5D6A" w:rsidP="003F10D2">
            <w:pPr>
              <w:ind w:left="135"/>
              <w:jc w:val="center"/>
            </w:pPr>
            <w:r>
              <w:t>2</w:t>
            </w:r>
          </w:p>
        </w:tc>
        <w:tc>
          <w:tcPr>
            <w:tcW w:w="709" w:type="dxa"/>
            <w:vAlign w:val="center"/>
          </w:tcPr>
          <w:p w:rsidR="005F5D6A" w:rsidRDefault="005F5D6A" w:rsidP="003F10D2">
            <w:pPr>
              <w:ind w:left="135"/>
              <w:jc w:val="center"/>
            </w:pPr>
          </w:p>
        </w:tc>
        <w:tc>
          <w:tcPr>
            <w:tcW w:w="2943" w:type="dxa"/>
            <w:vAlign w:val="center"/>
          </w:tcPr>
          <w:p w:rsidR="005F5D6A" w:rsidRPr="0018690D" w:rsidRDefault="005F5D6A" w:rsidP="003F10D2">
            <w:pPr>
              <w:ind w:left="135"/>
            </w:pPr>
            <w:r w:rsidRPr="0018690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F5D6A" w:rsidTr="005F5D6A">
        <w:trPr>
          <w:trHeight w:val="630"/>
        </w:trPr>
        <w:tc>
          <w:tcPr>
            <w:tcW w:w="697" w:type="dxa"/>
          </w:tcPr>
          <w:p w:rsidR="005F5D6A" w:rsidRPr="00687368" w:rsidRDefault="005F5D6A" w:rsidP="003F1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vAlign w:val="center"/>
          </w:tcPr>
          <w:p w:rsidR="005F5D6A" w:rsidRDefault="005F5D6A" w:rsidP="003F10D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851" w:type="dxa"/>
            <w:vAlign w:val="center"/>
          </w:tcPr>
          <w:p w:rsidR="005F5D6A" w:rsidRDefault="005F5D6A" w:rsidP="003F10D2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F5D6A" w:rsidRDefault="005F5D6A" w:rsidP="005F5D6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709" w:type="dxa"/>
            <w:vAlign w:val="center"/>
          </w:tcPr>
          <w:p w:rsidR="005F5D6A" w:rsidRDefault="005F5D6A" w:rsidP="003F10D2">
            <w:pPr>
              <w:ind w:left="135"/>
              <w:jc w:val="center"/>
            </w:pPr>
            <w:r>
              <w:t>1</w:t>
            </w:r>
          </w:p>
        </w:tc>
        <w:tc>
          <w:tcPr>
            <w:tcW w:w="2943" w:type="dxa"/>
            <w:vAlign w:val="center"/>
          </w:tcPr>
          <w:p w:rsidR="005F5D6A" w:rsidRPr="0018690D" w:rsidRDefault="005F5D6A" w:rsidP="003F10D2">
            <w:pPr>
              <w:ind w:left="135"/>
            </w:pPr>
            <w:r w:rsidRPr="0018690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F5D6A" w:rsidTr="003F10D2">
        <w:trPr>
          <w:trHeight w:val="180"/>
        </w:trPr>
        <w:tc>
          <w:tcPr>
            <w:tcW w:w="697" w:type="dxa"/>
          </w:tcPr>
          <w:p w:rsidR="005F5D6A" w:rsidRPr="00687368" w:rsidRDefault="005F5D6A" w:rsidP="003F1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center"/>
          </w:tcPr>
          <w:p w:rsidR="005F5D6A" w:rsidRDefault="005F5D6A" w:rsidP="003F10D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51" w:type="dxa"/>
            <w:vAlign w:val="center"/>
          </w:tcPr>
          <w:p w:rsidR="005F5D6A" w:rsidRDefault="005F5D6A" w:rsidP="003F10D2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F5D6A" w:rsidRDefault="005F5D6A" w:rsidP="003F10D2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09" w:type="dxa"/>
            <w:vAlign w:val="center"/>
          </w:tcPr>
          <w:p w:rsidR="005F5D6A" w:rsidRDefault="005F5D6A" w:rsidP="003F10D2">
            <w:pPr>
              <w:ind w:left="135"/>
              <w:jc w:val="center"/>
            </w:pPr>
          </w:p>
        </w:tc>
        <w:tc>
          <w:tcPr>
            <w:tcW w:w="2943" w:type="dxa"/>
            <w:vAlign w:val="center"/>
          </w:tcPr>
          <w:p w:rsidR="005F5D6A" w:rsidRPr="0018690D" w:rsidRDefault="005F5D6A" w:rsidP="003F10D2">
            <w:pPr>
              <w:ind w:left="135"/>
            </w:pPr>
            <w:r w:rsidRPr="0018690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F5D6A" w:rsidTr="003F10D2">
        <w:trPr>
          <w:trHeight w:val="120"/>
        </w:trPr>
        <w:tc>
          <w:tcPr>
            <w:tcW w:w="697" w:type="dxa"/>
          </w:tcPr>
          <w:p w:rsidR="005F5D6A" w:rsidRDefault="005F5D6A" w:rsidP="003F10D2"/>
        </w:tc>
        <w:tc>
          <w:tcPr>
            <w:tcW w:w="3260" w:type="dxa"/>
          </w:tcPr>
          <w:p w:rsidR="005F5D6A" w:rsidRDefault="005F5D6A" w:rsidP="003F10D2"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5F5D6A" w:rsidRPr="00F44F5E" w:rsidRDefault="005F5D6A" w:rsidP="003F1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 часа </w:t>
            </w:r>
          </w:p>
        </w:tc>
        <w:tc>
          <w:tcPr>
            <w:tcW w:w="709" w:type="dxa"/>
          </w:tcPr>
          <w:p w:rsidR="005F5D6A" w:rsidRPr="00EC30A9" w:rsidRDefault="005F5D6A" w:rsidP="003F1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3" w:type="dxa"/>
          </w:tcPr>
          <w:p w:rsidR="005F5D6A" w:rsidRDefault="005F5D6A" w:rsidP="003F10D2"/>
        </w:tc>
      </w:tr>
    </w:tbl>
    <w:p w:rsidR="005F5D6A" w:rsidRDefault="005F5D6A" w:rsidP="005F5D6A">
      <w:pPr>
        <w:pStyle w:val="a4"/>
        <w:jc w:val="left"/>
        <w:rPr>
          <w:b w:val="0"/>
        </w:rPr>
      </w:pPr>
    </w:p>
    <w:p w:rsidR="005F5D6A" w:rsidRDefault="005F5D6A" w:rsidP="005F5D6A">
      <w:pPr>
        <w:pStyle w:val="a4"/>
        <w:jc w:val="left"/>
        <w:rPr>
          <w:b w:val="0"/>
        </w:rPr>
      </w:pPr>
    </w:p>
    <w:p w:rsidR="00597AF1" w:rsidRDefault="00597AF1" w:rsidP="00687368">
      <w:pPr>
        <w:pStyle w:val="a4"/>
        <w:jc w:val="left"/>
        <w:rPr>
          <w:b w:val="0"/>
        </w:rPr>
      </w:pPr>
    </w:p>
    <w:p w:rsidR="00597AF1" w:rsidRDefault="00597AF1" w:rsidP="00687368">
      <w:pPr>
        <w:pStyle w:val="a4"/>
        <w:jc w:val="left"/>
        <w:rPr>
          <w:b w:val="0"/>
        </w:rPr>
      </w:pPr>
    </w:p>
    <w:p w:rsidR="00597AF1" w:rsidRDefault="00597AF1" w:rsidP="00687368">
      <w:pPr>
        <w:pStyle w:val="a4"/>
        <w:jc w:val="left"/>
        <w:rPr>
          <w:b w:val="0"/>
        </w:rPr>
      </w:pPr>
    </w:p>
    <w:p w:rsidR="00597AF1" w:rsidRDefault="00597AF1" w:rsidP="00687368">
      <w:pPr>
        <w:pStyle w:val="a4"/>
        <w:jc w:val="left"/>
        <w:rPr>
          <w:b w:val="0"/>
        </w:rPr>
      </w:pPr>
    </w:p>
    <w:p w:rsidR="00DE0D20" w:rsidRDefault="00DE0D20" w:rsidP="00DE0D20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DE0D20" w:rsidRDefault="00DE0D20" w:rsidP="00DE0D20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tbl>
      <w:tblPr>
        <w:tblStyle w:val="a3"/>
        <w:tblW w:w="0" w:type="auto"/>
        <w:tblInd w:w="120" w:type="dxa"/>
        <w:tblLayout w:type="fixed"/>
        <w:tblLook w:val="04A0" w:firstRow="1" w:lastRow="0" w:firstColumn="1" w:lastColumn="0" w:noHBand="0" w:noVBand="1"/>
      </w:tblPr>
      <w:tblGrid>
        <w:gridCol w:w="697"/>
        <w:gridCol w:w="3260"/>
        <w:gridCol w:w="851"/>
        <w:gridCol w:w="992"/>
        <w:gridCol w:w="709"/>
        <w:gridCol w:w="2943"/>
      </w:tblGrid>
      <w:tr w:rsidR="00DE0D20" w:rsidTr="003F10D2">
        <w:trPr>
          <w:trHeight w:val="705"/>
        </w:trPr>
        <w:tc>
          <w:tcPr>
            <w:tcW w:w="697" w:type="dxa"/>
            <w:vMerge w:val="restart"/>
          </w:tcPr>
          <w:p w:rsidR="00DE0D20" w:rsidRPr="007B4139" w:rsidRDefault="00DE0D20" w:rsidP="003F10D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C87138">
              <w:rPr>
                <w:rFonts w:ascii="Times New Roman" w:hAnsi="Times New Roman" w:cs="Times New Roman"/>
                <w:sz w:val="20"/>
                <w:szCs w:val="20"/>
              </w:rPr>
              <w:t>раздела и тем</w:t>
            </w:r>
          </w:p>
        </w:tc>
        <w:tc>
          <w:tcPr>
            <w:tcW w:w="3260" w:type="dxa"/>
            <w:vMerge w:val="restart"/>
          </w:tcPr>
          <w:p w:rsidR="00DE0D20" w:rsidRPr="007B4139" w:rsidRDefault="00DE0D20" w:rsidP="003F10D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843" w:type="dxa"/>
            <w:gridSpan w:val="2"/>
          </w:tcPr>
          <w:p w:rsidR="00DE0D20" w:rsidRPr="007B4139" w:rsidRDefault="00DE0D20" w:rsidP="003F10D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Учебные часы</w:t>
            </w:r>
          </w:p>
        </w:tc>
        <w:tc>
          <w:tcPr>
            <w:tcW w:w="709" w:type="dxa"/>
            <w:vMerge w:val="restart"/>
          </w:tcPr>
          <w:p w:rsidR="00DE0D20" w:rsidRPr="007B4139" w:rsidRDefault="00DE0D20" w:rsidP="003F10D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Виды контроля</w:t>
            </w:r>
          </w:p>
        </w:tc>
        <w:tc>
          <w:tcPr>
            <w:tcW w:w="2943" w:type="dxa"/>
            <w:vMerge w:val="restart"/>
          </w:tcPr>
          <w:p w:rsidR="00DE0D20" w:rsidRPr="007B4139" w:rsidRDefault="00DE0D20" w:rsidP="003F10D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DE0D20" w:rsidTr="003F10D2">
        <w:trPr>
          <w:trHeight w:val="555"/>
        </w:trPr>
        <w:tc>
          <w:tcPr>
            <w:tcW w:w="697" w:type="dxa"/>
            <w:vMerge/>
          </w:tcPr>
          <w:p w:rsidR="00DE0D20" w:rsidRPr="007B4139" w:rsidRDefault="00DE0D20" w:rsidP="003F10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E0D20" w:rsidRPr="007B4139" w:rsidRDefault="00DE0D20" w:rsidP="003F10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E0D20" w:rsidRPr="007B4139" w:rsidRDefault="00DE0D20" w:rsidP="003F10D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DE0D20" w:rsidRPr="007B4139" w:rsidRDefault="00DE0D20" w:rsidP="003F10D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vMerge/>
          </w:tcPr>
          <w:p w:rsidR="00DE0D20" w:rsidRPr="007B4139" w:rsidRDefault="00DE0D20" w:rsidP="003F10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vMerge/>
          </w:tcPr>
          <w:p w:rsidR="00DE0D20" w:rsidRDefault="00DE0D20" w:rsidP="003F10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70B" w:rsidTr="003F10D2">
        <w:trPr>
          <w:trHeight w:val="225"/>
        </w:trPr>
        <w:tc>
          <w:tcPr>
            <w:tcW w:w="697" w:type="dxa"/>
          </w:tcPr>
          <w:p w:rsidR="00DF270B" w:rsidRPr="00687368" w:rsidRDefault="00DF270B" w:rsidP="003F1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:rsidR="00DF270B" w:rsidRDefault="00DF270B" w:rsidP="003F10D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851" w:type="dxa"/>
            <w:vAlign w:val="center"/>
          </w:tcPr>
          <w:p w:rsidR="00DF270B" w:rsidRDefault="00DF270B" w:rsidP="003F10D2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92" w:type="dxa"/>
            <w:vAlign w:val="center"/>
          </w:tcPr>
          <w:p w:rsidR="00DF270B" w:rsidRDefault="00DF270B" w:rsidP="003F10D2">
            <w:pPr>
              <w:ind w:left="135"/>
              <w:jc w:val="center"/>
            </w:pPr>
            <w:r>
              <w:t>2</w:t>
            </w:r>
          </w:p>
        </w:tc>
        <w:tc>
          <w:tcPr>
            <w:tcW w:w="709" w:type="dxa"/>
            <w:vAlign w:val="center"/>
          </w:tcPr>
          <w:p w:rsidR="00DF270B" w:rsidRDefault="00DF270B" w:rsidP="003F10D2">
            <w:pPr>
              <w:ind w:left="135"/>
              <w:jc w:val="center"/>
            </w:pPr>
          </w:p>
        </w:tc>
        <w:tc>
          <w:tcPr>
            <w:tcW w:w="2943" w:type="dxa"/>
            <w:vAlign w:val="center"/>
          </w:tcPr>
          <w:p w:rsidR="00DF270B" w:rsidRPr="0018690D" w:rsidRDefault="00DF270B" w:rsidP="003F10D2">
            <w:pPr>
              <w:ind w:left="135"/>
            </w:pPr>
            <w:r w:rsidRPr="0018690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DF270B" w:rsidTr="003F10D2">
        <w:trPr>
          <w:trHeight w:val="210"/>
        </w:trPr>
        <w:tc>
          <w:tcPr>
            <w:tcW w:w="697" w:type="dxa"/>
          </w:tcPr>
          <w:p w:rsidR="00DF270B" w:rsidRPr="00687368" w:rsidRDefault="00DF270B" w:rsidP="003F1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vAlign w:val="center"/>
          </w:tcPr>
          <w:p w:rsidR="00DF270B" w:rsidRDefault="00DF270B" w:rsidP="003F10D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51" w:type="dxa"/>
            <w:vAlign w:val="center"/>
          </w:tcPr>
          <w:p w:rsidR="00DF270B" w:rsidRDefault="00DF270B" w:rsidP="00DF270B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992" w:type="dxa"/>
            <w:vAlign w:val="center"/>
          </w:tcPr>
          <w:p w:rsidR="00DF270B" w:rsidRDefault="00DF270B" w:rsidP="003F10D2">
            <w:pPr>
              <w:ind w:left="135"/>
              <w:jc w:val="center"/>
            </w:pPr>
            <w:r>
              <w:t>2</w:t>
            </w:r>
          </w:p>
        </w:tc>
        <w:tc>
          <w:tcPr>
            <w:tcW w:w="709" w:type="dxa"/>
            <w:vAlign w:val="center"/>
          </w:tcPr>
          <w:p w:rsidR="00DF270B" w:rsidRDefault="00DF270B" w:rsidP="003F10D2">
            <w:pPr>
              <w:ind w:left="135"/>
              <w:jc w:val="center"/>
            </w:pPr>
          </w:p>
        </w:tc>
        <w:tc>
          <w:tcPr>
            <w:tcW w:w="2943" w:type="dxa"/>
            <w:vAlign w:val="center"/>
          </w:tcPr>
          <w:p w:rsidR="00DF270B" w:rsidRPr="0018690D" w:rsidRDefault="00DF270B" w:rsidP="003F10D2">
            <w:pPr>
              <w:ind w:left="135"/>
            </w:pPr>
            <w:r w:rsidRPr="0018690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DF270B" w:rsidTr="003F10D2">
        <w:trPr>
          <w:trHeight w:val="165"/>
        </w:trPr>
        <w:tc>
          <w:tcPr>
            <w:tcW w:w="697" w:type="dxa"/>
          </w:tcPr>
          <w:p w:rsidR="00DF270B" w:rsidRPr="00687368" w:rsidRDefault="00DF270B" w:rsidP="003F1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vAlign w:val="center"/>
          </w:tcPr>
          <w:p w:rsidR="00DF270B" w:rsidRDefault="00DF270B" w:rsidP="003F10D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851" w:type="dxa"/>
            <w:vAlign w:val="center"/>
          </w:tcPr>
          <w:p w:rsidR="00DF270B" w:rsidRDefault="00DF270B" w:rsidP="003F10D2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92" w:type="dxa"/>
            <w:vAlign w:val="center"/>
          </w:tcPr>
          <w:p w:rsidR="00DF270B" w:rsidRDefault="00DF270B" w:rsidP="003F10D2">
            <w:pPr>
              <w:ind w:left="135"/>
              <w:jc w:val="center"/>
            </w:pPr>
            <w:r>
              <w:t>2</w:t>
            </w:r>
          </w:p>
        </w:tc>
        <w:tc>
          <w:tcPr>
            <w:tcW w:w="709" w:type="dxa"/>
            <w:vAlign w:val="center"/>
          </w:tcPr>
          <w:p w:rsidR="00DF270B" w:rsidRDefault="00DF270B" w:rsidP="003F10D2">
            <w:pPr>
              <w:ind w:left="135"/>
              <w:jc w:val="center"/>
            </w:pPr>
            <w:r>
              <w:t>1</w:t>
            </w:r>
          </w:p>
        </w:tc>
        <w:tc>
          <w:tcPr>
            <w:tcW w:w="2943" w:type="dxa"/>
            <w:vAlign w:val="center"/>
          </w:tcPr>
          <w:p w:rsidR="00DF270B" w:rsidRPr="0018690D" w:rsidRDefault="00DF270B" w:rsidP="003F10D2">
            <w:pPr>
              <w:ind w:left="135"/>
            </w:pPr>
            <w:r w:rsidRPr="0018690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DF270B" w:rsidTr="003F10D2">
        <w:trPr>
          <w:trHeight w:val="90"/>
        </w:trPr>
        <w:tc>
          <w:tcPr>
            <w:tcW w:w="697" w:type="dxa"/>
          </w:tcPr>
          <w:p w:rsidR="00DF270B" w:rsidRPr="00687368" w:rsidRDefault="00DF270B" w:rsidP="003F1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vAlign w:val="center"/>
          </w:tcPr>
          <w:p w:rsidR="00DF270B" w:rsidRDefault="00DF270B" w:rsidP="003F10D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851" w:type="dxa"/>
            <w:vAlign w:val="center"/>
          </w:tcPr>
          <w:p w:rsidR="00DF270B" w:rsidRDefault="00DF270B" w:rsidP="00DF270B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992" w:type="dxa"/>
            <w:vAlign w:val="center"/>
          </w:tcPr>
          <w:p w:rsidR="00DF270B" w:rsidRDefault="00DF270B" w:rsidP="003F10D2">
            <w:pPr>
              <w:ind w:left="135"/>
              <w:jc w:val="center"/>
            </w:pPr>
            <w:r>
              <w:t>3</w:t>
            </w:r>
          </w:p>
        </w:tc>
        <w:tc>
          <w:tcPr>
            <w:tcW w:w="709" w:type="dxa"/>
            <w:vAlign w:val="center"/>
          </w:tcPr>
          <w:p w:rsidR="00DF270B" w:rsidRDefault="00DF270B" w:rsidP="003F10D2">
            <w:pPr>
              <w:ind w:left="135"/>
              <w:jc w:val="center"/>
            </w:pPr>
          </w:p>
        </w:tc>
        <w:tc>
          <w:tcPr>
            <w:tcW w:w="2943" w:type="dxa"/>
            <w:vAlign w:val="center"/>
          </w:tcPr>
          <w:p w:rsidR="00DF270B" w:rsidRPr="0018690D" w:rsidRDefault="00DF270B" w:rsidP="003F10D2">
            <w:pPr>
              <w:ind w:left="135"/>
            </w:pPr>
            <w:r w:rsidRPr="0018690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DF270B" w:rsidTr="003F10D2">
        <w:trPr>
          <w:trHeight w:val="150"/>
        </w:trPr>
        <w:tc>
          <w:tcPr>
            <w:tcW w:w="697" w:type="dxa"/>
          </w:tcPr>
          <w:p w:rsidR="00DF270B" w:rsidRPr="00687368" w:rsidRDefault="00DF270B" w:rsidP="003F1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vAlign w:val="center"/>
          </w:tcPr>
          <w:p w:rsidR="00DF270B" w:rsidRDefault="00DF270B" w:rsidP="003F10D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851" w:type="dxa"/>
            <w:vAlign w:val="center"/>
          </w:tcPr>
          <w:p w:rsidR="00DF270B" w:rsidRDefault="00DF270B" w:rsidP="003F10D2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992" w:type="dxa"/>
            <w:vAlign w:val="center"/>
          </w:tcPr>
          <w:p w:rsidR="00DF270B" w:rsidRDefault="00DF270B" w:rsidP="003F10D2">
            <w:pPr>
              <w:ind w:left="135"/>
              <w:jc w:val="center"/>
            </w:pPr>
            <w:r>
              <w:t>3</w:t>
            </w:r>
          </w:p>
        </w:tc>
        <w:tc>
          <w:tcPr>
            <w:tcW w:w="709" w:type="dxa"/>
            <w:vAlign w:val="center"/>
          </w:tcPr>
          <w:p w:rsidR="00DF270B" w:rsidRDefault="00DF270B" w:rsidP="003F10D2">
            <w:pPr>
              <w:ind w:left="135"/>
              <w:jc w:val="center"/>
            </w:pPr>
          </w:p>
        </w:tc>
        <w:tc>
          <w:tcPr>
            <w:tcW w:w="2943" w:type="dxa"/>
            <w:vAlign w:val="center"/>
          </w:tcPr>
          <w:p w:rsidR="00DF270B" w:rsidRPr="0018690D" w:rsidRDefault="00DF270B" w:rsidP="003F10D2">
            <w:pPr>
              <w:ind w:left="135"/>
            </w:pPr>
            <w:r w:rsidRPr="0018690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DF270B" w:rsidTr="003F10D2">
        <w:trPr>
          <w:trHeight w:val="630"/>
        </w:trPr>
        <w:tc>
          <w:tcPr>
            <w:tcW w:w="697" w:type="dxa"/>
          </w:tcPr>
          <w:p w:rsidR="00DF270B" w:rsidRPr="00687368" w:rsidRDefault="00DF270B" w:rsidP="003F1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vAlign w:val="center"/>
          </w:tcPr>
          <w:p w:rsidR="00DF270B" w:rsidRDefault="00DF270B" w:rsidP="003F10D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851" w:type="dxa"/>
            <w:vAlign w:val="center"/>
          </w:tcPr>
          <w:p w:rsidR="00DF270B" w:rsidRDefault="00DF270B" w:rsidP="003F10D2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992" w:type="dxa"/>
            <w:vAlign w:val="center"/>
          </w:tcPr>
          <w:p w:rsidR="00DF270B" w:rsidRDefault="00DF270B" w:rsidP="00DF270B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709" w:type="dxa"/>
            <w:vAlign w:val="center"/>
          </w:tcPr>
          <w:p w:rsidR="00DF270B" w:rsidRDefault="00DF270B" w:rsidP="003F10D2">
            <w:pPr>
              <w:ind w:left="135"/>
              <w:jc w:val="center"/>
            </w:pPr>
            <w:r>
              <w:t>1</w:t>
            </w:r>
          </w:p>
        </w:tc>
        <w:tc>
          <w:tcPr>
            <w:tcW w:w="2943" w:type="dxa"/>
            <w:vAlign w:val="center"/>
          </w:tcPr>
          <w:p w:rsidR="00DF270B" w:rsidRPr="0018690D" w:rsidRDefault="00DF270B" w:rsidP="003F10D2">
            <w:pPr>
              <w:ind w:left="135"/>
            </w:pPr>
            <w:r w:rsidRPr="0018690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690D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DE0D20" w:rsidTr="003F10D2">
        <w:trPr>
          <w:trHeight w:val="120"/>
        </w:trPr>
        <w:tc>
          <w:tcPr>
            <w:tcW w:w="697" w:type="dxa"/>
          </w:tcPr>
          <w:p w:rsidR="00DE0D20" w:rsidRDefault="00DE0D20" w:rsidP="003F10D2"/>
        </w:tc>
        <w:tc>
          <w:tcPr>
            <w:tcW w:w="3260" w:type="dxa"/>
          </w:tcPr>
          <w:p w:rsidR="00DE0D20" w:rsidRDefault="00DE0D20" w:rsidP="003F10D2"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DE0D20" w:rsidRPr="00F44F5E" w:rsidRDefault="00DE0D20" w:rsidP="003F1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 часа </w:t>
            </w:r>
          </w:p>
        </w:tc>
        <w:tc>
          <w:tcPr>
            <w:tcW w:w="709" w:type="dxa"/>
          </w:tcPr>
          <w:p w:rsidR="00DE0D20" w:rsidRPr="00EC30A9" w:rsidRDefault="00DE0D20" w:rsidP="003F1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3" w:type="dxa"/>
          </w:tcPr>
          <w:p w:rsidR="00DE0D20" w:rsidRDefault="00DE0D20" w:rsidP="003F10D2"/>
        </w:tc>
      </w:tr>
    </w:tbl>
    <w:p w:rsidR="00DE0D20" w:rsidRDefault="00DE0D20" w:rsidP="00DE0D20">
      <w:pPr>
        <w:pStyle w:val="a4"/>
        <w:jc w:val="left"/>
        <w:rPr>
          <w:b w:val="0"/>
        </w:rPr>
      </w:pPr>
    </w:p>
    <w:p w:rsidR="00A92FA9" w:rsidRDefault="00A92FA9" w:rsidP="00A92FA9">
      <w:pPr>
        <w:spacing w:after="0" w:line="240" w:lineRule="auto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</w:p>
    <w:p w:rsidR="00A92FA9" w:rsidRDefault="00A92FA9" w:rsidP="00A92FA9">
      <w:pPr>
        <w:spacing w:after="0" w:line="240" w:lineRule="auto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</w:p>
    <w:p w:rsidR="00A92FA9" w:rsidRDefault="00A92FA9" w:rsidP="00A92FA9">
      <w:pPr>
        <w:spacing w:after="0" w:line="240" w:lineRule="auto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</w:p>
    <w:p w:rsidR="00A92FA9" w:rsidRPr="00A92FA9" w:rsidRDefault="00A92FA9" w:rsidP="00A92FA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 w:rsidRPr="00A92FA9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lastRenderedPageBreak/>
        <w:t>ПРОВЕРЯЕМЫЕ ТРЕБОВАНИЯ К РЕЗУЛЬТАТАМ ОСВОЕНИЯ ООП И ЭЛЕМЕНТЫ СОДЕРЖАНИЯ</w:t>
      </w:r>
    </w:p>
    <w:p w:rsidR="00A92FA9" w:rsidRPr="00A92FA9" w:rsidRDefault="00A92FA9" w:rsidP="00A92FA9">
      <w:pPr>
        <w:spacing w:after="0" w:line="240" w:lineRule="auto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A92FA9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7 класс</w:t>
      </w:r>
    </w:p>
    <w:p w:rsidR="00A92FA9" w:rsidRPr="00A92FA9" w:rsidRDefault="00A92FA9" w:rsidP="00A92FA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2F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Проверяемые требования к результатам освоения ООП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85"/>
        <w:gridCol w:w="7704"/>
      </w:tblGrid>
      <w:tr w:rsidR="00A92FA9" w:rsidRPr="00A92FA9" w:rsidTr="00744E41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Код проверяемого результата </w:t>
            </w:r>
          </w:p>
        </w:tc>
        <w:tc>
          <w:tcPr>
            <w:tcW w:w="613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92FA9" w:rsidRPr="00A92FA9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</w:tr>
      <w:tr w:rsidR="00A92FA9" w:rsidRPr="00A92FA9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61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A92FA9" w:rsidRPr="00A92FA9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61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A92FA9" w:rsidRPr="00A92FA9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61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A92FA9" w:rsidRPr="00A92FA9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61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:rsidR="00A92FA9" w:rsidRPr="00A92FA9" w:rsidRDefault="00A92FA9" w:rsidP="00A92FA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2F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Проверяемые элементы содержания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00"/>
        <w:gridCol w:w="8589"/>
      </w:tblGrid>
      <w:tr w:rsidR="00A92FA9" w:rsidRPr="00A92FA9" w:rsidTr="00744E4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Код </w:t>
            </w:r>
          </w:p>
        </w:tc>
        <w:tc>
          <w:tcPr>
            <w:tcW w:w="1020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Проверяемый элемент содержания </w:t>
            </w:r>
          </w:p>
        </w:tc>
      </w:tr>
      <w:tr w:rsidR="00A92FA9" w:rsidRPr="00A92FA9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</w:tr>
      <w:tr w:rsidR="00A92FA9" w:rsidRPr="00A92FA9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A92FA9" w:rsidRPr="00A92FA9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</w:t>
            </w:r>
          </w:p>
        </w:tc>
      </w:tr>
      <w:tr w:rsidR="00A92FA9" w:rsidRPr="00A92FA9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</w:t>
            </w:r>
          </w:p>
        </w:tc>
      </w:tr>
      <w:tr w:rsidR="00A92FA9" w:rsidRPr="00A92FA9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Граф, вершина, ребро. Степень вершины. Число ребер и суммарная степень вершин. Представление о связности графа. Цепи и циклы. Пути в графах. Обход графа (</w:t>
            </w:r>
            <w:proofErr w:type="spellStart"/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эйлеров</w:t>
            </w:r>
            <w:proofErr w:type="spellEnd"/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путь). Представление об ориентированном графе. Решение задач с помощью графов</w:t>
            </w:r>
          </w:p>
        </w:tc>
      </w:tr>
    </w:tbl>
    <w:p w:rsidR="00A92FA9" w:rsidRPr="00A92FA9" w:rsidRDefault="00A92FA9" w:rsidP="00A92FA9">
      <w:pPr>
        <w:spacing w:after="0" w:line="240" w:lineRule="auto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A92FA9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8 класс</w:t>
      </w:r>
    </w:p>
    <w:p w:rsidR="00A92FA9" w:rsidRPr="00A92FA9" w:rsidRDefault="00A92FA9" w:rsidP="00A92FA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2F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Проверяемые требования к результатам освоения ООП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61"/>
        <w:gridCol w:w="8128"/>
      </w:tblGrid>
      <w:tr w:rsidR="00A92FA9" w:rsidRPr="00A92FA9" w:rsidTr="00744E41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Код проверяемого результата </w:t>
            </w:r>
          </w:p>
        </w:tc>
        <w:tc>
          <w:tcPr>
            <w:tcW w:w="1020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92FA9" w:rsidRPr="00A92FA9" w:rsidTr="00744E41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</w:tr>
      <w:tr w:rsidR="00A92FA9" w:rsidRPr="00A92FA9" w:rsidTr="00744E41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A92FA9" w:rsidRPr="00A92FA9" w:rsidTr="00744E41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A92FA9" w:rsidRPr="00A92FA9" w:rsidTr="00744E41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частоты числовых значений и частоты событий, в том числе по результатам измерений и наблюдений</w:t>
            </w:r>
          </w:p>
        </w:tc>
      </w:tr>
      <w:tr w:rsidR="00A92FA9" w:rsidRPr="00A92FA9" w:rsidTr="00744E41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A92FA9" w:rsidRPr="00A92FA9" w:rsidTr="00744E41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A92FA9" w:rsidRPr="00A92FA9" w:rsidTr="00744E41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  <w:proofErr w:type="gramEnd"/>
          </w:p>
        </w:tc>
      </w:tr>
      <w:tr w:rsidR="00A92FA9" w:rsidRPr="00A92FA9" w:rsidTr="00744E41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:rsidR="00A92FA9" w:rsidRPr="00A92FA9" w:rsidRDefault="00A92FA9" w:rsidP="00A92FA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2F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Проверяемые элементы содержания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97"/>
        <w:gridCol w:w="8592"/>
      </w:tblGrid>
      <w:tr w:rsidR="00A92FA9" w:rsidRPr="00A92FA9" w:rsidTr="00744E4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Код </w:t>
            </w:r>
          </w:p>
        </w:tc>
        <w:tc>
          <w:tcPr>
            <w:tcW w:w="1020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Проверяемый элемент содержания </w:t>
            </w:r>
          </w:p>
        </w:tc>
      </w:tr>
      <w:tr w:rsidR="00A92FA9" w:rsidRPr="00A92FA9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</w:tr>
      <w:tr w:rsidR="00A92FA9" w:rsidRPr="00A92FA9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данных в виде таблиц, диаграмм, графиков</w:t>
            </w:r>
          </w:p>
        </w:tc>
      </w:tr>
      <w:tr w:rsidR="00A92FA9" w:rsidRPr="00A92FA9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A92FA9" w:rsidRPr="00A92FA9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A92FA9" w:rsidRPr="00A92FA9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графического представления множе</w:t>
            </w:r>
            <w:proofErr w:type="gramStart"/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 дл</w:t>
            </w:r>
            <w:proofErr w:type="gramEnd"/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описания реальных процессов и явлений, при решении задач.</w:t>
            </w:r>
          </w:p>
        </w:tc>
      </w:tr>
      <w:tr w:rsidR="00A92FA9" w:rsidRPr="00A92FA9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 рассеивания данных. Дисперсия и стандартное отклонение числовых наборов. Диаграмма рассеивания</w:t>
            </w:r>
          </w:p>
        </w:tc>
      </w:tr>
      <w:tr w:rsidR="00A92FA9" w:rsidRPr="00A92FA9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A92FA9" w:rsidRPr="00A92FA9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Дерево. Свойства деревьев: единственность пути, существование висячей вершины, связь между числом вершин и числом ребер. Правило умножения. Решение задач с помощью графов</w:t>
            </w:r>
          </w:p>
        </w:tc>
      </w:tr>
      <w:tr w:rsidR="00A92FA9" w:rsidRPr="00A92FA9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Противоположные события. Диаграмма Эйлера. Объединение и пересечение событий. Несовместные события. Формула сложения вероятностей</w:t>
            </w:r>
          </w:p>
        </w:tc>
      </w:tr>
      <w:tr w:rsidR="00A92FA9" w:rsidRPr="00A92FA9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Условная вероятность. Правило умножения. Независимые события</w:t>
            </w:r>
          </w:p>
        </w:tc>
      </w:tr>
      <w:tr w:rsidR="00A92FA9" w:rsidRPr="00A92FA9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:rsidR="00A92FA9" w:rsidRPr="00A92FA9" w:rsidRDefault="00A92FA9" w:rsidP="00A92FA9">
      <w:pPr>
        <w:spacing w:after="0" w:line="240" w:lineRule="auto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A92FA9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9 класс</w:t>
      </w:r>
    </w:p>
    <w:p w:rsidR="00A92FA9" w:rsidRPr="00A92FA9" w:rsidRDefault="00A92FA9" w:rsidP="00A92FA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2F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Проверяемые требования к результатам освоения ООП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61"/>
        <w:gridCol w:w="8128"/>
      </w:tblGrid>
      <w:tr w:rsidR="00A92FA9" w:rsidRPr="00A92FA9" w:rsidTr="00744E4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Код проверяемого </w:t>
            </w:r>
            <w:r w:rsidRPr="00A92F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результата </w:t>
            </w:r>
          </w:p>
        </w:tc>
        <w:tc>
          <w:tcPr>
            <w:tcW w:w="1020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92FA9" w:rsidRPr="00A92FA9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</w:tr>
      <w:tr w:rsidR="00A92FA9" w:rsidRPr="00A92FA9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A92FA9" w:rsidRPr="00A92FA9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A92FA9" w:rsidRPr="00A92FA9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A92FA9" w:rsidRPr="00A92FA9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частоты значений и частоты события, в том числе пользуясь результатами проведенных измерений и наблюдений</w:t>
            </w:r>
          </w:p>
        </w:tc>
      </w:tr>
      <w:tr w:rsidR="00A92FA9" w:rsidRPr="00A92FA9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</w:t>
            </w:r>
          </w:p>
        </w:tc>
      </w:tr>
      <w:tr w:rsidR="00A92FA9" w:rsidRPr="00A92FA9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представление о случайной величине и о распределении вероятностей</w:t>
            </w:r>
          </w:p>
        </w:tc>
      </w:tr>
      <w:tr w:rsidR="00A92FA9" w:rsidRPr="00A92FA9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:rsidR="00A92FA9" w:rsidRPr="00A92FA9" w:rsidRDefault="00A92FA9" w:rsidP="00A92FA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2F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Проверяемые элементы содержания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00"/>
        <w:gridCol w:w="8889"/>
      </w:tblGrid>
      <w:tr w:rsidR="00A92FA9" w:rsidRPr="00A92FA9" w:rsidTr="00744E41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Код </w:t>
            </w:r>
          </w:p>
        </w:tc>
        <w:tc>
          <w:tcPr>
            <w:tcW w:w="1083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Проверяемый элемент содержания </w:t>
            </w:r>
          </w:p>
        </w:tc>
      </w:tr>
      <w:tr w:rsidR="00A92FA9" w:rsidRPr="00A92FA9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</w:tr>
      <w:tr w:rsidR="00A92FA9" w:rsidRPr="00A92FA9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данных в виде таблиц, диаграмм, графиков, интерпретация данных. Чтение и построение таблиц, диаграмм, графиков по реальным данным</w:t>
            </w:r>
          </w:p>
        </w:tc>
      </w:tr>
      <w:tr w:rsidR="00A92FA9" w:rsidRPr="00A92FA9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Перестановки и факториал</w:t>
            </w:r>
          </w:p>
        </w:tc>
      </w:tr>
      <w:tr w:rsidR="00A92FA9" w:rsidRPr="00A92FA9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Сочетания и число сочетаний</w:t>
            </w:r>
          </w:p>
        </w:tc>
      </w:tr>
      <w:tr w:rsidR="00A92FA9" w:rsidRPr="00A92FA9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Треугольник Паскаля. Решение задач с использованием комбинаторики</w:t>
            </w:r>
          </w:p>
        </w:tc>
      </w:tr>
      <w:tr w:rsidR="00A92FA9" w:rsidRPr="00A92FA9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:rsidR="00A92FA9" w:rsidRPr="00A92FA9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Испытание. Успех и неудача. Серия испытаний до первого успеха</w:t>
            </w:r>
          </w:p>
        </w:tc>
      </w:tr>
      <w:tr w:rsidR="00A92FA9" w:rsidRPr="00A92FA9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Серия испытаний Бернулли. Вероятности событий в серии испытаний Бернулли</w:t>
            </w:r>
          </w:p>
        </w:tc>
      </w:tr>
      <w:tr w:rsidR="00A92FA9" w:rsidRPr="00A92FA9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Случайная величина и распределение вероятностей</w:t>
            </w:r>
          </w:p>
        </w:tc>
      </w:tr>
      <w:tr w:rsidR="00A92FA9" w:rsidRPr="00A92FA9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:rsidR="00A92FA9" w:rsidRPr="00A92FA9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A92FA9" w:rsidRPr="00A92FA9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FA9" w:rsidRPr="00A92FA9" w:rsidRDefault="00A92FA9" w:rsidP="00A92F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:rsidR="00597AF1" w:rsidRDefault="00597AF1" w:rsidP="00A92FA9">
      <w:pPr>
        <w:pStyle w:val="a4"/>
        <w:jc w:val="left"/>
        <w:rPr>
          <w:b w:val="0"/>
        </w:rPr>
      </w:pPr>
    </w:p>
    <w:p w:rsidR="00241A4D" w:rsidRDefault="00241A4D" w:rsidP="00A92FA9">
      <w:pPr>
        <w:pStyle w:val="a4"/>
        <w:jc w:val="left"/>
        <w:rPr>
          <w:b w:val="0"/>
        </w:rPr>
      </w:pPr>
    </w:p>
    <w:p w:rsidR="00241A4D" w:rsidRDefault="00241A4D" w:rsidP="00A92FA9">
      <w:pPr>
        <w:pStyle w:val="a4"/>
        <w:jc w:val="left"/>
        <w:rPr>
          <w:b w:val="0"/>
        </w:rPr>
      </w:pPr>
    </w:p>
    <w:p w:rsidR="00241A4D" w:rsidRDefault="00241A4D" w:rsidP="00A92FA9">
      <w:pPr>
        <w:pStyle w:val="a4"/>
        <w:jc w:val="left"/>
        <w:rPr>
          <w:b w:val="0"/>
        </w:rPr>
      </w:pPr>
    </w:p>
    <w:p w:rsidR="00241A4D" w:rsidRPr="00A92FA9" w:rsidRDefault="00241A4D" w:rsidP="00A92FA9">
      <w:pPr>
        <w:pStyle w:val="a4"/>
        <w:jc w:val="left"/>
        <w:rPr>
          <w:b w:val="0"/>
        </w:rPr>
      </w:pPr>
    </w:p>
    <w:p w:rsidR="00241A4D" w:rsidRPr="00D85A00" w:rsidRDefault="00241A4D" w:rsidP="00241A4D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 w:rsidRPr="00D85A00"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Перечень</w:t>
      </w:r>
      <w:r w:rsidRPr="00D85A00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85A00">
        <w:rPr>
          <w:rFonts w:hAnsi="Times New Roman" w:cs="Times New Roman"/>
          <w:b/>
          <w:bCs/>
          <w:color w:val="000000"/>
          <w:sz w:val="24"/>
          <w:szCs w:val="24"/>
        </w:rPr>
        <w:t>элементов</w:t>
      </w:r>
      <w:r w:rsidRPr="00D85A00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85A00">
        <w:rPr>
          <w:rFonts w:hAnsi="Times New Roman" w:cs="Times New Roman"/>
          <w:b/>
          <w:bCs/>
          <w:color w:val="000000"/>
          <w:sz w:val="24"/>
          <w:szCs w:val="24"/>
        </w:rPr>
        <w:t>содержания</w:t>
      </w:r>
      <w:r w:rsidRPr="00D85A00"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D85A00">
        <w:rPr>
          <w:rFonts w:hAnsi="Times New Roman" w:cs="Times New Roman"/>
          <w:b/>
          <w:bCs/>
          <w:color w:val="000000"/>
          <w:sz w:val="24"/>
          <w:szCs w:val="24"/>
        </w:rPr>
        <w:t>проверяемых</w:t>
      </w:r>
      <w:r w:rsidRPr="00D85A00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85A00"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r w:rsidRPr="00D85A00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ГИА</w:t>
      </w:r>
      <w:r w:rsidRPr="00D85A00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85A00"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 w:rsidRPr="00D85A00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85A00">
        <w:rPr>
          <w:rFonts w:hAnsi="Times New Roman" w:cs="Times New Roman"/>
          <w:b/>
          <w:bCs/>
          <w:color w:val="000000"/>
          <w:sz w:val="24"/>
          <w:szCs w:val="24"/>
        </w:rPr>
        <w:t>математике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95"/>
        <w:gridCol w:w="8894"/>
      </w:tblGrid>
      <w:tr w:rsidR="00241A4D" w:rsidRPr="00D85A00" w:rsidTr="00744E41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  <w:r w:rsidRPr="00D85A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83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Проверяемый</w:t>
            </w:r>
            <w:r w:rsidRPr="00D85A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элемент</w:t>
            </w:r>
            <w:r w:rsidRPr="00D85A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содержания</w:t>
            </w:r>
            <w:r w:rsidRPr="00D85A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241A4D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Числа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вычисления</w:t>
            </w:r>
          </w:p>
        </w:tc>
      </w:tr>
      <w:tr w:rsidR="00241A4D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Натуральные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целые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числа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Признаки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делимости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целых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чисел</w:t>
            </w:r>
          </w:p>
        </w:tc>
      </w:tr>
      <w:tr w:rsidR="00241A4D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Обыкновенные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десятичные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дроби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проценты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бесконечные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периодические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дроби</w:t>
            </w:r>
          </w:p>
        </w:tc>
      </w:tr>
      <w:tr w:rsidR="00241A4D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Рациональные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числа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Арифметические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операции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рациональными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числами</w:t>
            </w:r>
          </w:p>
        </w:tc>
      </w:tr>
      <w:tr w:rsidR="00241A4D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Действительные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числа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Арифметические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операции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действительными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числами</w:t>
            </w:r>
          </w:p>
        </w:tc>
      </w:tr>
      <w:tr w:rsidR="00241A4D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Приближенные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вычисления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правила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округления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прикидка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результата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вычислений</w:t>
            </w:r>
          </w:p>
        </w:tc>
      </w:tr>
      <w:tr w:rsidR="00241A4D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Алгебраические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выражения</w:t>
            </w:r>
          </w:p>
        </w:tc>
      </w:tr>
      <w:tr w:rsidR="00241A4D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Буквенные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выражения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выражения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переменными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241A4D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Степень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целым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показателем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Степень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рациональным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показателем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Свойства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241A4D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Многочлены</w:t>
            </w:r>
          </w:p>
        </w:tc>
      </w:tr>
      <w:tr w:rsidR="00241A4D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Алгебраическая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дробь</w:t>
            </w:r>
          </w:p>
        </w:tc>
      </w:tr>
      <w:tr w:rsidR="00241A4D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Арифметический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корень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натуральной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степени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Действия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арифметическими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корнями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натуральной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241A4D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Уравнения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неравенства</w:t>
            </w:r>
          </w:p>
        </w:tc>
      </w:tr>
      <w:tr w:rsidR="00241A4D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Целые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дробно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рациональные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уравнения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совокупности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уравнений</w:t>
            </w:r>
          </w:p>
        </w:tc>
      </w:tr>
      <w:tr w:rsidR="00241A4D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Целые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дробно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рациональные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неравенства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совокупности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неравенств</w:t>
            </w:r>
          </w:p>
        </w:tc>
      </w:tr>
      <w:tr w:rsidR="00241A4D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Решение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текстовых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задач</w:t>
            </w:r>
          </w:p>
        </w:tc>
      </w:tr>
      <w:tr w:rsidR="00241A4D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Числовые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последовательности</w:t>
            </w:r>
          </w:p>
        </w:tc>
      </w:tr>
      <w:tr w:rsidR="00241A4D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Последовательности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задания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последовательностей</w:t>
            </w:r>
          </w:p>
        </w:tc>
      </w:tr>
      <w:tr w:rsidR="00241A4D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Арифметическая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геометрическая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прогрессии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Формула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сложных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процентов</w:t>
            </w:r>
          </w:p>
        </w:tc>
      </w:tr>
      <w:tr w:rsidR="00241A4D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Функции</w:t>
            </w:r>
          </w:p>
        </w:tc>
      </w:tr>
      <w:tr w:rsidR="00241A4D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Функция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задания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функции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График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функции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Область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определения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множество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значений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функции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Нули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функции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Промежутки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знакопостоянства</w:t>
            </w:r>
            <w:proofErr w:type="spellEnd"/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Промежутки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монотонности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функции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Максимумы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минимумы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функции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Наибольшее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наименьшее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значение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функции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промежутке</w:t>
            </w:r>
          </w:p>
        </w:tc>
      </w:tr>
      <w:tr w:rsidR="00241A4D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Координаты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прямой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плоскости</w:t>
            </w:r>
          </w:p>
        </w:tc>
      </w:tr>
      <w:tr w:rsidR="00241A4D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Координатная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прямая</w:t>
            </w:r>
          </w:p>
        </w:tc>
      </w:tr>
      <w:tr w:rsidR="00241A4D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Декартовы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координаты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плоскости</w:t>
            </w:r>
          </w:p>
        </w:tc>
      </w:tr>
      <w:tr w:rsidR="00241A4D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</w:tr>
      <w:tr w:rsidR="00241A4D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Геометрические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фигуры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свойства</w:t>
            </w:r>
          </w:p>
        </w:tc>
      </w:tr>
      <w:tr w:rsidR="00241A4D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Треугольник</w:t>
            </w:r>
          </w:p>
        </w:tc>
      </w:tr>
      <w:tr w:rsidR="00241A4D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Многоугольники</w:t>
            </w:r>
          </w:p>
        </w:tc>
      </w:tr>
      <w:tr w:rsidR="00241A4D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7.4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Окружность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круг</w:t>
            </w:r>
          </w:p>
        </w:tc>
      </w:tr>
      <w:tr w:rsidR="00241A4D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Измерение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геометрических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величин</w:t>
            </w:r>
          </w:p>
        </w:tc>
      </w:tr>
      <w:tr w:rsidR="00241A4D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Векторы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плоскости</w:t>
            </w:r>
          </w:p>
        </w:tc>
      </w:tr>
      <w:tr w:rsidR="00241A4D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Вероятность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статистика</w:t>
            </w:r>
          </w:p>
        </w:tc>
      </w:tr>
      <w:tr w:rsidR="00241A4D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Описательная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статистика</w:t>
            </w:r>
          </w:p>
        </w:tc>
      </w:tr>
      <w:tr w:rsidR="00241A4D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Вероятность</w:t>
            </w:r>
          </w:p>
        </w:tc>
      </w:tr>
      <w:tr w:rsidR="00241A4D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Комбинаторика</w:t>
            </w:r>
          </w:p>
        </w:tc>
      </w:tr>
      <w:tr w:rsidR="00241A4D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Множества</w:t>
            </w:r>
          </w:p>
        </w:tc>
      </w:tr>
      <w:tr w:rsidR="00241A4D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A4D" w:rsidRPr="00D85A00" w:rsidRDefault="00241A4D" w:rsidP="00744E41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Графы</w:t>
            </w:r>
          </w:p>
        </w:tc>
      </w:tr>
    </w:tbl>
    <w:p w:rsidR="00597AF1" w:rsidRDefault="00597AF1" w:rsidP="00687368">
      <w:pPr>
        <w:pStyle w:val="a4"/>
        <w:jc w:val="left"/>
        <w:rPr>
          <w:b w:val="0"/>
        </w:rPr>
      </w:pPr>
    </w:p>
    <w:p w:rsidR="00597AF1" w:rsidRDefault="00597AF1" w:rsidP="00687368">
      <w:pPr>
        <w:pStyle w:val="a4"/>
        <w:jc w:val="left"/>
        <w:rPr>
          <w:b w:val="0"/>
        </w:rPr>
      </w:pPr>
    </w:p>
    <w:p w:rsidR="00EA6A29" w:rsidRPr="00893207" w:rsidRDefault="00EA6A29" w:rsidP="00EA6A29">
      <w:pPr>
        <w:widowControl w:val="0"/>
        <w:suppressAutoHyphens/>
        <w:spacing w:after="0"/>
        <w:ind w:left="72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932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КРИТЕРИИ ОЦЕНИВАНИЯ УЧЕБНЫХ ДОСТИЖЕНИЙ</w:t>
      </w:r>
    </w:p>
    <w:p w:rsidR="00EA6A29" w:rsidRPr="00C43BFA" w:rsidRDefault="00EA6A29" w:rsidP="00EA6A29">
      <w:pPr>
        <w:pStyle w:val="1"/>
        <w:ind w:firstLine="34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C43BFA">
        <w:rPr>
          <w:rFonts w:ascii="Times New Roman" w:hAnsi="Times New Roman"/>
          <w:i/>
          <w:color w:val="000000" w:themeColor="text1"/>
          <w:sz w:val="24"/>
          <w:szCs w:val="24"/>
        </w:rPr>
        <w:t>1.  Оценка письменных контрольных работ обучающихся по математике.</w:t>
      </w:r>
    </w:p>
    <w:p w:rsidR="00EA6A29" w:rsidRPr="00C43BFA" w:rsidRDefault="00EA6A29" w:rsidP="00EA6A29">
      <w:pPr>
        <w:spacing w:line="240" w:lineRule="auto"/>
        <w:ind w:firstLine="34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C43BFA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Ответ оценивается отметкой «</w:t>
      </w:r>
      <w:r w:rsidRPr="00C43BFA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5</w:t>
      </w:r>
      <w:r w:rsidRPr="00C43BFA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», если: </w:t>
      </w:r>
    </w:p>
    <w:p w:rsidR="00EA6A29" w:rsidRPr="00C43BFA" w:rsidRDefault="00EA6A29" w:rsidP="00AE4E23">
      <w:pPr>
        <w:widowControl w:val="0"/>
        <w:numPr>
          <w:ilvl w:val="0"/>
          <w:numId w:val="2"/>
        </w:numPr>
        <w:tabs>
          <w:tab w:val="clear" w:pos="1167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3BFA">
        <w:rPr>
          <w:rFonts w:ascii="Times New Roman" w:hAnsi="Times New Roman" w:cs="Times New Roman"/>
          <w:color w:val="000000" w:themeColor="text1"/>
          <w:sz w:val="24"/>
          <w:szCs w:val="24"/>
        </w:rPr>
        <w:t>работа выполнена полностью;</w:t>
      </w:r>
    </w:p>
    <w:p w:rsidR="00EA6A29" w:rsidRPr="00C43BFA" w:rsidRDefault="00EA6A29" w:rsidP="00AE4E23">
      <w:pPr>
        <w:widowControl w:val="0"/>
        <w:numPr>
          <w:ilvl w:val="0"/>
          <w:numId w:val="2"/>
        </w:numPr>
        <w:tabs>
          <w:tab w:val="clear" w:pos="1167"/>
          <w:tab w:val="num" w:pos="993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3B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proofErr w:type="gramStart"/>
      <w:r w:rsidRPr="00C43BFA">
        <w:rPr>
          <w:rFonts w:ascii="Times New Roman" w:hAnsi="Times New Roman" w:cs="Times New Roman"/>
          <w:color w:val="000000" w:themeColor="text1"/>
          <w:sz w:val="24"/>
          <w:szCs w:val="24"/>
        </w:rPr>
        <w:t>логических рассуждениях</w:t>
      </w:r>
      <w:proofErr w:type="gramEnd"/>
      <w:r w:rsidRPr="00C43B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обосновании решения нет пробелов и ошибок;</w:t>
      </w:r>
    </w:p>
    <w:p w:rsidR="00EA6A29" w:rsidRPr="00C43BFA" w:rsidRDefault="00EA6A29" w:rsidP="00AE4E23">
      <w:pPr>
        <w:widowControl w:val="0"/>
        <w:numPr>
          <w:ilvl w:val="0"/>
          <w:numId w:val="2"/>
        </w:numPr>
        <w:tabs>
          <w:tab w:val="clear" w:pos="1167"/>
          <w:tab w:val="num" w:pos="993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3BFA">
        <w:rPr>
          <w:rFonts w:ascii="Times New Roman" w:hAnsi="Times New Roman" w:cs="Times New Roman"/>
          <w:color w:val="000000" w:themeColor="text1"/>
          <w:sz w:val="24"/>
          <w:szCs w:val="24"/>
        </w:rPr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EA6A29" w:rsidRPr="00C43BFA" w:rsidRDefault="00EA6A29" w:rsidP="00EA6A29">
      <w:pPr>
        <w:pStyle w:val="ac"/>
        <w:tabs>
          <w:tab w:val="num" w:pos="993"/>
        </w:tabs>
        <w:spacing w:after="0"/>
        <w:ind w:firstLine="34"/>
        <w:rPr>
          <w:iCs/>
          <w:color w:val="000000" w:themeColor="text1"/>
        </w:rPr>
      </w:pPr>
      <w:r w:rsidRPr="00C43BFA">
        <w:rPr>
          <w:color w:val="000000" w:themeColor="text1"/>
        </w:rPr>
        <w:t>Отметка «</w:t>
      </w:r>
      <w:r w:rsidRPr="00C43BFA">
        <w:rPr>
          <w:b/>
          <w:color w:val="000000" w:themeColor="text1"/>
        </w:rPr>
        <w:t>4</w:t>
      </w:r>
      <w:r w:rsidRPr="00C43BFA">
        <w:rPr>
          <w:color w:val="000000" w:themeColor="text1"/>
        </w:rPr>
        <w:t>» ставится в следующих случаях:</w:t>
      </w:r>
    </w:p>
    <w:p w:rsidR="00EA6A29" w:rsidRPr="00C43BFA" w:rsidRDefault="00EA6A29" w:rsidP="00AE4E23">
      <w:pPr>
        <w:pStyle w:val="ac"/>
        <w:widowControl w:val="0"/>
        <w:numPr>
          <w:ilvl w:val="0"/>
          <w:numId w:val="3"/>
        </w:numPr>
        <w:shd w:val="clear" w:color="auto" w:fill="FFFFFF"/>
        <w:tabs>
          <w:tab w:val="clear" w:pos="1147"/>
        </w:tabs>
        <w:autoSpaceDE w:val="0"/>
        <w:autoSpaceDN w:val="0"/>
        <w:adjustRightInd w:val="0"/>
        <w:spacing w:after="0"/>
        <w:ind w:left="709" w:hanging="283"/>
        <w:jc w:val="both"/>
        <w:rPr>
          <w:bCs/>
          <w:iCs/>
          <w:color w:val="000000" w:themeColor="text1"/>
        </w:rPr>
      </w:pPr>
      <w:r w:rsidRPr="00C43BFA">
        <w:rPr>
          <w:bCs/>
          <w:iCs/>
          <w:color w:val="000000" w:themeColor="text1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EA6A29" w:rsidRPr="00C43BFA" w:rsidRDefault="00EA6A29" w:rsidP="00AE4E23">
      <w:pPr>
        <w:pStyle w:val="ac"/>
        <w:widowControl w:val="0"/>
        <w:numPr>
          <w:ilvl w:val="0"/>
          <w:numId w:val="3"/>
        </w:numPr>
        <w:shd w:val="clear" w:color="auto" w:fill="FFFFFF"/>
        <w:tabs>
          <w:tab w:val="clear" w:pos="1147"/>
        </w:tabs>
        <w:autoSpaceDE w:val="0"/>
        <w:autoSpaceDN w:val="0"/>
        <w:adjustRightInd w:val="0"/>
        <w:spacing w:after="0"/>
        <w:ind w:left="709" w:hanging="283"/>
        <w:jc w:val="both"/>
        <w:rPr>
          <w:bCs/>
          <w:iCs/>
          <w:color w:val="000000" w:themeColor="text1"/>
        </w:rPr>
      </w:pPr>
      <w:r w:rsidRPr="00C43BFA">
        <w:rPr>
          <w:bCs/>
          <w:iCs/>
          <w:color w:val="000000" w:themeColor="text1"/>
        </w:rPr>
        <w:t xml:space="preserve">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 </w:t>
      </w:r>
    </w:p>
    <w:p w:rsidR="00EA6A29" w:rsidRPr="00C43BFA" w:rsidRDefault="00EA6A29" w:rsidP="00EA6A29">
      <w:pPr>
        <w:pStyle w:val="ac"/>
        <w:tabs>
          <w:tab w:val="num" w:pos="709"/>
          <w:tab w:val="num" w:pos="993"/>
        </w:tabs>
        <w:spacing w:after="0"/>
        <w:rPr>
          <w:color w:val="000000" w:themeColor="text1"/>
        </w:rPr>
      </w:pPr>
      <w:r w:rsidRPr="00C43BFA">
        <w:rPr>
          <w:color w:val="000000" w:themeColor="text1"/>
        </w:rPr>
        <w:t>Отметка «</w:t>
      </w:r>
      <w:r w:rsidRPr="00C43BFA">
        <w:rPr>
          <w:b/>
          <w:color w:val="000000" w:themeColor="text1"/>
        </w:rPr>
        <w:t>3</w:t>
      </w:r>
      <w:r w:rsidRPr="00C43BFA">
        <w:rPr>
          <w:color w:val="000000" w:themeColor="text1"/>
        </w:rPr>
        <w:t>» ставится, если:</w:t>
      </w:r>
    </w:p>
    <w:p w:rsidR="00EA6A29" w:rsidRPr="00C43BFA" w:rsidRDefault="00EA6A29" w:rsidP="00AE4E23">
      <w:pPr>
        <w:pStyle w:val="ac"/>
        <w:widowControl w:val="0"/>
        <w:numPr>
          <w:ilvl w:val="0"/>
          <w:numId w:val="4"/>
        </w:numPr>
        <w:shd w:val="clear" w:color="auto" w:fill="FFFFFF"/>
        <w:tabs>
          <w:tab w:val="clear" w:pos="1167"/>
          <w:tab w:val="left" w:pos="709"/>
        </w:tabs>
        <w:autoSpaceDE w:val="0"/>
        <w:autoSpaceDN w:val="0"/>
        <w:adjustRightInd w:val="0"/>
        <w:spacing w:after="0"/>
        <w:ind w:left="709" w:hanging="283"/>
        <w:jc w:val="both"/>
        <w:rPr>
          <w:iCs/>
          <w:color w:val="000000" w:themeColor="text1"/>
        </w:rPr>
      </w:pPr>
      <w:r w:rsidRPr="00C43BFA">
        <w:rPr>
          <w:bCs/>
          <w:iCs/>
          <w:color w:val="000000" w:themeColor="text1"/>
        </w:rPr>
        <w:t xml:space="preserve"> допущено более одной ошибки или более двух – трех недочетов в выкладках, чертежах или графиках, но обучающийся обладает обязательными умениями по проверяемой теме.</w:t>
      </w:r>
    </w:p>
    <w:p w:rsidR="00EA6A29" w:rsidRPr="00C43BFA" w:rsidRDefault="00EA6A29" w:rsidP="00EA6A29">
      <w:pPr>
        <w:pStyle w:val="ac"/>
        <w:tabs>
          <w:tab w:val="num" w:pos="709"/>
          <w:tab w:val="num" w:pos="993"/>
        </w:tabs>
        <w:spacing w:after="0"/>
        <w:rPr>
          <w:color w:val="000000" w:themeColor="text1"/>
        </w:rPr>
      </w:pPr>
      <w:r w:rsidRPr="00C43BFA">
        <w:rPr>
          <w:color w:val="000000" w:themeColor="text1"/>
        </w:rPr>
        <w:t>Отметка «</w:t>
      </w:r>
      <w:r w:rsidRPr="00C43BFA">
        <w:rPr>
          <w:b/>
          <w:color w:val="000000" w:themeColor="text1"/>
        </w:rPr>
        <w:t>2</w:t>
      </w:r>
      <w:r w:rsidRPr="00C43BFA">
        <w:rPr>
          <w:color w:val="000000" w:themeColor="text1"/>
        </w:rPr>
        <w:t>» ставится, если:</w:t>
      </w:r>
    </w:p>
    <w:p w:rsidR="00EA6A29" w:rsidRPr="00C43BFA" w:rsidRDefault="00EA6A29" w:rsidP="00AE4E23">
      <w:pPr>
        <w:pStyle w:val="ac"/>
        <w:widowControl w:val="0"/>
        <w:numPr>
          <w:ilvl w:val="0"/>
          <w:numId w:val="5"/>
        </w:numPr>
        <w:shd w:val="clear" w:color="auto" w:fill="FFFFFF"/>
        <w:tabs>
          <w:tab w:val="clear" w:pos="927"/>
        </w:tabs>
        <w:autoSpaceDE w:val="0"/>
        <w:autoSpaceDN w:val="0"/>
        <w:adjustRightInd w:val="0"/>
        <w:spacing w:after="0"/>
        <w:ind w:left="720" w:hanging="283"/>
        <w:jc w:val="both"/>
        <w:rPr>
          <w:bCs/>
          <w:iCs/>
          <w:color w:val="000000" w:themeColor="text1"/>
        </w:rPr>
      </w:pPr>
      <w:r w:rsidRPr="00C43BFA">
        <w:rPr>
          <w:bCs/>
          <w:iCs/>
          <w:color w:val="000000" w:themeColor="text1"/>
        </w:rPr>
        <w:t xml:space="preserve">допущены существенные ошибки, показавшие, что обучающийся не обладает обязательными умениями по данной теме в полной мере. </w:t>
      </w:r>
    </w:p>
    <w:p w:rsidR="00EA6A29" w:rsidRPr="00C43BFA" w:rsidRDefault="00EA6A29" w:rsidP="00EA6A29">
      <w:pPr>
        <w:pStyle w:val="ac"/>
        <w:tabs>
          <w:tab w:val="num" w:pos="993"/>
        </w:tabs>
        <w:spacing w:after="0"/>
        <w:ind w:firstLine="426"/>
        <w:rPr>
          <w:bCs/>
          <w:iCs/>
          <w:color w:val="000000" w:themeColor="text1"/>
        </w:rPr>
      </w:pPr>
      <w:r w:rsidRPr="00C43BFA">
        <w:rPr>
          <w:bCs/>
          <w:iCs/>
          <w:color w:val="000000" w:themeColor="text1"/>
        </w:rPr>
        <w:t xml:space="preserve"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 обучающемуся дополнительно после выполнения им каких-либо других заданий. </w:t>
      </w:r>
    </w:p>
    <w:p w:rsidR="00EA6A29" w:rsidRPr="00C43BFA" w:rsidRDefault="00EA6A29" w:rsidP="00EA6A29">
      <w:pPr>
        <w:pStyle w:val="1"/>
        <w:tabs>
          <w:tab w:val="num" w:pos="993"/>
        </w:tabs>
        <w:ind w:firstLine="34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C43BFA">
        <w:rPr>
          <w:rFonts w:ascii="Times New Roman" w:hAnsi="Times New Roman"/>
          <w:i/>
          <w:color w:val="000000" w:themeColor="text1"/>
          <w:sz w:val="24"/>
          <w:szCs w:val="24"/>
        </w:rPr>
        <w:t>2.  Оценка устных ответов обучающихся по математике.</w:t>
      </w:r>
    </w:p>
    <w:p w:rsidR="00EA6A29" w:rsidRPr="00C43BFA" w:rsidRDefault="00EA6A29" w:rsidP="00EA6A29">
      <w:pPr>
        <w:tabs>
          <w:tab w:val="num" w:pos="993"/>
        </w:tabs>
        <w:spacing w:line="240" w:lineRule="auto"/>
        <w:ind w:firstLine="34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C43BFA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Ответ оценивается отметкой «</w:t>
      </w:r>
      <w:r w:rsidRPr="00C43BFA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5</w:t>
      </w:r>
      <w:r w:rsidRPr="00C43BFA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», если ученик: </w:t>
      </w:r>
    </w:p>
    <w:p w:rsidR="00EA6A29" w:rsidRPr="00C43BFA" w:rsidRDefault="00EA6A29" w:rsidP="00AE4E23">
      <w:pPr>
        <w:widowControl w:val="0"/>
        <w:numPr>
          <w:ilvl w:val="0"/>
          <w:numId w:val="2"/>
        </w:numPr>
        <w:tabs>
          <w:tab w:val="clear" w:pos="1167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3BFA">
        <w:rPr>
          <w:rFonts w:ascii="Times New Roman" w:hAnsi="Times New Roman" w:cs="Times New Roman"/>
          <w:color w:val="000000" w:themeColor="text1"/>
          <w:sz w:val="24"/>
          <w:szCs w:val="24"/>
        </w:rPr>
        <w:t>полно раскрыл содержание материала в объеме, предусмотренном программой и учебником;</w:t>
      </w:r>
    </w:p>
    <w:p w:rsidR="00EA6A29" w:rsidRPr="00C43BFA" w:rsidRDefault="00EA6A29" w:rsidP="00AE4E23">
      <w:pPr>
        <w:widowControl w:val="0"/>
        <w:numPr>
          <w:ilvl w:val="0"/>
          <w:numId w:val="2"/>
        </w:numPr>
        <w:tabs>
          <w:tab w:val="clear" w:pos="1167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3BFA">
        <w:rPr>
          <w:rFonts w:ascii="Times New Roman" w:hAnsi="Times New Roman" w:cs="Times New Roman"/>
          <w:color w:val="000000" w:themeColor="text1"/>
          <w:sz w:val="24"/>
          <w:szCs w:val="24"/>
        </w:rPr>
        <w:t>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:rsidR="00EA6A29" w:rsidRPr="00C43BFA" w:rsidRDefault="00EA6A29" w:rsidP="00AE4E23">
      <w:pPr>
        <w:widowControl w:val="0"/>
        <w:numPr>
          <w:ilvl w:val="0"/>
          <w:numId w:val="2"/>
        </w:numPr>
        <w:tabs>
          <w:tab w:val="clear" w:pos="1167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3BFA">
        <w:rPr>
          <w:rFonts w:ascii="Times New Roman" w:hAnsi="Times New Roman" w:cs="Times New Roman"/>
          <w:color w:val="000000" w:themeColor="text1"/>
          <w:sz w:val="24"/>
          <w:szCs w:val="24"/>
        </w:rPr>
        <w:t>правильно выполнил рисунки, чертежи, графики, сопутствующие ответу;</w:t>
      </w:r>
    </w:p>
    <w:p w:rsidR="00EA6A29" w:rsidRPr="00C43BFA" w:rsidRDefault="00EA6A29" w:rsidP="00AE4E23">
      <w:pPr>
        <w:widowControl w:val="0"/>
        <w:numPr>
          <w:ilvl w:val="0"/>
          <w:numId w:val="2"/>
        </w:numPr>
        <w:tabs>
          <w:tab w:val="clear" w:pos="1167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3BFA">
        <w:rPr>
          <w:rFonts w:ascii="Times New Roman" w:hAnsi="Times New Roman" w:cs="Times New Roman"/>
          <w:color w:val="000000" w:themeColor="text1"/>
          <w:sz w:val="24"/>
          <w:szCs w:val="24"/>
        </w:rPr>
        <w:t>показал умение иллюстрировать теорию конкретными примерами, применять ее в новой ситуации при выполнении практического задания;</w:t>
      </w:r>
    </w:p>
    <w:p w:rsidR="00EA6A29" w:rsidRPr="00C43BFA" w:rsidRDefault="00EA6A29" w:rsidP="00AE4E23">
      <w:pPr>
        <w:widowControl w:val="0"/>
        <w:numPr>
          <w:ilvl w:val="0"/>
          <w:numId w:val="2"/>
        </w:numPr>
        <w:tabs>
          <w:tab w:val="clear" w:pos="1167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3B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продемонстрировал знание теории ранее изученных сопутствующих тем,  </w:t>
      </w:r>
      <w:proofErr w:type="spellStart"/>
      <w:r w:rsidRPr="00C43BF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сформированность</w:t>
      </w:r>
      <w:proofErr w:type="spellEnd"/>
      <w:r w:rsidRPr="00C43B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и устойчивость используемых при ответе умений и навыков;</w:t>
      </w:r>
    </w:p>
    <w:p w:rsidR="00EA6A29" w:rsidRPr="00C43BFA" w:rsidRDefault="00EA6A29" w:rsidP="00AE4E23">
      <w:pPr>
        <w:widowControl w:val="0"/>
        <w:numPr>
          <w:ilvl w:val="0"/>
          <w:numId w:val="2"/>
        </w:numPr>
        <w:tabs>
          <w:tab w:val="clear" w:pos="1167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3BFA">
        <w:rPr>
          <w:rFonts w:ascii="Times New Roman" w:hAnsi="Times New Roman" w:cs="Times New Roman"/>
          <w:color w:val="000000" w:themeColor="text1"/>
          <w:sz w:val="24"/>
          <w:szCs w:val="24"/>
        </w:rPr>
        <w:t>отвечал самостоятельно, без наводящих вопросов учителя;</w:t>
      </w:r>
    </w:p>
    <w:p w:rsidR="00EA6A29" w:rsidRPr="00C43BFA" w:rsidRDefault="00EA6A29" w:rsidP="00AE4E23">
      <w:pPr>
        <w:widowControl w:val="0"/>
        <w:numPr>
          <w:ilvl w:val="0"/>
          <w:numId w:val="2"/>
        </w:numPr>
        <w:tabs>
          <w:tab w:val="clear" w:pos="1167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3BFA">
        <w:rPr>
          <w:rFonts w:ascii="Times New Roman" w:hAnsi="Times New Roman" w:cs="Times New Roman"/>
          <w:color w:val="000000" w:themeColor="text1"/>
          <w:sz w:val="24"/>
          <w:szCs w:val="24"/>
        </w:rPr>
        <w:t>возможны одна – две  неточности при освещении второстепенных вопросов или в выкладках, которые ученик легко исправил после замечания учителя.</w:t>
      </w:r>
    </w:p>
    <w:p w:rsidR="00EA6A29" w:rsidRPr="00C43BFA" w:rsidRDefault="00EA6A29" w:rsidP="00EA6A29">
      <w:pPr>
        <w:pStyle w:val="ac"/>
        <w:tabs>
          <w:tab w:val="num" w:pos="993"/>
        </w:tabs>
        <w:spacing w:after="0"/>
        <w:ind w:firstLine="34"/>
        <w:rPr>
          <w:iCs/>
          <w:color w:val="000000" w:themeColor="text1"/>
        </w:rPr>
      </w:pPr>
      <w:r w:rsidRPr="00C43BFA">
        <w:rPr>
          <w:color w:val="000000" w:themeColor="text1"/>
        </w:rPr>
        <w:t>Ответ оценивается отметкой «</w:t>
      </w:r>
      <w:r w:rsidRPr="00C43BFA">
        <w:rPr>
          <w:b/>
          <w:color w:val="000000" w:themeColor="text1"/>
        </w:rPr>
        <w:t>4</w:t>
      </w:r>
      <w:r w:rsidRPr="00C43BFA">
        <w:rPr>
          <w:color w:val="000000" w:themeColor="text1"/>
        </w:rPr>
        <w:t>», если удовлетворяет в основном требованиям на оценку «5», но при этом имеет один из недостатков:</w:t>
      </w:r>
    </w:p>
    <w:p w:rsidR="00EA6A29" w:rsidRPr="00C43BFA" w:rsidRDefault="00EA6A29" w:rsidP="00AE4E23">
      <w:pPr>
        <w:pStyle w:val="ac"/>
        <w:widowControl w:val="0"/>
        <w:numPr>
          <w:ilvl w:val="0"/>
          <w:numId w:val="6"/>
        </w:numPr>
        <w:shd w:val="clear" w:color="auto" w:fill="FFFFFF"/>
        <w:tabs>
          <w:tab w:val="clear" w:pos="1147"/>
        </w:tabs>
        <w:autoSpaceDE w:val="0"/>
        <w:autoSpaceDN w:val="0"/>
        <w:adjustRightInd w:val="0"/>
        <w:spacing w:after="0"/>
        <w:ind w:left="709" w:hanging="283"/>
        <w:jc w:val="both"/>
        <w:rPr>
          <w:bCs/>
          <w:iCs/>
          <w:color w:val="000000" w:themeColor="text1"/>
        </w:rPr>
      </w:pPr>
      <w:r w:rsidRPr="00C43BFA">
        <w:rPr>
          <w:bCs/>
          <w:iCs/>
          <w:color w:val="000000" w:themeColor="text1"/>
        </w:rPr>
        <w:t>в изложении допущены небольшие пробелы, не исказившее математическое содержание ответа;</w:t>
      </w:r>
    </w:p>
    <w:p w:rsidR="00EA6A29" w:rsidRPr="00C43BFA" w:rsidRDefault="00EA6A29" w:rsidP="00AE4E23">
      <w:pPr>
        <w:pStyle w:val="ac"/>
        <w:widowControl w:val="0"/>
        <w:numPr>
          <w:ilvl w:val="0"/>
          <w:numId w:val="6"/>
        </w:numPr>
        <w:shd w:val="clear" w:color="auto" w:fill="FFFFFF"/>
        <w:tabs>
          <w:tab w:val="clear" w:pos="1147"/>
        </w:tabs>
        <w:autoSpaceDE w:val="0"/>
        <w:autoSpaceDN w:val="0"/>
        <w:adjustRightInd w:val="0"/>
        <w:spacing w:after="0"/>
        <w:ind w:left="709" w:hanging="283"/>
        <w:jc w:val="both"/>
        <w:rPr>
          <w:bCs/>
          <w:iCs/>
          <w:color w:val="000000" w:themeColor="text1"/>
        </w:rPr>
      </w:pPr>
      <w:r w:rsidRPr="00C43BFA">
        <w:rPr>
          <w:bCs/>
          <w:iCs/>
          <w:color w:val="000000" w:themeColor="text1"/>
        </w:rPr>
        <w:t>допущены один – два недочета при освещении основного содержания ответа, исправленные после замечания учителя;</w:t>
      </w:r>
    </w:p>
    <w:p w:rsidR="00EA6A29" w:rsidRPr="00C43BFA" w:rsidRDefault="00EA6A29" w:rsidP="00AE4E23">
      <w:pPr>
        <w:pStyle w:val="ac"/>
        <w:widowControl w:val="0"/>
        <w:numPr>
          <w:ilvl w:val="0"/>
          <w:numId w:val="6"/>
        </w:numPr>
        <w:shd w:val="clear" w:color="auto" w:fill="FFFFFF"/>
        <w:tabs>
          <w:tab w:val="clear" w:pos="1147"/>
        </w:tabs>
        <w:autoSpaceDE w:val="0"/>
        <w:autoSpaceDN w:val="0"/>
        <w:adjustRightInd w:val="0"/>
        <w:spacing w:after="0"/>
        <w:ind w:left="709" w:hanging="283"/>
        <w:jc w:val="both"/>
        <w:rPr>
          <w:bCs/>
          <w:iCs/>
          <w:color w:val="000000" w:themeColor="text1"/>
        </w:rPr>
      </w:pPr>
      <w:r w:rsidRPr="00C43BFA">
        <w:rPr>
          <w:bCs/>
          <w:iCs/>
          <w:color w:val="000000" w:themeColor="text1"/>
        </w:rPr>
        <w:t>допущены ошибка или более двух недочетов  при освещении второстепенных вопросов или в выкладках,  легко исправленные после замечания учителя.</w:t>
      </w:r>
    </w:p>
    <w:p w:rsidR="00EA6A29" w:rsidRPr="00C43BFA" w:rsidRDefault="00EA6A29" w:rsidP="00EA6A29">
      <w:pPr>
        <w:pStyle w:val="ac"/>
        <w:tabs>
          <w:tab w:val="num" w:pos="993"/>
        </w:tabs>
        <w:spacing w:after="0"/>
        <w:ind w:firstLine="34"/>
        <w:rPr>
          <w:color w:val="000000" w:themeColor="text1"/>
        </w:rPr>
      </w:pPr>
      <w:r w:rsidRPr="00C43BFA">
        <w:rPr>
          <w:color w:val="000000" w:themeColor="text1"/>
        </w:rPr>
        <w:t>Отметка «</w:t>
      </w:r>
      <w:r w:rsidRPr="00C43BFA">
        <w:rPr>
          <w:b/>
          <w:color w:val="000000" w:themeColor="text1"/>
        </w:rPr>
        <w:t>3</w:t>
      </w:r>
      <w:r w:rsidRPr="00C43BFA">
        <w:rPr>
          <w:color w:val="000000" w:themeColor="text1"/>
        </w:rPr>
        <w:t>» ставится в следующих случаях:</w:t>
      </w:r>
    </w:p>
    <w:p w:rsidR="00EA6A29" w:rsidRPr="00C43BFA" w:rsidRDefault="00EA6A29" w:rsidP="00AE4E23">
      <w:pPr>
        <w:pStyle w:val="ac"/>
        <w:widowControl w:val="0"/>
        <w:numPr>
          <w:ilvl w:val="0"/>
          <w:numId w:val="7"/>
        </w:numPr>
        <w:shd w:val="clear" w:color="auto" w:fill="FFFFFF"/>
        <w:tabs>
          <w:tab w:val="clear" w:pos="1167"/>
        </w:tabs>
        <w:autoSpaceDE w:val="0"/>
        <w:autoSpaceDN w:val="0"/>
        <w:adjustRightInd w:val="0"/>
        <w:spacing w:after="0"/>
        <w:ind w:left="709" w:hanging="283"/>
        <w:jc w:val="both"/>
        <w:rPr>
          <w:bCs/>
          <w:iCs/>
          <w:color w:val="000000" w:themeColor="text1"/>
        </w:rPr>
      </w:pPr>
      <w:r w:rsidRPr="00C43BFA">
        <w:rPr>
          <w:bCs/>
          <w:iCs/>
          <w:color w:val="000000" w:themeColor="text1"/>
        </w:rPr>
        <w:t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материала;</w:t>
      </w:r>
    </w:p>
    <w:p w:rsidR="00EA6A29" w:rsidRPr="00C43BFA" w:rsidRDefault="00EA6A29" w:rsidP="00AE4E23">
      <w:pPr>
        <w:pStyle w:val="ac"/>
        <w:widowControl w:val="0"/>
        <w:numPr>
          <w:ilvl w:val="0"/>
          <w:numId w:val="7"/>
        </w:numPr>
        <w:shd w:val="clear" w:color="auto" w:fill="FFFFFF"/>
        <w:tabs>
          <w:tab w:val="clear" w:pos="1167"/>
        </w:tabs>
        <w:autoSpaceDE w:val="0"/>
        <w:autoSpaceDN w:val="0"/>
        <w:adjustRightInd w:val="0"/>
        <w:spacing w:after="0"/>
        <w:ind w:left="709" w:hanging="283"/>
        <w:jc w:val="both"/>
        <w:rPr>
          <w:bCs/>
          <w:iCs/>
          <w:color w:val="000000" w:themeColor="text1"/>
        </w:rPr>
      </w:pPr>
      <w:r w:rsidRPr="00C43BFA">
        <w:rPr>
          <w:bCs/>
          <w:iCs/>
          <w:color w:val="000000" w:themeColor="text1"/>
        </w:rPr>
        <w:t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</w:t>
      </w:r>
    </w:p>
    <w:p w:rsidR="00EA6A29" w:rsidRPr="00C43BFA" w:rsidRDefault="00EA6A29" w:rsidP="00AE4E23">
      <w:pPr>
        <w:pStyle w:val="ac"/>
        <w:widowControl w:val="0"/>
        <w:numPr>
          <w:ilvl w:val="0"/>
          <w:numId w:val="7"/>
        </w:numPr>
        <w:shd w:val="clear" w:color="auto" w:fill="FFFFFF"/>
        <w:tabs>
          <w:tab w:val="clear" w:pos="1167"/>
        </w:tabs>
        <w:autoSpaceDE w:val="0"/>
        <w:autoSpaceDN w:val="0"/>
        <w:adjustRightInd w:val="0"/>
        <w:spacing w:after="0"/>
        <w:ind w:left="709" w:hanging="283"/>
        <w:jc w:val="both"/>
        <w:rPr>
          <w:bCs/>
          <w:iCs/>
          <w:color w:val="000000" w:themeColor="text1"/>
        </w:rPr>
      </w:pPr>
      <w:r w:rsidRPr="00C43BFA">
        <w:rPr>
          <w:bCs/>
          <w:iCs/>
          <w:color w:val="000000" w:themeColor="text1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EA6A29" w:rsidRPr="00C43BFA" w:rsidRDefault="00EA6A29" w:rsidP="00AE4E23">
      <w:pPr>
        <w:pStyle w:val="ac"/>
        <w:widowControl w:val="0"/>
        <w:numPr>
          <w:ilvl w:val="0"/>
          <w:numId w:val="7"/>
        </w:numPr>
        <w:shd w:val="clear" w:color="auto" w:fill="FFFFFF"/>
        <w:tabs>
          <w:tab w:val="clear" w:pos="1167"/>
        </w:tabs>
        <w:autoSpaceDE w:val="0"/>
        <w:autoSpaceDN w:val="0"/>
        <w:adjustRightInd w:val="0"/>
        <w:spacing w:after="0"/>
        <w:ind w:left="709" w:hanging="283"/>
        <w:jc w:val="both"/>
        <w:rPr>
          <w:bCs/>
          <w:iCs/>
          <w:color w:val="000000" w:themeColor="text1"/>
        </w:rPr>
      </w:pPr>
      <w:r w:rsidRPr="00C43BFA">
        <w:rPr>
          <w:bCs/>
          <w:iCs/>
          <w:color w:val="000000" w:themeColor="text1"/>
        </w:rPr>
        <w:t xml:space="preserve">при достаточном знании теоретического материала выявлена недостаточная </w:t>
      </w:r>
      <w:proofErr w:type="spellStart"/>
      <w:r w:rsidRPr="00C43BFA">
        <w:rPr>
          <w:bCs/>
          <w:iCs/>
          <w:color w:val="000000" w:themeColor="text1"/>
        </w:rPr>
        <w:t>сформированность</w:t>
      </w:r>
      <w:proofErr w:type="spellEnd"/>
      <w:r w:rsidRPr="00C43BFA">
        <w:rPr>
          <w:bCs/>
          <w:iCs/>
          <w:color w:val="000000" w:themeColor="text1"/>
        </w:rPr>
        <w:t xml:space="preserve"> основных умений и навыков.</w:t>
      </w:r>
    </w:p>
    <w:p w:rsidR="00EA6A29" w:rsidRPr="00C43BFA" w:rsidRDefault="00EA6A29" w:rsidP="00EA6A29">
      <w:pPr>
        <w:pStyle w:val="ac"/>
        <w:tabs>
          <w:tab w:val="num" w:pos="993"/>
        </w:tabs>
        <w:spacing w:after="0"/>
        <w:ind w:firstLine="34"/>
        <w:rPr>
          <w:color w:val="000000" w:themeColor="text1"/>
        </w:rPr>
      </w:pPr>
      <w:r w:rsidRPr="00C43BFA">
        <w:rPr>
          <w:bCs/>
          <w:iCs/>
          <w:color w:val="000000" w:themeColor="text1"/>
        </w:rPr>
        <w:t xml:space="preserve"> </w:t>
      </w:r>
      <w:r w:rsidRPr="00C43BFA">
        <w:rPr>
          <w:color w:val="000000" w:themeColor="text1"/>
        </w:rPr>
        <w:t>Отметка «</w:t>
      </w:r>
      <w:r w:rsidRPr="00C43BFA">
        <w:rPr>
          <w:b/>
          <w:color w:val="000000" w:themeColor="text1"/>
        </w:rPr>
        <w:t>2</w:t>
      </w:r>
      <w:r w:rsidRPr="00C43BFA">
        <w:rPr>
          <w:color w:val="000000" w:themeColor="text1"/>
        </w:rPr>
        <w:t>» ставится в следующих случаях:</w:t>
      </w:r>
    </w:p>
    <w:p w:rsidR="00EA6A29" w:rsidRPr="00C43BFA" w:rsidRDefault="00EA6A29" w:rsidP="00AE4E23">
      <w:pPr>
        <w:pStyle w:val="ac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/>
        <w:ind w:left="1004" w:hanging="283"/>
        <w:jc w:val="both"/>
        <w:rPr>
          <w:bCs/>
          <w:iCs/>
          <w:color w:val="000000" w:themeColor="text1"/>
        </w:rPr>
      </w:pPr>
      <w:r w:rsidRPr="00C43BFA">
        <w:rPr>
          <w:bCs/>
          <w:iCs/>
          <w:color w:val="000000" w:themeColor="text1"/>
        </w:rPr>
        <w:t>не раскрыто основное содержание учебного материала;</w:t>
      </w:r>
    </w:p>
    <w:p w:rsidR="00EA6A29" w:rsidRPr="00C43BFA" w:rsidRDefault="00EA6A29" w:rsidP="00AE4E23">
      <w:pPr>
        <w:pStyle w:val="ac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/>
        <w:ind w:left="1004" w:hanging="283"/>
        <w:jc w:val="both"/>
        <w:rPr>
          <w:bCs/>
          <w:iCs/>
          <w:color w:val="000000" w:themeColor="text1"/>
        </w:rPr>
      </w:pPr>
      <w:r w:rsidRPr="00C43BFA">
        <w:rPr>
          <w:bCs/>
          <w:iCs/>
          <w:color w:val="000000" w:themeColor="text1"/>
        </w:rPr>
        <w:t>обнаружено незнание учеником большей или наиболее важной части учебного материала;</w:t>
      </w:r>
    </w:p>
    <w:p w:rsidR="00EA6A29" w:rsidRPr="00C43BFA" w:rsidRDefault="00EA6A29" w:rsidP="00AE4E23">
      <w:pPr>
        <w:pStyle w:val="ac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/>
        <w:ind w:left="1004" w:hanging="283"/>
        <w:jc w:val="both"/>
        <w:rPr>
          <w:bCs/>
          <w:iCs/>
          <w:color w:val="000000" w:themeColor="text1"/>
        </w:rPr>
      </w:pPr>
      <w:r w:rsidRPr="00C43BFA">
        <w:rPr>
          <w:bCs/>
          <w:iCs/>
          <w:color w:val="000000" w:themeColor="text1"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EA6A29" w:rsidRDefault="00EA6A29" w:rsidP="00687368">
      <w:pPr>
        <w:pStyle w:val="a4"/>
        <w:jc w:val="left"/>
        <w:rPr>
          <w:b w:val="0"/>
        </w:rPr>
      </w:pPr>
    </w:p>
    <w:p w:rsidR="007C07AC" w:rsidRDefault="007C07AC" w:rsidP="00687368">
      <w:pPr>
        <w:pStyle w:val="a4"/>
        <w:jc w:val="left"/>
        <w:rPr>
          <w:b w:val="0"/>
        </w:rPr>
      </w:pPr>
    </w:p>
    <w:p w:rsidR="007C07AC" w:rsidRDefault="007C07AC" w:rsidP="00687368">
      <w:pPr>
        <w:pStyle w:val="a4"/>
        <w:jc w:val="left"/>
        <w:rPr>
          <w:b w:val="0"/>
        </w:rPr>
      </w:pPr>
    </w:p>
    <w:p w:rsidR="007C07AC" w:rsidRDefault="007C07AC" w:rsidP="00687368">
      <w:pPr>
        <w:pStyle w:val="a4"/>
        <w:jc w:val="left"/>
        <w:rPr>
          <w:b w:val="0"/>
        </w:rPr>
      </w:pPr>
    </w:p>
    <w:p w:rsidR="007C07AC" w:rsidRDefault="007C07AC" w:rsidP="00687368">
      <w:pPr>
        <w:pStyle w:val="a4"/>
        <w:jc w:val="left"/>
        <w:rPr>
          <w:b w:val="0"/>
        </w:rPr>
      </w:pPr>
    </w:p>
    <w:p w:rsidR="007C07AC" w:rsidRDefault="007C07AC" w:rsidP="00687368">
      <w:pPr>
        <w:pStyle w:val="a4"/>
        <w:jc w:val="left"/>
        <w:rPr>
          <w:b w:val="0"/>
        </w:rPr>
      </w:pPr>
    </w:p>
    <w:p w:rsidR="007C07AC" w:rsidRDefault="007C07AC" w:rsidP="00687368">
      <w:pPr>
        <w:pStyle w:val="a4"/>
        <w:jc w:val="left"/>
        <w:rPr>
          <w:b w:val="0"/>
        </w:rPr>
      </w:pPr>
    </w:p>
    <w:p w:rsidR="007C07AC" w:rsidRDefault="007C07AC" w:rsidP="00687368">
      <w:pPr>
        <w:pStyle w:val="a4"/>
        <w:jc w:val="left"/>
        <w:rPr>
          <w:b w:val="0"/>
        </w:rPr>
      </w:pPr>
    </w:p>
    <w:p w:rsidR="007C07AC" w:rsidRDefault="007C07AC" w:rsidP="00687368">
      <w:pPr>
        <w:pStyle w:val="a4"/>
        <w:jc w:val="left"/>
        <w:rPr>
          <w:b w:val="0"/>
        </w:rPr>
      </w:pPr>
    </w:p>
    <w:p w:rsidR="007C07AC" w:rsidRDefault="007C07AC" w:rsidP="00687368">
      <w:pPr>
        <w:pStyle w:val="a4"/>
        <w:jc w:val="left"/>
        <w:rPr>
          <w:b w:val="0"/>
        </w:rPr>
      </w:pPr>
    </w:p>
    <w:p w:rsidR="007C07AC" w:rsidRDefault="007C07AC" w:rsidP="00687368">
      <w:pPr>
        <w:pStyle w:val="a4"/>
        <w:jc w:val="left"/>
        <w:rPr>
          <w:b w:val="0"/>
        </w:rPr>
      </w:pPr>
    </w:p>
    <w:p w:rsidR="007C07AC" w:rsidRDefault="007C07AC" w:rsidP="00687368">
      <w:pPr>
        <w:pStyle w:val="a4"/>
        <w:jc w:val="left"/>
        <w:rPr>
          <w:b w:val="0"/>
        </w:rPr>
      </w:pPr>
    </w:p>
    <w:p w:rsidR="007C07AC" w:rsidRDefault="007C07AC" w:rsidP="00687368">
      <w:pPr>
        <w:pStyle w:val="a4"/>
        <w:jc w:val="left"/>
        <w:rPr>
          <w:b w:val="0"/>
        </w:rPr>
      </w:pPr>
    </w:p>
    <w:p w:rsidR="007C07AC" w:rsidRDefault="007C07AC" w:rsidP="00687368">
      <w:pPr>
        <w:pStyle w:val="a4"/>
        <w:jc w:val="left"/>
        <w:rPr>
          <w:b w:val="0"/>
        </w:rPr>
      </w:pPr>
    </w:p>
    <w:p w:rsidR="007C07AC" w:rsidRDefault="007C07AC" w:rsidP="00687368">
      <w:pPr>
        <w:pStyle w:val="a4"/>
        <w:jc w:val="left"/>
        <w:rPr>
          <w:b w:val="0"/>
        </w:rPr>
      </w:pPr>
    </w:p>
    <w:p w:rsidR="007C07AC" w:rsidRDefault="007C07AC" w:rsidP="00687368">
      <w:pPr>
        <w:pStyle w:val="a4"/>
        <w:jc w:val="left"/>
        <w:rPr>
          <w:b w:val="0"/>
        </w:rPr>
      </w:pPr>
    </w:p>
    <w:p w:rsidR="007C07AC" w:rsidRDefault="007C07AC" w:rsidP="00687368">
      <w:pPr>
        <w:pStyle w:val="a4"/>
        <w:jc w:val="left"/>
        <w:rPr>
          <w:b w:val="0"/>
        </w:rPr>
      </w:pPr>
    </w:p>
    <w:p w:rsidR="007C07AC" w:rsidRDefault="007C07AC" w:rsidP="00687368">
      <w:pPr>
        <w:pStyle w:val="a4"/>
        <w:jc w:val="left"/>
        <w:rPr>
          <w:b w:val="0"/>
        </w:rPr>
      </w:pPr>
    </w:p>
    <w:p w:rsidR="007C07AC" w:rsidRDefault="007C07AC" w:rsidP="00687368">
      <w:pPr>
        <w:pStyle w:val="a4"/>
        <w:jc w:val="left"/>
        <w:rPr>
          <w:b w:val="0"/>
        </w:rPr>
      </w:pPr>
    </w:p>
    <w:p w:rsidR="007C07AC" w:rsidRDefault="007C07AC" w:rsidP="00687368">
      <w:pPr>
        <w:pStyle w:val="a4"/>
        <w:jc w:val="left"/>
        <w:rPr>
          <w:b w:val="0"/>
        </w:rPr>
      </w:pPr>
    </w:p>
    <w:p w:rsidR="007C07AC" w:rsidRDefault="007C07AC" w:rsidP="00687368">
      <w:pPr>
        <w:pStyle w:val="a4"/>
        <w:jc w:val="left"/>
        <w:rPr>
          <w:b w:val="0"/>
        </w:rPr>
      </w:pPr>
    </w:p>
    <w:p w:rsidR="007C07AC" w:rsidRDefault="007C07AC" w:rsidP="00687368">
      <w:pPr>
        <w:pStyle w:val="a4"/>
        <w:jc w:val="left"/>
        <w:rPr>
          <w:b w:val="0"/>
        </w:rPr>
      </w:pPr>
    </w:p>
    <w:p w:rsidR="007C07AC" w:rsidRDefault="007C07AC" w:rsidP="00687368">
      <w:pPr>
        <w:pStyle w:val="a4"/>
        <w:jc w:val="left"/>
        <w:rPr>
          <w:b w:val="0"/>
        </w:rPr>
      </w:pPr>
    </w:p>
    <w:p w:rsidR="00CD7276" w:rsidRPr="007C07AC" w:rsidRDefault="00CD7276" w:rsidP="00687368">
      <w:pPr>
        <w:pStyle w:val="a4"/>
        <w:jc w:val="left"/>
        <w:rPr>
          <w:b w:val="0"/>
        </w:rPr>
      </w:pPr>
    </w:p>
    <w:p w:rsidR="00664C15" w:rsidRPr="00664C15" w:rsidRDefault="00664C15" w:rsidP="0066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64C1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ПРИМЕРНЫЕ КОНТРОЛЬНЫЕ РАБОТЫ</w:t>
      </w:r>
    </w:p>
    <w:p w:rsidR="005615A3" w:rsidRPr="004100C4" w:rsidRDefault="005615A3" w:rsidP="003608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100C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7</w:t>
      </w:r>
      <w:r w:rsidR="00664C15" w:rsidRPr="004100C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класс </w:t>
      </w:r>
    </w:p>
    <w:p w:rsidR="005615A3" w:rsidRPr="00CD7276" w:rsidRDefault="005615A3" w:rsidP="005615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7276">
        <w:rPr>
          <w:rFonts w:ascii="Times New Roman" w:eastAsia="Calibri" w:hAnsi="Times New Roman" w:cs="Times New Roman"/>
          <w:b/>
          <w:sz w:val="24"/>
          <w:szCs w:val="24"/>
        </w:rPr>
        <w:t>Контрольная работа №</w:t>
      </w:r>
      <w:r w:rsidR="00360812" w:rsidRPr="00CD7276"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p w:rsidR="000058C6" w:rsidRPr="00CD7276" w:rsidRDefault="000058C6" w:rsidP="00CD72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7276">
        <w:rPr>
          <w:rFonts w:ascii="Times New Roman" w:hAnsi="Times New Roman" w:cs="Times New Roman"/>
          <w:sz w:val="24"/>
          <w:szCs w:val="24"/>
        </w:rPr>
        <w:t>1.Статистика это –</w:t>
      </w:r>
      <w:proofErr w:type="gramStart"/>
      <w:r w:rsidRPr="00CD7276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CD7276">
        <w:rPr>
          <w:rFonts w:ascii="Times New Roman" w:hAnsi="Times New Roman" w:cs="Times New Roman"/>
          <w:sz w:val="24"/>
          <w:szCs w:val="24"/>
        </w:rPr>
        <w:t xml:space="preserve">  (1б)</w:t>
      </w:r>
    </w:p>
    <w:p w:rsidR="000058C6" w:rsidRPr="00CD7276" w:rsidRDefault="000058C6" w:rsidP="00CD72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D7276">
        <w:rPr>
          <w:rFonts w:ascii="Times New Roman" w:hAnsi="Times New Roman" w:cs="Times New Roman"/>
          <w:sz w:val="24"/>
          <w:szCs w:val="24"/>
        </w:rPr>
        <w:t>а)</w:t>
      </w:r>
      <w:r w:rsidRPr="00CD72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72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раздел математики, в котором изучаются общие закономерности случайных явлений массового характера</w:t>
      </w:r>
    </w:p>
    <w:p w:rsidR="000058C6" w:rsidRPr="00CD7276" w:rsidRDefault="000058C6" w:rsidP="00CD72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CD72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б) отрасль знаний, наука, в которой излагаются общие вопросы сбора, измерения, мониторинга, анализа массовых статистических) данных и их сравнение</w:t>
      </w:r>
      <w:proofErr w:type="gramEnd"/>
    </w:p>
    <w:p w:rsidR="000058C6" w:rsidRPr="00CD7276" w:rsidRDefault="000058C6" w:rsidP="00CD7276">
      <w:pPr>
        <w:pStyle w:val="af0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 w:rsidRPr="00CD7276">
        <w:rPr>
          <w:rFonts w:ascii="Times New Roman" w:hAnsi="Times New Roman"/>
          <w:sz w:val="24"/>
          <w:szCs w:val="24"/>
          <w:shd w:val="clear" w:color="auto" w:fill="FFFFFF"/>
        </w:rPr>
        <w:t>в) серединное число в упорядоченном ряду (в нечётном – серединное, в чётном – среднее арифметическое двух серединных чисел)</w:t>
      </w:r>
      <w:proofErr w:type="gramEnd"/>
    </w:p>
    <w:p w:rsidR="000058C6" w:rsidRPr="00CD7276" w:rsidRDefault="000058C6" w:rsidP="00CD7276">
      <w:pPr>
        <w:pStyle w:val="af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CD7276">
        <w:rPr>
          <w:rFonts w:ascii="Times New Roman" w:hAnsi="Times New Roman"/>
          <w:sz w:val="24"/>
          <w:szCs w:val="24"/>
          <w:shd w:val="clear" w:color="auto" w:fill="FFFFFF"/>
        </w:rPr>
        <w:t xml:space="preserve">2. </w:t>
      </w:r>
      <w:r w:rsidRPr="00CD727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Теория вероятностей</w:t>
      </w:r>
      <w:r w:rsidRPr="00CD727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это -?  </w:t>
      </w:r>
      <w:r w:rsidRPr="00CD7276">
        <w:rPr>
          <w:rFonts w:ascii="Times New Roman" w:hAnsi="Times New Roman"/>
          <w:sz w:val="24"/>
          <w:szCs w:val="24"/>
        </w:rPr>
        <w:t>(1б)</w:t>
      </w:r>
    </w:p>
    <w:p w:rsidR="000058C6" w:rsidRPr="00CD7276" w:rsidRDefault="000058C6" w:rsidP="00CD72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D7276">
        <w:rPr>
          <w:rFonts w:ascii="Times New Roman" w:hAnsi="Times New Roman" w:cs="Times New Roman"/>
          <w:sz w:val="24"/>
          <w:szCs w:val="24"/>
        </w:rPr>
        <w:t>а)</w:t>
      </w:r>
      <w:r w:rsidRPr="00CD72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72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раздел математики, в котором изучаются общие закономерности случайных явлений массового характера</w:t>
      </w:r>
    </w:p>
    <w:p w:rsidR="000058C6" w:rsidRPr="00CD7276" w:rsidRDefault="000058C6" w:rsidP="00CD72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CD72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б) отрасль знаний, наука, в которой излагаются общие вопросы сбора, измерения, мониторинга, анализа массовых статистических) данных и их сравнение</w:t>
      </w:r>
      <w:proofErr w:type="gramEnd"/>
    </w:p>
    <w:p w:rsidR="000058C6" w:rsidRPr="00CD7276" w:rsidRDefault="000058C6" w:rsidP="00CD7276">
      <w:pPr>
        <w:pStyle w:val="af0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 w:rsidRPr="00CD7276">
        <w:rPr>
          <w:rFonts w:ascii="Times New Roman" w:hAnsi="Times New Roman"/>
          <w:sz w:val="24"/>
          <w:szCs w:val="24"/>
          <w:shd w:val="clear" w:color="auto" w:fill="FFFFFF"/>
        </w:rPr>
        <w:t>в) серединное число в упорядоченном ряду (в нечётном – серединное, в чётном – среднее арифметическое двух серединных чисел)</w:t>
      </w:r>
      <w:proofErr w:type="gramEnd"/>
    </w:p>
    <w:p w:rsidR="000058C6" w:rsidRPr="00CD7276" w:rsidRDefault="000058C6" w:rsidP="00CD7276">
      <w:pPr>
        <w:pStyle w:val="af0"/>
        <w:rPr>
          <w:rFonts w:ascii="Times New Roman" w:hAnsi="Times New Roman"/>
          <w:sz w:val="24"/>
          <w:szCs w:val="24"/>
        </w:rPr>
      </w:pPr>
      <w:r w:rsidRPr="00CD7276">
        <w:rPr>
          <w:rFonts w:ascii="Times New Roman" w:hAnsi="Times New Roman"/>
          <w:sz w:val="24"/>
          <w:szCs w:val="24"/>
          <w:shd w:val="clear" w:color="auto" w:fill="FFFFFF"/>
        </w:rPr>
        <w:t xml:space="preserve">3. </w:t>
      </w:r>
      <w:r w:rsidRPr="00CD7276">
        <w:rPr>
          <w:rFonts w:ascii="Times New Roman" w:hAnsi="Times New Roman"/>
          <w:sz w:val="24"/>
          <w:szCs w:val="24"/>
        </w:rPr>
        <w:t>Диаграмма, показывающая, как целое делится на части в виде секторов круга, углы которых пропорциональны долям единого целого, называется   (1б)</w:t>
      </w:r>
    </w:p>
    <w:p w:rsidR="000058C6" w:rsidRPr="00CD7276" w:rsidRDefault="000058C6" w:rsidP="00CD7276">
      <w:pPr>
        <w:pStyle w:val="af0"/>
        <w:rPr>
          <w:rFonts w:ascii="Times New Roman" w:hAnsi="Times New Roman"/>
          <w:sz w:val="24"/>
          <w:szCs w:val="24"/>
        </w:rPr>
      </w:pPr>
      <w:r w:rsidRPr="00CD7276">
        <w:rPr>
          <w:rFonts w:ascii="Times New Roman" w:hAnsi="Times New Roman"/>
          <w:sz w:val="24"/>
          <w:szCs w:val="24"/>
        </w:rPr>
        <w:t xml:space="preserve"> а</w:t>
      </w:r>
      <w:proofErr w:type="gramStart"/>
      <w:r w:rsidRPr="00CD7276">
        <w:rPr>
          <w:rFonts w:ascii="Times New Roman" w:hAnsi="Times New Roman"/>
          <w:sz w:val="24"/>
          <w:szCs w:val="24"/>
        </w:rPr>
        <w:t>)К</w:t>
      </w:r>
      <w:proofErr w:type="gramEnd"/>
      <w:r w:rsidRPr="00CD7276">
        <w:rPr>
          <w:rFonts w:ascii="Times New Roman" w:hAnsi="Times New Roman"/>
          <w:sz w:val="24"/>
          <w:szCs w:val="24"/>
        </w:rPr>
        <w:t>ольцевая</w:t>
      </w:r>
    </w:p>
    <w:p w:rsidR="000058C6" w:rsidRPr="00CD7276" w:rsidRDefault="000058C6" w:rsidP="00CD7276">
      <w:pPr>
        <w:pStyle w:val="af0"/>
        <w:rPr>
          <w:rFonts w:ascii="Times New Roman" w:hAnsi="Times New Roman"/>
          <w:sz w:val="24"/>
          <w:szCs w:val="24"/>
        </w:rPr>
      </w:pPr>
      <w:r w:rsidRPr="00CD7276">
        <w:rPr>
          <w:rFonts w:ascii="Times New Roman" w:hAnsi="Times New Roman"/>
          <w:sz w:val="24"/>
          <w:szCs w:val="24"/>
        </w:rPr>
        <w:t>б</w:t>
      </w:r>
      <w:proofErr w:type="gramStart"/>
      <w:r w:rsidRPr="00CD7276">
        <w:rPr>
          <w:rFonts w:ascii="Times New Roman" w:hAnsi="Times New Roman"/>
          <w:sz w:val="24"/>
          <w:szCs w:val="24"/>
        </w:rPr>
        <w:t>)Л</w:t>
      </w:r>
      <w:proofErr w:type="gramEnd"/>
      <w:r w:rsidRPr="00CD7276">
        <w:rPr>
          <w:rFonts w:ascii="Times New Roman" w:hAnsi="Times New Roman"/>
          <w:sz w:val="24"/>
          <w:szCs w:val="24"/>
        </w:rPr>
        <w:t xml:space="preserve">епестковая </w:t>
      </w:r>
    </w:p>
    <w:p w:rsidR="000058C6" w:rsidRPr="00CD7276" w:rsidRDefault="000058C6" w:rsidP="00CD7276">
      <w:pPr>
        <w:pStyle w:val="af0"/>
        <w:rPr>
          <w:rFonts w:ascii="Times New Roman" w:hAnsi="Times New Roman"/>
          <w:sz w:val="24"/>
          <w:szCs w:val="24"/>
        </w:rPr>
      </w:pPr>
      <w:r w:rsidRPr="00CD7276">
        <w:rPr>
          <w:rFonts w:ascii="Times New Roman" w:hAnsi="Times New Roman"/>
          <w:sz w:val="24"/>
          <w:szCs w:val="24"/>
        </w:rPr>
        <w:t>в</w:t>
      </w:r>
      <w:proofErr w:type="gramStart"/>
      <w:r w:rsidRPr="00CD7276">
        <w:rPr>
          <w:rFonts w:ascii="Times New Roman" w:hAnsi="Times New Roman"/>
          <w:sz w:val="24"/>
          <w:szCs w:val="24"/>
        </w:rPr>
        <w:t>)К</w:t>
      </w:r>
      <w:proofErr w:type="gramEnd"/>
      <w:r w:rsidRPr="00CD7276">
        <w:rPr>
          <w:rFonts w:ascii="Times New Roman" w:hAnsi="Times New Roman"/>
          <w:sz w:val="24"/>
          <w:szCs w:val="24"/>
        </w:rPr>
        <w:t>руговая</w:t>
      </w:r>
    </w:p>
    <w:p w:rsidR="000058C6" w:rsidRPr="00CD7276" w:rsidRDefault="000058C6" w:rsidP="00CD7276">
      <w:pPr>
        <w:pStyle w:val="af0"/>
        <w:rPr>
          <w:rFonts w:ascii="Times New Roman" w:hAnsi="Times New Roman"/>
          <w:sz w:val="24"/>
          <w:szCs w:val="24"/>
        </w:rPr>
      </w:pPr>
      <w:r w:rsidRPr="00CD7276">
        <w:rPr>
          <w:rFonts w:ascii="Times New Roman" w:hAnsi="Times New Roman"/>
          <w:sz w:val="24"/>
          <w:szCs w:val="24"/>
        </w:rPr>
        <w:t>г</w:t>
      </w:r>
      <w:proofErr w:type="gramStart"/>
      <w:r w:rsidRPr="00CD7276">
        <w:rPr>
          <w:rFonts w:ascii="Times New Roman" w:hAnsi="Times New Roman"/>
          <w:sz w:val="24"/>
          <w:szCs w:val="24"/>
        </w:rPr>
        <w:t>)Л</w:t>
      </w:r>
      <w:proofErr w:type="gramEnd"/>
      <w:r w:rsidRPr="00CD7276">
        <w:rPr>
          <w:rFonts w:ascii="Times New Roman" w:hAnsi="Times New Roman"/>
          <w:sz w:val="24"/>
          <w:szCs w:val="24"/>
        </w:rPr>
        <w:t xml:space="preserve">инейчатая </w:t>
      </w:r>
    </w:p>
    <w:p w:rsidR="000058C6" w:rsidRPr="00CD7276" w:rsidRDefault="000058C6" w:rsidP="00CD7276">
      <w:pPr>
        <w:pStyle w:val="af0"/>
        <w:rPr>
          <w:rFonts w:ascii="Times New Roman" w:hAnsi="Times New Roman"/>
          <w:sz w:val="24"/>
          <w:szCs w:val="24"/>
        </w:rPr>
      </w:pPr>
      <w:r w:rsidRPr="00CD7276">
        <w:rPr>
          <w:rFonts w:ascii="Times New Roman" w:hAnsi="Times New Roman"/>
          <w:sz w:val="24"/>
          <w:szCs w:val="24"/>
        </w:rPr>
        <w:t>4. _____________ нескольких чисел называется число, равное отношению суммы этих чисел к их количеству  (1б)</w:t>
      </w:r>
    </w:p>
    <w:p w:rsidR="000058C6" w:rsidRPr="00CD7276" w:rsidRDefault="000058C6" w:rsidP="00CD7276">
      <w:pPr>
        <w:pStyle w:val="af0"/>
        <w:rPr>
          <w:rFonts w:ascii="Times New Roman" w:hAnsi="Times New Roman"/>
          <w:sz w:val="24"/>
          <w:szCs w:val="24"/>
        </w:rPr>
      </w:pPr>
      <w:r w:rsidRPr="00CD7276">
        <w:rPr>
          <w:rFonts w:ascii="Times New Roman" w:hAnsi="Times New Roman"/>
          <w:sz w:val="24"/>
          <w:szCs w:val="24"/>
        </w:rPr>
        <w:t xml:space="preserve">а) Среднее арифметическое </w:t>
      </w:r>
    </w:p>
    <w:p w:rsidR="000058C6" w:rsidRPr="00CD7276" w:rsidRDefault="000058C6" w:rsidP="00CD7276">
      <w:pPr>
        <w:pStyle w:val="af0"/>
        <w:rPr>
          <w:rFonts w:ascii="Times New Roman" w:hAnsi="Times New Roman"/>
          <w:sz w:val="24"/>
          <w:szCs w:val="24"/>
        </w:rPr>
      </w:pPr>
      <w:r w:rsidRPr="00CD7276">
        <w:rPr>
          <w:rFonts w:ascii="Times New Roman" w:hAnsi="Times New Roman"/>
          <w:sz w:val="24"/>
          <w:szCs w:val="24"/>
        </w:rPr>
        <w:t>б) Медиана</w:t>
      </w:r>
    </w:p>
    <w:p w:rsidR="000058C6" w:rsidRPr="00CD7276" w:rsidRDefault="000058C6" w:rsidP="00CD7276">
      <w:pPr>
        <w:pStyle w:val="af0"/>
        <w:rPr>
          <w:rFonts w:ascii="Times New Roman" w:hAnsi="Times New Roman"/>
          <w:sz w:val="24"/>
          <w:szCs w:val="24"/>
        </w:rPr>
      </w:pPr>
      <w:r w:rsidRPr="00CD7276">
        <w:rPr>
          <w:rFonts w:ascii="Times New Roman" w:hAnsi="Times New Roman"/>
          <w:sz w:val="24"/>
          <w:szCs w:val="24"/>
        </w:rPr>
        <w:t>в) Размах</w:t>
      </w:r>
    </w:p>
    <w:p w:rsidR="000058C6" w:rsidRPr="00CD7276" w:rsidRDefault="000058C6" w:rsidP="00CD7276">
      <w:pPr>
        <w:pStyle w:val="af0"/>
        <w:rPr>
          <w:rFonts w:ascii="Times New Roman" w:hAnsi="Times New Roman"/>
          <w:sz w:val="24"/>
          <w:szCs w:val="24"/>
        </w:rPr>
      </w:pPr>
      <w:r w:rsidRPr="00CD7276">
        <w:rPr>
          <w:rFonts w:ascii="Times New Roman" w:hAnsi="Times New Roman"/>
          <w:sz w:val="24"/>
          <w:szCs w:val="24"/>
        </w:rPr>
        <w:t>г) Мода числа</w:t>
      </w:r>
    </w:p>
    <w:p w:rsidR="000058C6" w:rsidRPr="00CD7276" w:rsidRDefault="000058C6" w:rsidP="00CD7276">
      <w:pPr>
        <w:pStyle w:val="af0"/>
        <w:rPr>
          <w:rFonts w:ascii="Times New Roman" w:hAnsi="Times New Roman"/>
          <w:sz w:val="24"/>
          <w:szCs w:val="24"/>
        </w:rPr>
      </w:pPr>
      <w:r w:rsidRPr="00CD7276">
        <w:rPr>
          <w:rFonts w:ascii="Times New Roman" w:hAnsi="Times New Roman"/>
          <w:sz w:val="24"/>
          <w:szCs w:val="24"/>
        </w:rPr>
        <w:t>5.  Пользуясь таблицей 1, вычислите среднюю урожайность зерновых культур в России за пять лет с 1992 по 1996 г  (1б)</w:t>
      </w:r>
    </w:p>
    <w:p w:rsidR="000058C6" w:rsidRPr="00CD7276" w:rsidRDefault="000058C6" w:rsidP="00CD7276">
      <w:pPr>
        <w:pStyle w:val="af0"/>
        <w:jc w:val="right"/>
        <w:rPr>
          <w:rFonts w:ascii="Times New Roman" w:hAnsi="Times New Roman"/>
          <w:sz w:val="24"/>
          <w:szCs w:val="24"/>
          <w:shd w:val="clear" w:color="auto" w:fill="FFFFFF"/>
        </w:rPr>
      </w:pPr>
      <w:r w:rsidRPr="00CD7276">
        <w:rPr>
          <w:rFonts w:ascii="Times New Roman" w:hAnsi="Times New Roman"/>
          <w:sz w:val="24"/>
          <w:szCs w:val="24"/>
        </w:rPr>
        <w:t>Таблица 1</w:t>
      </w:r>
    </w:p>
    <w:tbl>
      <w:tblPr>
        <w:tblStyle w:val="a3"/>
        <w:tblW w:w="9356" w:type="dxa"/>
        <w:tblInd w:w="108" w:type="dxa"/>
        <w:tblLook w:val="04A0" w:firstRow="1" w:lastRow="0" w:firstColumn="1" w:lastColumn="0" w:noHBand="0" w:noVBand="1"/>
      </w:tblPr>
      <w:tblGrid>
        <w:gridCol w:w="1701"/>
        <w:gridCol w:w="704"/>
        <w:gridCol w:w="714"/>
        <w:gridCol w:w="709"/>
        <w:gridCol w:w="839"/>
        <w:gridCol w:w="839"/>
        <w:gridCol w:w="731"/>
        <w:gridCol w:w="709"/>
        <w:gridCol w:w="839"/>
        <w:gridCol w:w="839"/>
        <w:gridCol w:w="732"/>
      </w:tblGrid>
      <w:tr w:rsidR="000058C6" w:rsidRPr="00CD7276" w:rsidTr="00CD7276">
        <w:tc>
          <w:tcPr>
            <w:tcW w:w="1701" w:type="dxa"/>
          </w:tcPr>
          <w:p w:rsidR="000058C6" w:rsidRPr="00CD7276" w:rsidRDefault="000058C6" w:rsidP="00CD7276">
            <w:pPr>
              <w:pStyle w:val="af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D727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Год </w:t>
            </w:r>
          </w:p>
        </w:tc>
        <w:tc>
          <w:tcPr>
            <w:tcW w:w="704" w:type="dxa"/>
          </w:tcPr>
          <w:p w:rsidR="000058C6" w:rsidRPr="00CD7276" w:rsidRDefault="000058C6" w:rsidP="00CD7276">
            <w:pPr>
              <w:pStyle w:val="af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D727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1992</w:t>
            </w:r>
          </w:p>
        </w:tc>
        <w:tc>
          <w:tcPr>
            <w:tcW w:w="714" w:type="dxa"/>
          </w:tcPr>
          <w:p w:rsidR="000058C6" w:rsidRPr="00CD7276" w:rsidRDefault="000058C6" w:rsidP="00CD7276">
            <w:pPr>
              <w:pStyle w:val="af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D727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1993</w:t>
            </w:r>
          </w:p>
        </w:tc>
        <w:tc>
          <w:tcPr>
            <w:tcW w:w="709" w:type="dxa"/>
          </w:tcPr>
          <w:p w:rsidR="000058C6" w:rsidRPr="00CD7276" w:rsidRDefault="000058C6" w:rsidP="00CD7276">
            <w:pPr>
              <w:pStyle w:val="af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D727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1994</w:t>
            </w:r>
          </w:p>
        </w:tc>
        <w:tc>
          <w:tcPr>
            <w:tcW w:w="839" w:type="dxa"/>
          </w:tcPr>
          <w:p w:rsidR="000058C6" w:rsidRPr="00CD7276" w:rsidRDefault="000058C6" w:rsidP="00CD7276">
            <w:pPr>
              <w:pStyle w:val="af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D727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1995</w:t>
            </w:r>
          </w:p>
        </w:tc>
        <w:tc>
          <w:tcPr>
            <w:tcW w:w="839" w:type="dxa"/>
          </w:tcPr>
          <w:p w:rsidR="000058C6" w:rsidRPr="00CD7276" w:rsidRDefault="000058C6" w:rsidP="00CD7276">
            <w:pPr>
              <w:pStyle w:val="af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D727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1996</w:t>
            </w:r>
          </w:p>
        </w:tc>
        <w:tc>
          <w:tcPr>
            <w:tcW w:w="731" w:type="dxa"/>
          </w:tcPr>
          <w:p w:rsidR="000058C6" w:rsidRPr="00CD7276" w:rsidRDefault="000058C6" w:rsidP="00CD7276">
            <w:pPr>
              <w:pStyle w:val="af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D727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1997</w:t>
            </w:r>
          </w:p>
        </w:tc>
        <w:tc>
          <w:tcPr>
            <w:tcW w:w="709" w:type="dxa"/>
          </w:tcPr>
          <w:p w:rsidR="000058C6" w:rsidRPr="00CD7276" w:rsidRDefault="000058C6" w:rsidP="00CD7276">
            <w:pPr>
              <w:pStyle w:val="af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D727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1998</w:t>
            </w:r>
          </w:p>
        </w:tc>
        <w:tc>
          <w:tcPr>
            <w:tcW w:w="839" w:type="dxa"/>
          </w:tcPr>
          <w:p w:rsidR="000058C6" w:rsidRPr="00CD7276" w:rsidRDefault="000058C6" w:rsidP="00CD7276">
            <w:pPr>
              <w:pStyle w:val="af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D727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1999</w:t>
            </w:r>
          </w:p>
        </w:tc>
        <w:tc>
          <w:tcPr>
            <w:tcW w:w="839" w:type="dxa"/>
          </w:tcPr>
          <w:p w:rsidR="000058C6" w:rsidRPr="00CD7276" w:rsidRDefault="000058C6" w:rsidP="00CD7276">
            <w:pPr>
              <w:pStyle w:val="af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D727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2000</w:t>
            </w:r>
          </w:p>
        </w:tc>
        <w:tc>
          <w:tcPr>
            <w:tcW w:w="732" w:type="dxa"/>
          </w:tcPr>
          <w:p w:rsidR="000058C6" w:rsidRPr="00CD7276" w:rsidRDefault="000058C6" w:rsidP="00CD7276">
            <w:pPr>
              <w:pStyle w:val="af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D727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2001</w:t>
            </w:r>
          </w:p>
        </w:tc>
      </w:tr>
      <w:tr w:rsidR="000058C6" w:rsidRPr="00CD7276" w:rsidTr="00CD7276">
        <w:tc>
          <w:tcPr>
            <w:tcW w:w="1701" w:type="dxa"/>
          </w:tcPr>
          <w:p w:rsidR="000058C6" w:rsidRPr="00CD7276" w:rsidRDefault="000058C6" w:rsidP="00CD7276">
            <w:pPr>
              <w:pStyle w:val="af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D727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Урожайность, ц/га </w:t>
            </w:r>
          </w:p>
        </w:tc>
        <w:tc>
          <w:tcPr>
            <w:tcW w:w="704" w:type="dxa"/>
          </w:tcPr>
          <w:p w:rsidR="000058C6" w:rsidRPr="00CD7276" w:rsidRDefault="000058C6" w:rsidP="00CD7276">
            <w:pPr>
              <w:pStyle w:val="af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D727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18,0</w:t>
            </w:r>
          </w:p>
        </w:tc>
        <w:tc>
          <w:tcPr>
            <w:tcW w:w="714" w:type="dxa"/>
          </w:tcPr>
          <w:p w:rsidR="000058C6" w:rsidRPr="00CD7276" w:rsidRDefault="000058C6" w:rsidP="00CD7276">
            <w:pPr>
              <w:pStyle w:val="af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D727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17,1</w:t>
            </w:r>
          </w:p>
        </w:tc>
        <w:tc>
          <w:tcPr>
            <w:tcW w:w="709" w:type="dxa"/>
          </w:tcPr>
          <w:p w:rsidR="000058C6" w:rsidRPr="00CD7276" w:rsidRDefault="000058C6" w:rsidP="00CD7276">
            <w:pPr>
              <w:pStyle w:val="af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D727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15,3</w:t>
            </w:r>
          </w:p>
        </w:tc>
        <w:tc>
          <w:tcPr>
            <w:tcW w:w="839" w:type="dxa"/>
          </w:tcPr>
          <w:p w:rsidR="000058C6" w:rsidRPr="00CD7276" w:rsidRDefault="000058C6" w:rsidP="00CD7276">
            <w:pPr>
              <w:pStyle w:val="af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D727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13,1</w:t>
            </w:r>
          </w:p>
        </w:tc>
        <w:tc>
          <w:tcPr>
            <w:tcW w:w="839" w:type="dxa"/>
          </w:tcPr>
          <w:p w:rsidR="000058C6" w:rsidRPr="00CD7276" w:rsidRDefault="000058C6" w:rsidP="00CD7276">
            <w:pPr>
              <w:pStyle w:val="af0"/>
              <w:ind w:left="-97" w:firstLine="97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D727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14,9</w:t>
            </w:r>
          </w:p>
        </w:tc>
        <w:tc>
          <w:tcPr>
            <w:tcW w:w="731" w:type="dxa"/>
          </w:tcPr>
          <w:p w:rsidR="000058C6" w:rsidRPr="00CD7276" w:rsidRDefault="000058C6" w:rsidP="00CD7276">
            <w:pPr>
              <w:pStyle w:val="af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D727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17,8</w:t>
            </w:r>
          </w:p>
        </w:tc>
        <w:tc>
          <w:tcPr>
            <w:tcW w:w="709" w:type="dxa"/>
          </w:tcPr>
          <w:p w:rsidR="000058C6" w:rsidRPr="00CD7276" w:rsidRDefault="000058C6" w:rsidP="00CD7276">
            <w:pPr>
              <w:pStyle w:val="af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D727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12,9</w:t>
            </w:r>
          </w:p>
        </w:tc>
        <w:tc>
          <w:tcPr>
            <w:tcW w:w="839" w:type="dxa"/>
          </w:tcPr>
          <w:p w:rsidR="000058C6" w:rsidRPr="00CD7276" w:rsidRDefault="000058C6" w:rsidP="00CD7276">
            <w:pPr>
              <w:pStyle w:val="af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D727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14,4</w:t>
            </w:r>
          </w:p>
        </w:tc>
        <w:tc>
          <w:tcPr>
            <w:tcW w:w="839" w:type="dxa"/>
          </w:tcPr>
          <w:p w:rsidR="000058C6" w:rsidRPr="00CD7276" w:rsidRDefault="000058C6" w:rsidP="00CD7276">
            <w:pPr>
              <w:pStyle w:val="af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D727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15,6</w:t>
            </w:r>
          </w:p>
        </w:tc>
        <w:tc>
          <w:tcPr>
            <w:tcW w:w="732" w:type="dxa"/>
          </w:tcPr>
          <w:p w:rsidR="000058C6" w:rsidRPr="00CD7276" w:rsidRDefault="000058C6" w:rsidP="00CD7276">
            <w:pPr>
              <w:pStyle w:val="af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D727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19,4</w:t>
            </w:r>
          </w:p>
        </w:tc>
      </w:tr>
    </w:tbl>
    <w:p w:rsidR="000058C6" w:rsidRPr="00CD7276" w:rsidRDefault="000058C6" w:rsidP="00CD7276">
      <w:pPr>
        <w:pStyle w:val="af0"/>
        <w:tabs>
          <w:tab w:val="left" w:pos="4020"/>
        </w:tabs>
        <w:rPr>
          <w:rFonts w:ascii="Times New Roman" w:hAnsi="Times New Roman"/>
          <w:sz w:val="24"/>
          <w:szCs w:val="24"/>
          <w:shd w:val="clear" w:color="auto" w:fill="FFFFFF"/>
        </w:rPr>
      </w:pPr>
    </w:p>
    <w:p w:rsidR="000058C6" w:rsidRPr="00CD7276" w:rsidRDefault="000058C6" w:rsidP="00CD7276">
      <w:pPr>
        <w:pStyle w:val="af0"/>
        <w:tabs>
          <w:tab w:val="left" w:pos="4020"/>
        </w:tabs>
        <w:rPr>
          <w:rFonts w:ascii="Times New Roman" w:hAnsi="Times New Roman"/>
          <w:sz w:val="24"/>
          <w:szCs w:val="24"/>
          <w:shd w:val="clear" w:color="auto" w:fill="FFFFFF"/>
        </w:rPr>
      </w:pPr>
      <w:r w:rsidRPr="00CD7276">
        <w:rPr>
          <w:rFonts w:ascii="Times New Roman" w:hAnsi="Times New Roman"/>
          <w:sz w:val="24"/>
          <w:szCs w:val="24"/>
          <w:shd w:val="clear" w:color="auto" w:fill="FFFFFF"/>
        </w:rPr>
        <w:t>Ответ: _______________</w:t>
      </w:r>
    </w:p>
    <w:p w:rsidR="000058C6" w:rsidRPr="00CD7276" w:rsidRDefault="000058C6" w:rsidP="00CD7276">
      <w:pPr>
        <w:pStyle w:val="af0"/>
        <w:tabs>
          <w:tab w:val="left" w:pos="4020"/>
        </w:tabs>
        <w:rPr>
          <w:rFonts w:ascii="Times New Roman" w:hAnsi="Times New Roman"/>
          <w:sz w:val="24"/>
          <w:szCs w:val="24"/>
        </w:rPr>
      </w:pPr>
      <w:r w:rsidRPr="00CD7276">
        <w:rPr>
          <w:rFonts w:ascii="Times New Roman" w:hAnsi="Times New Roman"/>
          <w:sz w:val="24"/>
          <w:szCs w:val="24"/>
          <w:shd w:val="clear" w:color="auto" w:fill="FFFFFF"/>
        </w:rPr>
        <w:t xml:space="preserve">6. </w:t>
      </w:r>
      <w:r w:rsidRPr="00CD7276">
        <w:rPr>
          <w:rFonts w:ascii="Times New Roman" w:hAnsi="Times New Roman"/>
          <w:sz w:val="24"/>
          <w:szCs w:val="24"/>
        </w:rPr>
        <w:t>В классе 16 девочек и 20 мальчиков. Постройте круговую диаграмму, показывающую доли девочек и мальчиков от общего числа учеников в классе  (1б)</w:t>
      </w:r>
    </w:p>
    <w:p w:rsidR="000058C6" w:rsidRPr="00CD7276" w:rsidRDefault="000058C6" w:rsidP="00CD7276">
      <w:pPr>
        <w:pStyle w:val="af0"/>
        <w:tabs>
          <w:tab w:val="left" w:pos="4020"/>
        </w:tabs>
        <w:rPr>
          <w:rFonts w:ascii="Times New Roman" w:hAnsi="Times New Roman"/>
          <w:sz w:val="24"/>
          <w:szCs w:val="24"/>
        </w:rPr>
      </w:pPr>
      <w:r w:rsidRPr="00CD7276">
        <w:rPr>
          <w:rFonts w:ascii="Times New Roman" w:hAnsi="Times New Roman"/>
          <w:sz w:val="24"/>
          <w:szCs w:val="24"/>
        </w:rPr>
        <w:t>7. Вычислите среднее арифметическое чисел:  (4б)</w:t>
      </w:r>
    </w:p>
    <w:p w:rsidR="000058C6" w:rsidRPr="00CD7276" w:rsidRDefault="000058C6" w:rsidP="00CD7276">
      <w:pPr>
        <w:pStyle w:val="af0"/>
        <w:tabs>
          <w:tab w:val="left" w:pos="4020"/>
        </w:tabs>
        <w:rPr>
          <w:rFonts w:ascii="Times New Roman" w:hAnsi="Times New Roman"/>
          <w:sz w:val="24"/>
          <w:szCs w:val="24"/>
        </w:rPr>
      </w:pPr>
      <w:r w:rsidRPr="00CD7276">
        <w:rPr>
          <w:rFonts w:ascii="Times New Roman" w:hAnsi="Times New Roman"/>
          <w:sz w:val="24"/>
          <w:szCs w:val="24"/>
        </w:rPr>
        <w:t>а) 1, 2, 3, 4, 5;               Ответ: _____________</w:t>
      </w:r>
    </w:p>
    <w:p w:rsidR="000058C6" w:rsidRPr="00CD7276" w:rsidRDefault="000058C6" w:rsidP="00CD7276">
      <w:pPr>
        <w:pStyle w:val="af0"/>
        <w:tabs>
          <w:tab w:val="left" w:pos="4020"/>
        </w:tabs>
        <w:rPr>
          <w:rFonts w:ascii="Times New Roman" w:hAnsi="Times New Roman"/>
          <w:sz w:val="24"/>
          <w:szCs w:val="24"/>
        </w:rPr>
      </w:pPr>
      <w:r w:rsidRPr="00CD7276">
        <w:rPr>
          <w:rFonts w:ascii="Times New Roman" w:hAnsi="Times New Roman"/>
          <w:sz w:val="24"/>
          <w:szCs w:val="24"/>
        </w:rPr>
        <w:t>б) 1, 2, 3, 4, 10;             Ответ: _____________</w:t>
      </w:r>
    </w:p>
    <w:p w:rsidR="000058C6" w:rsidRPr="00CD7276" w:rsidRDefault="000058C6" w:rsidP="00CD7276">
      <w:pPr>
        <w:pStyle w:val="af0"/>
        <w:tabs>
          <w:tab w:val="left" w:pos="4020"/>
        </w:tabs>
        <w:rPr>
          <w:rFonts w:ascii="Times New Roman" w:hAnsi="Times New Roman"/>
          <w:sz w:val="24"/>
          <w:szCs w:val="24"/>
        </w:rPr>
      </w:pPr>
      <w:r w:rsidRPr="00CD7276">
        <w:rPr>
          <w:rFonts w:ascii="Times New Roman" w:hAnsi="Times New Roman"/>
          <w:sz w:val="24"/>
          <w:szCs w:val="24"/>
        </w:rPr>
        <w:t>в) 1, 2, 3, 4, 100;          Ответ: _____________</w:t>
      </w:r>
    </w:p>
    <w:p w:rsidR="000058C6" w:rsidRPr="00CD7276" w:rsidRDefault="000058C6" w:rsidP="00CD7276">
      <w:pPr>
        <w:pStyle w:val="af0"/>
        <w:tabs>
          <w:tab w:val="left" w:pos="4020"/>
        </w:tabs>
        <w:rPr>
          <w:rFonts w:ascii="Times New Roman" w:hAnsi="Times New Roman"/>
          <w:sz w:val="24"/>
          <w:szCs w:val="24"/>
        </w:rPr>
      </w:pPr>
      <w:r w:rsidRPr="00CD7276">
        <w:rPr>
          <w:rFonts w:ascii="Times New Roman" w:hAnsi="Times New Roman"/>
          <w:sz w:val="24"/>
          <w:szCs w:val="24"/>
        </w:rPr>
        <w:t>г) 1, 2, 3, 4, 1000.         Ответ: _____________</w:t>
      </w:r>
    </w:p>
    <w:p w:rsidR="000058C6" w:rsidRPr="00CD7276" w:rsidRDefault="000058C6" w:rsidP="00CD7276">
      <w:pPr>
        <w:pStyle w:val="af0"/>
        <w:tabs>
          <w:tab w:val="left" w:pos="4020"/>
        </w:tabs>
        <w:rPr>
          <w:rFonts w:ascii="Times New Roman" w:hAnsi="Times New Roman"/>
          <w:sz w:val="24"/>
          <w:szCs w:val="24"/>
        </w:rPr>
      </w:pPr>
      <w:r w:rsidRPr="00CD7276">
        <w:rPr>
          <w:rFonts w:ascii="Times New Roman" w:hAnsi="Times New Roman"/>
          <w:sz w:val="24"/>
          <w:szCs w:val="24"/>
        </w:rPr>
        <w:t>8. _____________набора различных чисел называют такое число (скажем m), которое обладает следующим свойством: количество чисел набора, меньших либо равных m, равно количеству чисел набора, больших либо равных m   (1б)</w:t>
      </w:r>
    </w:p>
    <w:p w:rsidR="000058C6" w:rsidRPr="00CD7276" w:rsidRDefault="000058C6" w:rsidP="00CD7276">
      <w:pPr>
        <w:pStyle w:val="af0"/>
        <w:tabs>
          <w:tab w:val="left" w:pos="4020"/>
        </w:tabs>
        <w:rPr>
          <w:rFonts w:ascii="Times New Roman" w:hAnsi="Times New Roman"/>
          <w:sz w:val="24"/>
          <w:szCs w:val="24"/>
        </w:rPr>
      </w:pPr>
      <w:r w:rsidRPr="00CD7276">
        <w:rPr>
          <w:rFonts w:ascii="Times New Roman" w:hAnsi="Times New Roman"/>
          <w:sz w:val="24"/>
          <w:szCs w:val="24"/>
        </w:rPr>
        <w:t xml:space="preserve"> а) Медиана</w:t>
      </w:r>
    </w:p>
    <w:p w:rsidR="000058C6" w:rsidRPr="00CD7276" w:rsidRDefault="000058C6" w:rsidP="00CD7276">
      <w:pPr>
        <w:pStyle w:val="af0"/>
        <w:tabs>
          <w:tab w:val="left" w:pos="4020"/>
        </w:tabs>
        <w:rPr>
          <w:rFonts w:ascii="Times New Roman" w:hAnsi="Times New Roman"/>
          <w:sz w:val="24"/>
          <w:szCs w:val="24"/>
        </w:rPr>
      </w:pPr>
      <w:r w:rsidRPr="00CD7276">
        <w:rPr>
          <w:rFonts w:ascii="Times New Roman" w:hAnsi="Times New Roman"/>
          <w:sz w:val="24"/>
          <w:szCs w:val="24"/>
        </w:rPr>
        <w:t>б) Среднее арифметическое</w:t>
      </w:r>
    </w:p>
    <w:p w:rsidR="000058C6" w:rsidRPr="00CD7276" w:rsidRDefault="000058C6" w:rsidP="00CD7276">
      <w:pPr>
        <w:pStyle w:val="af0"/>
        <w:tabs>
          <w:tab w:val="left" w:pos="4020"/>
        </w:tabs>
        <w:rPr>
          <w:rFonts w:ascii="Times New Roman" w:hAnsi="Times New Roman"/>
          <w:sz w:val="24"/>
          <w:szCs w:val="24"/>
        </w:rPr>
      </w:pPr>
      <w:r w:rsidRPr="00CD7276">
        <w:rPr>
          <w:rFonts w:ascii="Times New Roman" w:hAnsi="Times New Roman"/>
          <w:sz w:val="24"/>
          <w:szCs w:val="24"/>
        </w:rPr>
        <w:t>в) Размах</w:t>
      </w:r>
    </w:p>
    <w:p w:rsidR="000058C6" w:rsidRPr="00CD7276" w:rsidRDefault="000058C6" w:rsidP="00CD7276">
      <w:pPr>
        <w:pStyle w:val="af0"/>
        <w:tabs>
          <w:tab w:val="left" w:pos="4020"/>
        </w:tabs>
        <w:rPr>
          <w:rFonts w:ascii="Times New Roman" w:hAnsi="Times New Roman"/>
          <w:sz w:val="24"/>
          <w:szCs w:val="24"/>
        </w:rPr>
      </w:pPr>
      <w:r w:rsidRPr="00CD7276">
        <w:rPr>
          <w:rFonts w:ascii="Times New Roman" w:hAnsi="Times New Roman"/>
          <w:sz w:val="24"/>
          <w:szCs w:val="24"/>
        </w:rPr>
        <w:lastRenderedPageBreak/>
        <w:t>г) Мода числа</w:t>
      </w:r>
    </w:p>
    <w:p w:rsidR="000058C6" w:rsidRPr="00CD7276" w:rsidRDefault="000058C6" w:rsidP="00CD7276">
      <w:pPr>
        <w:pStyle w:val="af0"/>
        <w:tabs>
          <w:tab w:val="left" w:pos="4020"/>
        </w:tabs>
        <w:rPr>
          <w:rFonts w:ascii="Times New Roman" w:hAnsi="Times New Roman"/>
          <w:sz w:val="24"/>
          <w:szCs w:val="24"/>
        </w:rPr>
      </w:pPr>
    </w:p>
    <w:p w:rsidR="000058C6" w:rsidRPr="00CD7276" w:rsidRDefault="000058C6" w:rsidP="00CD7276">
      <w:pPr>
        <w:pStyle w:val="af0"/>
        <w:tabs>
          <w:tab w:val="left" w:pos="4020"/>
        </w:tabs>
        <w:rPr>
          <w:rFonts w:ascii="Times New Roman" w:hAnsi="Times New Roman"/>
          <w:sz w:val="24"/>
          <w:szCs w:val="24"/>
        </w:rPr>
      </w:pPr>
      <w:r w:rsidRPr="00CD7276">
        <w:rPr>
          <w:rFonts w:ascii="Times New Roman" w:hAnsi="Times New Roman"/>
          <w:sz w:val="24"/>
          <w:szCs w:val="24"/>
        </w:rPr>
        <w:t>9. Вычислите медиану:   (2б)</w:t>
      </w:r>
    </w:p>
    <w:p w:rsidR="000058C6" w:rsidRPr="00CD7276" w:rsidRDefault="000058C6" w:rsidP="00CD7276">
      <w:pPr>
        <w:pStyle w:val="af0"/>
        <w:tabs>
          <w:tab w:val="left" w:pos="4020"/>
        </w:tabs>
        <w:rPr>
          <w:rFonts w:ascii="Times New Roman" w:hAnsi="Times New Roman"/>
          <w:sz w:val="24"/>
          <w:szCs w:val="24"/>
        </w:rPr>
      </w:pPr>
      <w:r w:rsidRPr="00CD7276">
        <w:rPr>
          <w:rFonts w:ascii="Times New Roman" w:hAnsi="Times New Roman"/>
          <w:sz w:val="24"/>
          <w:szCs w:val="24"/>
        </w:rPr>
        <w:t>а) 1, 3, 5, 7, 9;                       Ответ:__________</w:t>
      </w:r>
    </w:p>
    <w:p w:rsidR="000058C6" w:rsidRPr="00CD7276" w:rsidRDefault="000058C6" w:rsidP="00CD7276">
      <w:pPr>
        <w:pStyle w:val="af0"/>
        <w:tabs>
          <w:tab w:val="left" w:pos="4020"/>
        </w:tabs>
        <w:rPr>
          <w:rFonts w:ascii="Times New Roman" w:hAnsi="Times New Roman"/>
          <w:sz w:val="24"/>
          <w:szCs w:val="24"/>
        </w:rPr>
      </w:pPr>
      <w:r w:rsidRPr="00CD7276">
        <w:rPr>
          <w:rFonts w:ascii="Times New Roman" w:hAnsi="Times New Roman"/>
          <w:sz w:val="24"/>
          <w:szCs w:val="24"/>
        </w:rPr>
        <w:t>б) 1, 3, 5, 7, 14;                     Ответ:__________</w:t>
      </w:r>
    </w:p>
    <w:p w:rsidR="000058C6" w:rsidRPr="00CD7276" w:rsidRDefault="000058C6" w:rsidP="00CD7276">
      <w:pPr>
        <w:pStyle w:val="af0"/>
        <w:tabs>
          <w:tab w:val="left" w:pos="4020"/>
        </w:tabs>
        <w:rPr>
          <w:rFonts w:ascii="Times New Roman" w:hAnsi="Times New Roman"/>
          <w:sz w:val="24"/>
          <w:szCs w:val="24"/>
        </w:rPr>
      </w:pPr>
      <w:r w:rsidRPr="00CD7276">
        <w:rPr>
          <w:rFonts w:ascii="Times New Roman" w:hAnsi="Times New Roman"/>
          <w:sz w:val="24"/>
          <w:szCs w:val="24"/>
        </w:rPr>
        <w:t>в) 1, 3, 5, 7, 9, 11;                Ответ:__________</w:t>
      </w:r>
    </w:p>
    <w:p w:rsidR="000058C6" w:rsidRPr="00CD7276" w:rsidRDefault="000058C6" w:rsidP="00CD7276">
      <w:pPr>
        <w:pStyle w:val="af0"/>
        <w:tabs>
          <w:tab w:val="left" w:pos="4020"/>
        </w:tabs>
        <w:rPr>
          <w:rFonts w:ascii="Times New Roman" w:hAnsi="Times New Roman"/>
          <w:sz w:val="24"/>
          <w:szCs w:val="24"/>
        </w:rPr>
      </w:pPr>
      <w:r w:rsidRPr="00CD7276">
        <w:rPr>
          <w:rFonts w:ascii="Times New Roman" w:hAnsi="Times New Roman"/>
          <w:sz w:val="24"/>
          <w:szCs w:val="24"/>
        </w:rPr>
        <w:t>г) 1, 3, 5, 7, 9, 16                  Ответ:__________</w:t>
      </w:r>
    </w:p>
    <w:p w:rsidR="000058C6" w:rsidRPr="00CD7276" w:rsidRDefault="000058C6" w:rsidP="00CD7276">
      <w:pPr>
        <w:pStyle w:val="af0"/>
        <w:tabs>
          <w:tab w:val="left" w:pos="4020"/>
        </w:tabs>
        <w:rPr>
          <w:rFonts w:ascii="Times New Roman" w:hAnsi="Times New Roman"/>
          <w:sz w:val="24"/>
          <w:szCs w:val="24"/>
        </w:rPr>
      </w:pPr>
      <w:r w:rsidRPr="00CD7276">
        <w:rPr>
          <w:rFonts w:ascii="Times New Roman" w:hAnsi="Times New Roman"/>
          <w:sz w:val="24"/>
          <w:szCs w:val="24"/>
        </w:rPr>
        <w:t>10. Найдите наибольшее и наименьшее значение, размах: (2б)</w:t>
      </w:r>
    </w:p>
    <w:p w:rsidR="000058C6" w:rsidRPr="00CD7276" w:rsidRDefault="000058C6" w:rsidP="00CD7276">
      <w:pPr>
        <w:pStyle w:val="af0"/>
        <w:tabs>
          <w:tab w:val="left" w:pos="4020"/>
        </w:tabs>
        <w:rPr>
          <w:rFonts w:ascii="Times New Roman" w:hAnsi="Times New Roman"/>
          <w:sz w:val="24"/>
          <w:szCs w:val="24"/>
        </w:rPr>
      </w:pPr>
      <w:r w:rsidRPr="00CD7276">
        <w:rPr>
          <w:rFonts w:ascii="Times New Roman" w:hAnsi="Times New Roman"/>
          <w:sz w:val="24"/>
          <w:szCs w:val="24"/>
        </w:rPr>
        <w:t xml:space="preserve"> а) 12, 7, 25, 3, 19, 15;                Ответ:______________</w:t>
      </w:r>
    </w:p>
    <w:p w:rsidR="000058C6" w:rsidRPr="00CD7276" w:rsidRDefault="000058C6" w:rsidP="00CD7276">
      <w:pPr>
        <w:pStyle w:val="af0"/>
        <w:tabs>
          <w:tab w:val="left" w:pos="4020"/>
        </w:tabs>
        <w:rPr>
          <w:rFonts w:ascii="Times New Roman" w:hAnsi="Times New Roman"/>
          <w:sz w:val="24"/>
          <w:szCs w:val="24"/>
          <w:shd w:val="clear" w:color="auto" w:fill="FFFFFF"/>
        </w:rPr>
      </w:pPr>
      <w:r w:rsidRPr="00CD7276">
        <w:rPr>
          <w:rFonts w:ascii="Times New Roman" w:hAnsi="Times New Roman"/>
          <w:sz w:val="24"/>
          <w:szCs w:val="24"/>
        </w:rPr>
        <w:t>б) 17, 19, 5, 41, 47, 13, 19         Ответ:______________</w:t>
      </w:r>
    </w:p>
    <w:p w:rsidR="005615A3" w:rsidRPr="00CD7276" w:rsidRDefault="005615A3" w:rsidP="00CD72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615A3" w:rsidRDefault="005615A3" w:rsidP="005615A3">
      <w:pPr>
        <w:spacing w:after="0"/>
      </w:pPr>
    </w:p>
    <w:p w:rsidR="005615A3" w:rsidRDefault="005615A3" w:rsidP="005615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Контрольная работа №</w:t>
      </w:r>
      <w:r w:rsidR="00360812">
        <w:rPr>
          <w:rFonts w:ascii="Times New Roman" w:eastAsia="Calibri" w:hAnsi="Times New Roman" w:cs="Times New Roman"/>
          <w:b/>
          <w:sz w:val="28"/>
          <w:szCs w:val="28"/>
        </w:rPr>
        <w:t>2</w:t>
      </w:r>
    </w:p>
    <w:p w:rsidR="006B1CA5" w:rsidRPr="00CD7276" w:rsidRDefault="006B1CA5" w:rsidP="006B1CA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CD727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Вариант 1</w:t>
      </w:r>
    </w:p>
    <w:p w:rsidR="006B1CA5" w:rsidRPr="00CD7276" w:rsidRDefault="006B1CA5" w:rsidP="006B1CA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CD727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Все вычисления выполняются в тетради столбиком</w:t>
      </w:r>
    </w:p>
    <w:p w:rsidR="006B1CA5" w:rsidRPr="00CD7276" w:rsidRDefault="006B1CA5" w:rsidP="007A3E0B">
      <w:pPr>
        <w:pStyle w:val="aa"/>
        <w:numPr>
          <w:ilvl w:val="0"/>
          <w:numId w:val="36"/>
        </w:numPr>
        <w:spacing w:after="0" w:line="240" w:lineRule="auto"/>
        <w:ind w:left="284" w:right="-23" w:hanging="284"/>
        <w:jc w:val="both"/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</w:pPr>
      <w:r w:rsidRPr="00CD7276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 xml:space="preserve">Рассмотрите ряд чисел:   24, 23, 31, 27, 24, 25, 26, 32, 24.    </w:t>
      </w:r>
    </w:p>
    <w:p w:rsidR="006B1CA5" w:rsidRPr="00CD7276" w:rsidRDefault="006B1CA5" w:rsidP="006B1CA5">
      <w:pPr>
        <w:spacing w:after="0" w:line="240" w:lineRule="auto"/>
        <w:ind w:right="-23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CD727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 Найдите моду, размах, медиану и среднее арифметическое данного ряда.</w:t>
      </w:r>
    </w:p>
    <w:p w:rsidR="006B1CA5" w:rsidRPr="00CD7276" w:rsidRDefault="006B1CA5" w:rsidP="006B1CA5">
      <w:pPr>
        <w:spacing w:after="0" w:line="240" w:lineRule="auto"/>
        <w:ind w:right="-23"/>
        <w:contextualSpacing/>
        <w:rPr>
          <w:rFonts w:ascii="Times New Roman" w:eastAsia="Calibri" w:hAnsi="Times New Roman" w:cs="Times New Roman"/>
          <w:noProof/>
          <w:sz w:val="24"/>
          <w:szCs w:val="24"/>
        </w:rPr>
      </w:pPr>
      <w:r w:rsidRPr="00CD727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2.</w:t>
      </w:r>
      <w:r w:rsidRPr="00CD7276">
        <w:rPr>
          <w:rFonts w:ascii="Times New Roman" w:eastAsia="Calibri" w:hAnsi="Times New Roman" w:cs="Times New Roman"/>
          <w:sz w:val="24"/>
          <w:szCs w:val="24"/>
        </w:rPr>
        <w:t xml:space="preserve"> На диаграмме представлены данные об атмосферном давлении за ноябрь 2018 года в Санкт-Петербурге. Определите по диаграмме размах данных и моду.</w:t>
      </w:r>
      <w:r w:rsidRPr="00CD7276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Pr="00CD727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D00504" wp14:editId="415D3D66">
            <wp:extent cx="5421590" cy="26860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504" t="44804" r="15005" b="76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374" cy="2685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CA5" w:rsidRPr="00CD7276" w:rsidRDefault="006B1CA5" w:rsidP="006B1CA5">
      <w:pPr>
        <w:spacing w:after="0" w:line="240" w:lineRule="auto"/>
        <w:ind w:right="-23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B1CA5" w:rsidRPr="00CD7276" w:rsidRDefault="00CD7276" w:rsidP="006B1CA5">
      <w:pPr>
        <w:spacing w:after="0" w:line="240" w:lineRule="auto"/>
        <w:ind w:right="-2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D727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1094ED1" wp14:editId="4D217CD2">
            <wp:simplePos x="0" y="0"/>
            <wp:positionH relativeFrom="column">
              <wp:posOffset>0</wp:posOffset>
            </wp:positionH>
            <wp:positionV relativeFrom="paragraph">
              <wp:posOffset>438150</wp:posOffset>
            </wp:positionV>
            <wp:extent cx="5191125" cy="443230"/>
            <wp:effectExtent l="0" t="0" r="9525" b="0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53" t="72043" r="13828" b="208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44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1CA5" w:rsidRPr="00CD7276">
        <w:rPr>
          <w:rFonts w:ascii="Times New Roman" w:eastAsia="Calibri" w:hAnsi="Times New Roman" w:cs="Times New Roman"/>
          <w:sz w:val="24"/>
          <w:szCs w:val="24"/>
        </w:rPr>
        <w:t>3. В таблице представлены данные о контрольном измерении партии яиц первой категории (от 65 до 74,9г). Определите средний вес яйца первой категории.</w:t>
      </w:r>
    </w:p>
    <w:p w:rsidR="006B1CA5" w:rsidRPr="00CD7276" w:rsidRDefault="006B1CA5" w:rsidP="006B1CA5">
      <w:pPr>
        <w:spacing w:after="0" w:line="240" w:lineRule="auto"/>
        <w:ind w:right="-23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1CA5" w:rsidRPr="00CD7276" w:rsidRDefault="006B1CA5" w:rsidP="006B1CA5">
      <w:pPr>
        <w:spacing w:after="0" w:line="240" w:lineRule="auto"/>
        <w:ind w:right="-23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1CA5" w:rsidRPr="00CD7276" w:rsidRDefault="006B1CA5" w:rsidP="006B1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B1CA5" w:rsidRPr="00CD7276" w:rsidRDefault="006B1CA5" w:rsidP="006B1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B1CA5" w:rsidRPr="00CD7276" w:rsidRDefault="006B1CA5" w:rsidP="006B1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D7276">
        <w:rPr>
          <w:rFonts w:ascii="Times New Roman" w:eastAsia="Calibri" w:hAnsi="Times New Roman" w:cs="Times New Roman"/>
          <w:sz w:val="24"/>
          <w:szCs w:val="24"/>
        </w:rPr>
        <w:t>4. Спортсмен сделал 40 выстрелов и попал в мишень 32 раза. Определите относительную частоту попаданий.</w:t>
      </w:r>
    </w:p>
    <w:p w:rsidR="006B1CA5" w:rsidRPr="00CD7276" w:rsidRDefault="006B1CA5" w:rsidP="006B1C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7276">
        <w:rPr>
          <w:rFonts w:ascii="Times New Roman" w:eastAsia="Times New Roman" w:hAnsi="Times New Roman" w:cs="Times New Roman"/>
          <w:sz w:val="24"/>
          <w:szCs w:val="24"/>
        </w:rPr>
        <w:t>5.  В некоторой школе за неделю на 300 учащихся пришлось 40 опозданий. Случайным образом выбрали одного ученика. Какова вероятность того, что у него не было опозданий?</w:t>
      </w:r>
    </w:p>
    <w:p w:rsidR="006B1CA5" w:rsidRPr="00CD7276" w:rsidRDefault="006B1CA5" w:rsidP="006B1CA5">
      <w:pPr>
        <w:spacing w:after="0" w:line="240" w:lineRule="auto"/>
        <w:ind w:right="-23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1CA5" w:rsidRPr="00CD7276" w:rsidRDefault="006B1CA5" w:rsidP="00CD7276">
      <w:pPr>
        <w:spacing w:after="160" w:line="240" w:lineRule="auto"/>
        <w:rPr>
          <w:rFonts w:ascii="Times New Roman" w:eastAsia="Calibri" w:hAnsi="Times New Roman" w:cs="Times New Roman"/>
          <w:b/>
          <w:sz w:val="24"/>
          <w:szCs w:val="24"/>
        </w:rPr>
        <w:sectPr w:rsidR="006B1CA5" w:rsidRPr="00CD7276" w:rsidSect="00465AB7">
          <w:footerReference w:type="default" r:id="rId29"/>
          <w:pgSz w:w="11906" w:h="16838"/>
          <w:pgMar w:top="567" w:right="707" w:bottom="567" w:left="1560" w:header="708" w:footer="708" w:gutter="0"/>
          <w:cols w:space="708"/>
          <w:titlePg/>
          <w:docGrid w:linePitch="360"/>
        </w:sectPr>
      </w:pPr>
    </w:p>
    <w:p w:rsidR="006B1CA5" w:rsidRPr="00CD7276" w:rsidRDefault="006B1CA5" w:rsidP="00CD72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727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Контрольная работа № 2</w:t>
      </w:r>
    </w:p>
    <w:p w:rsidR="006B1CA5" w:rsidRPr="00CD7276" w:rsidRDefault="006B1CA5" w:rsidP="006B1CA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CD727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Вариант 2</w:t>
      </w:r>
    </w:p>
    <w:p w:rsidR="006B1CA5" w:rsidRPr="00CD7276" w:rsidRDefault="006B1CA5" w:rsidP="006B1CA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CD727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Все вычисления выполняются в тетради столбиком</w:t>
      </w:r>
    </w:p>
    <w:p w:rsidR="006B1CA5" w:rsidRPr="00CD7276" w:rsidRDefault="006B1CA5" w:rsidP="006B1CA5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CD727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1. Рассмотрите ряд чисел:   29, 30, 32, 33, 29, 31, 32, 29, 32, 33. Найдите моду, размах, медиану и среднее арифметическое данного ряда.</w:t>
      </w:r>
    </w:p>
    <w:p w:rsidR="006B1CA5" w:rsidRPr="00CD7276" w:rsidRDefault="006B1CA5" w:rsidP="006B1CA5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  <w:r w:rsidRPr="00CD7276">
        <w:rPr>
          <w:rFonts w:ascii="Times New Roman" w:eastAsia="Calibri" w:hAnsi="Times New Roman" w:cs="Times New Roman"/>
          <w:sz w:val="24"/>
          <w:szCs w:val="24"/>
        </w:rPr>
        <w:t>2. На диаграмме представлены данные об атмосферном давлении за ноябрь 2018 года в Москве. Определите по диаграмме размах данных и моду.</w:t>
      </w:r>
      <w:r w:rsidRPr="00CD7276">
        <w:rPr>
          <w:rFonts w:ascii="Times New Roman" w:eastAsia="Calibri" w:hAnsi="Times New Roman" w:cs="Times New Roman"/>
          <w:noProof/>
          <w:sz w:val="24"/>
          <w:szCs w:val="24"/>
        </w:rPr>
        <w:t xml:space="preserve">  </w:t>
      </w:r>
    </w:p>
    <w:p w:rsidR="006B1CA5" w:rsidRPr="00CD7276" w:rsidRDefault="006B1CA5" w:rsidP="006B1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B1CA5" w:rsidRPr="00CD7276" w:rsidRDefault="00CD7276" w:rsidP="006B1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D727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64BB8A7F" wp14:editId="09BD154A">
            <wp:simplePos x="0" y="0"/>
            <wp:positionH relativeFrom="margin">
              <wp:posOffset>139065</wp:posOffset>
            </wp:positionH>
            <wp:positionV relativeFrom="margin">
              <wp:posOffset>1842135</wp:posOffset>
            </wp:positionV>
            <wp:extent cx="5182870" cy="2819400"/>
            <wp:effectExtent l="0" t="0" r="0" b="0"/>
            <wp:wrapSquare wrapText="bothSides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36" t="32556" r="17755" b="18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87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B1CA5" w:rsidRPr="00CD7276" w:rsidRDefault="006B1CA5" w:rsidP="006B1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B1CA5" w:rsidRPr="00CD7276" w:rsidRDefault="006B1CA5" w:rsidP="006B1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B1CA5" w:rsidRPr="00CD7276" w:rsidRDefault="006B1CA5" w:rsidP="006B1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B1CA5" w:rsidRPr="00CD7276" w:rsidRDefault="006B1CA5" w:rsidP="006B1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B1CA5" w:rsidRPr="00CD7276" w:rsidRDefault="006B1CA5" w:rsidP="006B1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B1CA5" w:rsidRPr="00CD7276" w:rsidRDefault="006B1CA5" w:rsidP="006B1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B1CA5" w:rsidRPr="00CD7276" w:rsidRDefault="006B1CA5" w:rsidP="006B1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B1CA5" w:rsidRPr="00CD7276" w:rsidRDefault="006B1CA5" w:rsidP="006B1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B1CA5" w:rsidRPr="00CD7276" w:rsidRDefault="006B1CA5" w:rsidP="006B1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B1CA5" w:rsidRPr="00CD7276" w:rsidRDefault="006B1CA5" w:rsidP="006B1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B1CA5" w:rsidRPr="00CD7276" w:rsidRDefault="006B1CA5" w:rsidP="006B1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B1CA5" w:rsidRPr="00CD7276" w:rsidRDefault="006B1CA5" w:rsidP="006B1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B1CA5" w:rsidRPr="00CD7276" w:rsidRDefault="006B1CA5" w:rsidP="006B1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B1CA5" w:rsidRPr="00CD7276" w:rsidRDefault="006B1CA5" w:rsidP="006B1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B1CA5" w:rsidRPr="00CD7276" w:rsidRDefault="006B1CA5" w:rsidP="006B1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B1CA5" w:rsidRPr="00CD7276" w:rsidRDefault="006B1CA5" w:rsidP="006B1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D7276" w:rsidRDefault="00CD7276" w:rsidP="00CD7276">
      <w:pPr>
        <w:pStyle w:val="aa"/>
        <w:spacing w:after="0" w:line="240" w:lineRule="auto"/>
        <w:ind w:left="426"/>
        <w:rPr>
          <w:rFonts w:ascii="Times New Roman" w:eastAsia="Calibri" w:hAnsi="Times New Roman"/>
          <w:sz w:val="24"/>
          <w:szCs w:val="24"/>
        </w:rPr>
      </w:pPr>
    </w:p>
    <w:p w:rsidR="00CD7276" w:rsidRDefault="00CD7276" w:rsidP="00CD7276">
      <w:pPr>
        <w:pStyle w:val="aa"/>
        <w:spacing w:after="0" w:line="240" w:lineRule="auto"/>
        <w:ind w:left="426"/>
        <w:rPr>
          <w:rFonts w:ascii="Times New Roman" w:eastAsia="Calibri" w:hAnsi="Times New Roman"/>
          <w:sz w:val="24"/>
          <w:szCs w:val="24"/>
        </w:rPr>
      </w:pPr>
    </w:p>
    <w:p w:rsidR="006B1CA5" w:rsidRPr="00CD7276" w:rsidRDefault="00CD7276" w:rsidP="00CD7276">
      <w:pPr>
        <w:pStyle w:val="aa"/>
        <w:spacing w:after="0" w:line="240" w:lineRule="auto"/>
        <w:ind w:left="426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3. </w:t>
      </w:r>
      <w:r w:rsidR="006B1CA5" w:rsidRPr="00CD7276">
        <w:rPr>
          <w:rFonts w:ascii="Times New Roman" w:eastAsia="Calibri" w:hAnsi="Times New Roman"/>
          <w:sz w:val="24"/>
          <w:szCs w:val="24"/>
        </w:rPr>
        <w:t>В таблице представлены данные о контрольном измерении партии яиц первой категории (от 55 до 65 г). Определите средний вес яйца первой категории.</w:t>
      </w:r>
    </w:p>
    <w:p w:rsidR="006B1CA5" w:rsidRPr="00CD7276" w:rsidRDefault="006B1CA5" w:rsidP="006B1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B1CA5" w:rsidRPr="00CD7276" w:rsidRDefault="006B1CA5" w:rsidP="006B1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D727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4153EF" wp14:editId="1E3DC06F">
            <wp:extent cx="5829300" cy="513121"/>
            <wp:effectExtent l="0" t="0" r="0" b="127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73" t="49963" r="13329" b="43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513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CA5" w:rsidRPr="00CD7276" w:rsidRDefault="006B1CA5" w:rsidP="006B1C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B1CA5" w:rsidRPr="00CD7276" w:rsidRDefault="006B1CA5" w:rsidP="006B1C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7276">
        <w:rPr>
          <w:rFonts w:ascii="Times New Roman" w:eastAsia="Times New Roman" w:hAnsi="Times New Roman" w:cs="Times New Roman"/>
          <w:sz w:val="24"/>
          <w:szCs w:val="24"/>
        </w:rPr>
        <w:t>4.  Из 60 бросков монеты орел выпал 24 раза. Определите относительную частоту выпадения орла.</w:t>
      </w:r>
    </w:p>
    <w:p w:rsidR="006B1CA5" w:rsidRPr="00CD7276" w:rsidRDefault="006B1CA5" w:rsidP="006B1C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7276">
        <w:rPr>
          <w:rFonts w:ascii="Times New Roman" w:eastAsia="Times New Roman" w:hAnsi="Times New Roman" w:cs="Times New Roman"/>
          <w:sz w:val="24"/>
          <w:szCs w:val="24"/>
        </w:rPr>
        <w:t>5.  При проверке партии приборов оказалось, что на каждые 400 приборов приходится 6 бракованных. Какова вероятность того, что взятый наугад из этой партии прибор будет без брака?</w:t>
      </w:r>
    </w:p>
    <w:p w:rsidR="006B1CA5" w:rsidRPr="00CD7276" w:rsidRDefault="006B1CA5" w:rsidP="006B1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0B03" w:rsidRDefault="00FD0B03" w:rsidP="007C07A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7777B" w:rsidRDefault="0007777B" w:rsidP="007C07A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7777B" w:rsidRDefault="0007777B" w:rsidP="007C07A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A3E13" w:rsidRDefault="003A3E13" w:rsidP="007C07A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A3E13" w:rsidRDefault="003A3E13" w:rsidP="007C07A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A3E13" w:rsidRDefault="003A3E13" w:rsidP="007C07A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A3E13" w:rsidRDefault="003A3E13" w:rsidP="007C07A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A3E13" w:rsidRDefault="003A3E13" w:rsidP="007C07A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A3E13" w:rsidRDefault="003A3E13" w:rsidP="007C07A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A3E13" w:rsidRDefault="003A3E13" w:rsidP="007C07A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A3E13" w:rsidRPr="004100C4" w:rsidRDefault="003A3E13" w:rsidP="003A3E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100C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 xml:space="preserve">8 класс </w:t>
      </w:r>
    </w:p>
    <w:p w:rsidR="004100C4" w:rsidRPr="004100C4" w:rsidRDefault="004100C4" w:rsidP="004100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0C4">
        <w:rPr>
          <w:rFonts w:ascii="Times New Roman" w:hAnsi="Times New Roman" w:cs="Times New Roman"/>
          <w:b/>
          <w:sz w:val="24"/>
          <w:szCs w:val="24"/>
        </w:rPr>
        <w:t>Контрольная работа № 1</w:t>
      </w:r>
    </w:p>
    <w:p w:rsidR="004100C4" w:rsidRPr="004100C4" w:rsidRDefault="004100C4" w:rsidP="004100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0C4">
        <w:rPr>
          <w:rFonts w:ascii="Times New Roman" w:hAnsi="Times New Roman" w:cs="Times New Roman"/>
          <w:b/>
          <w:sz w:val="24"/>
          <w:szCs w:val="24"/>
        </w:rPr>
        <w:t>Вариант 1.</w:t>
      </w:r>
    </w:p>
    <w:p w:rsidR="004100C4" w:rsidRPr="004100C4" w:rsidRDefault="004100C4" w:rsidP="004100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00C4">
        <w:rPr>
          <w:rFonts w:ascii="Times New Roman" w:hAnsi="Times New Roman" w:cs="Times New Roman"/>
          <w:sz w:val="24"/>
          <w:szCs w:val="24"/>
        </w:rPr>
        <w:t xml:space="preserve"> №1. На рисунке показано, как изменялась температура воздуха на протяжении одних суток. По горизонтали указано время суток, по </w:t>
      </w:r>
      <w:proofErr w:type="gramStart"/>
      <w:r w:rsidRPr="004100C4">
        <w:rPr>
          <w:rFonts w:ascii="Times New Roman" w:hAnsi="Times New Roman" w:cs="Times New Roman"/>
          <w:sz w:val="24"/>
          <w:szCs w:val="24"/>
        </w:rPr>
        <w:t>вертикали-значение</w:t>
      </w:r>
      <w:proofErr w:type="gramEnd"/>
      <w:r w:rsidRPr="004100C4">
        <w:rPr>
          <w:rFonts w:ascii="Times New Roman" w:hAnsi="Times New Roman" w:cs="Times New Roman"/>
          <w:sz w:val="24"/>
          <w:szCs w:val="24"/>
        </w:rPr>
        <w:t xml:space="preserve"> температуры в градусах Цельсия.</w:t>
      </w:r>
    </w:p>
    <w:p w:rsidR="004100C4" w:rsidRPr="004100C4" w:rsidRDefault="004100C4" w:rsidP="004100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0C4">
        <w:rPr>
          <w:noProof/>
          <w:sz w:val="24"/>
          <w:szCs w:val="24"/>
          <w:lang w:eastAsia="ru-RU"/>
        </w:rPr>
        <w:drawing>
          <wp:inline distT="0" distB="0" distL="0" distR="0" wp14:anchorId="49F3ED25" wp14:editId="2DDD8AF2">
            <wp:extent cx="3524250" cy="2257425"/>
            <wp:effectExtent l="0" t="0" r="0" b="9525"/>
            <wp:docPr id="5" name="Рисунок 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4" descr=" 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00C4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4100C4" w:rsidRPr="004100C4" w:rsidRDefault="004100C4" w:rsidP="004100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0C4">
        <w:rPr>
          <w:rFonts w:ascii="Times New Roman" w:hAnsi="Times New Roman" w:cs="Times New Roman"/>
          <w:sz w:val="24"/>
          <w:szCs w:val="24"/>
        </w:rPr>
        <w:t>Найдите:</w:t>
      </w:r>
    </w:p>
    <w:p w:rsidR="004100C4" w:rsidRPr="004100C4" w:rsidRDefault="004100C4" w:rsidP="004100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0C4">
        <w:rPr>
          <w:rFonts w:ascii="Times New Roman" w:hAnsi="Times New Roman" w:cs="Times New Roman"/>
          <w:sz w:val="24"/>
          <w:szCs w:val="24"/>
        </w:rPr>
        <w:t>а) наибольшее и наименьшее значения температуры за сутки;</w:t>
      </w:r>
    </w:p>
    <w:p w:rsidR="004100C4" w:rsidRPr="004100C4" w:rsidRDefault="004100C4" w:rsidP="004100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0C4">
        <w:rPr>
          <w:rFonts w:ascii="Times New Roman" w:hAnsi="Times New Roman" w:cs="Times New Roman"/>
          <w:sz w:val="24"/>
          <w:szCs w:val="24"/>
        </w:rPr>
        <w:t>б) размах значений температуры за сутки;</w:t>
      </w:r>
    </w:p>
    <w:p w:rsidR="004100C4" w:rsidRPr="004100C4" w:rsidRDefault="004100C4" w:rsidP="004100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0C4">
        <w:rPr>
          <w:rFonts w:ascii="Times New Roman" w:hAnsi="Times New Roman" w:cs="Times New Roman"/>
          <w:sz w:val="24"/>
          <w:szCs w:val="24"/>
        </w:rPr>
        <w:t>в) укажите, возрастала или убывала температура с 6:30 до 10 часов;</w:t>
      </w:r>
    </w:p>
    <w:p w:rsidR="004100C4" w:rsidRPr="004100C4" w:rsidRDefault="004100C4" w:rsidP="004100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0C4">
        <w:rPr>
          <w:rFonts w:ascii="Times New Roman" w:hAnsi="Times New Roman" w:cs="Times New Roman"/>
          <w:sz w:val="24"/>
          <w:szCs w:val="24"/>
        </w:rPr>
        <w:t xml:space="preserve">г)   укажите, возрастала или убывала температура с 16:00 до 21:00  </w:t>
      </w:r>
    </w:p>
    <w:p w:rsidR="004100C4" w:rsidRPr="004100C4" w:rsidRDefault="004100C4" w:rsidP="004100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0C4">
        <w:rPr>
          <w:rFonts w:ascii="Times New Roman" w:hAnsi="Times New Roman" w:cs="Times New Roman"/>
          <w:sz w:val="24"/>
          <w:szCs w:val="24"/>
        </w:rPr>
        <w:t>№2. Для числового набора</w:t>
      </w:r>
      <w:proofErr w:type="gramStart"/>
      <w:r w:rsidRPr="004100C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100C4">
        <w:rPr>
          <w:rFonts w:ascii="Times New Roman" w:hAnsi="Times New Roman" w:cs="Times New Roman"/>
          <w:sz w:val="24"/>
          <w:szCs w:val="24"/>
        </w:rPr>
        <w:t xml:space="preserve"> 2; -4; 90; 2,7; -1; 0; 3,3;  -14;  5,6  найдите: </w:t>
      </w:r>
    </w:p>
    <w:p w:rsidR="004100C4" w:rsidRPr="004100C4" w:rsidRDefault="004100C4" w:rsidP="004100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0C4">
        <w:rPr>
          <w:rFonts w:ascii="Times New Roman" w:hAnsi="Times New Roman" w:cs="Times New Roman"/>
          <w:sz w:val="24"/>
          <w:szCs w:val="24"/>
        </w:rPr>
        <w:t>а) среднее арифметическое;</w:t>
      </w:r>
    </w:p>
    <w:p w:rsidR="004100C4" w:rsidRPr="004100C4" w:rsidRDefault="004100C4" w:rsidP="004100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0C4">
        <w:rPr>
          <w:rFonts w:ascii="Times New Roman" w:hAnsi="Times New Roman" w:cs="Times New Roman"/>
          <w:sz w:val="24"/>
          <w:szCs w:val="24"/>
        </w:rPr>
        <w:t>б) медиану;</w:t>
      </w:r>
    </w:p>
    <w:p w:rsidR="004100C4" w:rsidRPr="004100C4" w:rsidRDefault="004100C4" w:rsidP="004100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0C4">
        <w:rPr>
          <w:rFonts w:ascii="Times New Roman" w:hAnsi="Times New Roman" w:cs="Times New Roman"/>
          <w:sz w:val="24"/>
          <w:szCs w:val="24"/>
        </w:rPr>
        <w:t>в) наибольшее и наименьшее значения;</w:t>
      </w:r>
    </w:p>
    <w:p w:rsidR="004100C4" w:rsidRPr="004100C4" w:rsidRDefault="004100C4" w:rsidP="004100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0C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4100C4">
        <w:rPr>
          <w:rFonts w:ascii="Times New Roman" w:hAnsi="Times New Roman" w:cs="Times New Roman"/>
          <w:sz w:val="24"/>
          <w:szCs w:val="24"/>
        </w:rPr>
        <w:t>)р</w:t>
      </w:r>
      <w:proofErr w:type="gramEnd"/>
      <w:r w:rsidRPr="004100C4">
        <w:rPr>
          <w:rFonts w:ascii="Times New Roman" w:hAnsi="Times New Roman" w:cs="Times New Roman"/>
          <w:sz w:val="24"/>
          <w:szCs w:val="24"/>
        </w:rPr>
        <w:t xml:space="preserve">азмах.  </w:t>
      </w:r>
    </w:p>
    <w:p w:rsidR="004100C4" w:rsidRPr="004100C4" w:rsidRDefault="004100C4" w:rsidP="004100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0C4">
        <w:rPr>
          <w:rFonts w:ascii="Times New Roman" w:hAnsi="Times New Roman" w:cs="Times New Roman"/>
          <w:sz w:val="24"/>
          <w:szCs w:val="24"/>
        </w:rPr>
        <w:t>№ 3. Заданы множества А и В :  А = {6; 10; -2; 18; 20; -8,6; 12} и</w:t>
      </w:r>
      <w:proofErr w:type="gramStart"/>
      <w:r w:rsidRPr="004100C4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4100C4">
        <w:rPr>
          <w:rFonts w:ascii="Times New Roman" w:hAnsi="Times New Roman" w:cs="Times New Roman"/>
          <w:sz w:val="24"/>
          <w:szCs w:val="24"/>
        </w:rPr>
        <w:t xml:space="preserve"> = {-2; 6; 1; -3; 2,8; 12}. Найдите:</w:t>
      </w:r>
    </w:p>
    <w:p w:rsidR="004100C4" w:rsidRPr="004100C4" w:rsidRDefault="004100C4" w:rsidP="004100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0C4">
        <w:rPr>
          <w:rFonts w:ascii="Times New Roman" w:hAnsi="Times New Roman" w:cs="Times New Roman"/>
          <w:sz w:val="24"/>
          <w:szCs w:val="24"/>
        </w:rPr>
        <w:t>а) пересечение множеств</w:t>
      </w:r>
      <w:proofErr w:type="gramStart"/>
      <w:r w:rsidRPr="004100C4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4100C4">
        <w:rPr>
          <w:rFonts w:ascii="Times New Roman" w:hAnsi="Times New Roman" w:cs="Times New Roman"/>
          <w:sz w:val="24"/>
          <w:szCs w:val="24"/>
        </w:rPr>
        <w:t xml:space="preserve"> и В;</w:t>
      </w:r>
    </w:p>
    <w:p w:rsidR="004100C4" w:rsidRPr="004100C4" w:rsidRDefault="004100C4" w:rsidP="004100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0C4">
        <w:rPr>
          <w:rFonts w:ascii="Times New Roman" w:hAnsi="Times New Roman" w:cs="Times New Roman"/>
          <w:sz w:val="24"/>
          <w:szCs w:val="24"/>
        </w:rPr>
        <w:t>б) объединение множеств</w:t>
      </w:r>
      <w:proofErr w:type="gramStart"/>
      <w:r w:rsidRPr="004100C4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4100C4">
        <w:rPr>
          <w:rFonts w:ascii="Times New Roman" w:hAnsi="Times New Roman" w:cs="Times New Roman"/>
          <w:sz w:val="24"/>
          <w:szCs w:val="24"/>
        </w:rPr>
        <w:t xml:space="preserve"> и В.</w:t>
      </w:r>
    </w:p>
    <w:p w:rsidR="004100C4" w:rsidRPr="004100C4" w:rsidRDefault="004100C4" w:rsidP="004100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0C4">
        <w:rPr>
          <w:rFonts w:ascii="Times New Roman" w:hAnsi="Times New Roman" w:cs="Times New Roman"/>
          <w:sz w:val="24"/>
          <w:szCs w:val="24"/>
        </w:rPr>
        <w:t>Для каждого из пунктов а) и б) нарисуйте круги Эйлера.</w:t>
      </w:r>
    </w:p>
    <w:p w:rsidR="004100C4" w:rsidRPr="004100C4" w:rsidRDefault="004100C4" w:rsidP="004100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0C4">
        <w:rPr>
          <w:rFonts w:ascii="Times New Roman" w:hAnsi="Times New Roman" w:cs="Times New Roman"/>
          <w:sz w:val="24"/>
          <w:szCs w:val="24"/>
        </w:rPr>
        <w:t>№ 4. Для данного числового набора составьте таблицу отклонений от среднего арифметического и квадратов отклонений от среднего арифметического и найдите дисперсию: 14, 15, 17, 18.</w:t>
      </w:r>
    </w:p>
    <w:p w:rsidR="004100C4" w:rsidRPr="004100C4" w:rsidRDefault="004100C4" w:rsidP="004100C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00C4" w:rsidRPr="004100C4" w:rsidRDefault="004100C4" w:rsidP="004100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0C4">
        <w:rPr>
          <w:rFonts w:ascii="Times New Roman" w:hAnsi="Times New Roman" w:cs="Times New Roman"/>
          <w:b/>
          <w:sz w:val="24"/>
          <w:szCs w:val="24"/>
        </w:rPr>
        <w:t>Контрольная работа № 1</w:t>
      </w:r>
    </w:p>
    <w:p w:rsidR="004100C4" w:rsidRPr="004100C4" w:rsidRDefault="004100C4" w:rsidP="004100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0C4">
        <w:rPr>
          <w:rFonts w:ascii="Times New Roman" w:hAnsi="Times New Roman" w:cs="Times New Roman"/>
          <w:b/>
          <w:sz w:val="24"/>
          <w:szCs w:val="24"/>
        </w:rPr>
        <w:t>Вариант 2.</w:t>
      </w:r>
    </w:p>
    <w:p w:rsidR="004100C4" w:rsidRPr="004100C4" w:rsidRDefault="004100C4" w:rsidP="004100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0C4">
        <w:rPr>
          <w:rFonts w:ascii="Times New Roman" w:hAnsi="Times New Roman" w:cs="Times New Roman"/>
          <w:sz w:val="24"/>
          <w:szCs w:val="24"/>
        </w:rPr>
        <w:t xml:space="preserve">На рисунке показано, как изменялась температура воздуха на протяжении одних суток. По горизонтали указано время суток, по </w:t>
      </w:r>
      <w:proofErr w:type="gramStart"/>
      <w:r w:rsidRPr="004100C4">
        <w:rPr>
          <w:rFonts w:ascii="Times New Roman" w:hAnsi="Times New Roman" w:cs="Times New Roman"/>
          <w:sz w:val="24"/>
          <w:szCs w:val="24"/>
        </w:rPr>
        <w:t>вертикали-значение</w:t>
      </w:r>
      <w:proofErr w:type="gramEnd"/>
      <w:r w:rsidRPr="004100C4">
        <w:rPr>
          <w:rFonts w:ascii="Times New Roman" w:hAnsi="Times New Roman" w:cs="Times New Roman"/>
          <w:sz w:val="24"/>
          <w:szCs w:val="24"/>
        </w:rPr>
        <w:t xml:space="preserve"> температуры в градусах Цельсия.</w:t>
      </w:r>
    </w:p>
    <w:p w:rsidR="004100C4" w:rsidRPr="004100C4" w:rsidRDefault="004100C4" w:rsidP="004100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0C4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245CF54C" wp14:editId="1D3B1B62">
            <wp:extent cx="3267075" cy="2209800"/>
            <wp:effectExtent l="0" t="0" r="9525" b="0"/>
            <wp:docPr id="6" name="Рисунок 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5" descr=" 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00C4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4100C4" w:rsidRPr="004100C4" w:rsidRDefault="004100C4" w:rsidP="004100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0C4">
        <w:rPr>
          <w:rFonts w:ascii="Times New Roman" w:hAnsi="Times New Roman" w:cs="Times New Roman"/>
          <w:sz w:val="24"/>
          <w:szCs w:val="24"/>
        </w:rPr>
        <w:t>Найдите:</w:t>
      </w:r>
    </w:p>
    <w:p w:rsidR="004100C4" w:rsidRPr="004100C4" w:rsidRDefault="004100C4" w:rsidP="004100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0C4">
        <w:rPr>
          <w:rFonts w:ascii="Times New Roman" w:hAnsi="Times New Roman" w:cs="Times New Roman"/>
          <w:sz w:val="24"/>
          <w:szCs w:val="24"/>
        </w:rPr>
        <w:t>а) наибольшее и наименьшее значения температуры за сутки;</w:t>
      </w:r>
    </w:p>
    <w:p w:rsidR="004100C4" w:rsidRPr="004100C4" w:rsidRDefault="004100C4" w:rsidP="004100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0C4">
        <w:rPr>
          <w:rFonts w:ascii="Times New Roman" w:hAnsi="Times New Roman" w:cs="Times New Roman"/>
          <w:sz w:val="24"/>
          <w:szCs w:val="24"/>
        </w:rPr>
        <w:t>б) размах значений температуры за сутки;</w:t>
      </w:r>
    </w:p>
    <w:p w:rsidR="004100C4" w:rsidRPr="004100C4" w:rsidRDefault="004100C4" w:rsidP="004100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0C4">
        <w:rPr>
          <w:rFonts w:ascii="Times New Roman" w:hAnsi="Times New Roman" w:cs="Times New Roman"/>
          <w:sz w:val="24"/>
          <w:szCs w:val="24"/>
        </w:rPr>
        <w:t>в) укажите, возрастала или убывала температура с 9:30 до 12 часов;</w:t>
      </w:r>
    </w:p>
    <w:p w:rsidR="004100C4" w:rsidRPr="004100C4" w:rsidRDefault="004100C4" w:rsidP="004100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0C4">
        <w:rPr>
          <w:rFonts w:ascii="Times New Roman" w:hAnsi="Times New Roman" w:cs="Times New Roman"/>
          <w:sz w:val="24"/>
          <w:szCs w:val="24"/>
        </w:rPr>
        <w:t>г)  укажите, возрастала или убывала температура с 12:30 до 15:00</w:t>
      </w:r>
    </w:p>
    <w:p w:rsidR="004100C4" w:rsidRPr="004100C4" w:rsidRDefault="004100C4" w:rsidP="004100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0C4">
        <w:rPr>
          <w:rFonts w:ascii="Times New Roman" w:hAnsi="Times New Roman" w:cs="Times New Roman"/>
          <w:sz w:val="24"/>
          <w:szCs w:val="24"/>
        </w:rPr>
        <w:t xml:space="preserve">№2. Для числового набора: 2; 100; 4; -9; 3,4; -1; 0;  5,6  найдите: </w:t>
      </w:r>
    </w:p>
    <w:p w:rsidR="004100C4" w:rsidRPr="004100C4" w:rsidRDefault="004100C4" w:rsidP="004100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0C4">
        <w:rPr>
          <w:rFonts w:ascii="Times New Roman" w:hAnsi="Times New Roman" w:cs="Times New Roman"/>
          <w:sz w:val="24"/>
          <w:szCs w:val="24"/>
        </w:rPr>
        <w:t>а) среднее арифметическое;</w:t>
      </w:r>
    </w:p>
    <w:p w:rsidR="004100C4" w:rsidRPr="004100C4" w:rsidRDefault="004100C4" w:rsidP="004100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0C4">
        <w:rPr>
          <w:rFonts w:ascii="Times New Roman" w:hAnsi="Times New Roman" w:cs="Times New Roman"/>
          <w:sz w:val="24"/>
          <w:szCs w:val="24"/>
        </w:rPr>
        <w:t>б) медиану;</w:t>
      </w:r>
    </w:p>
    <w:p w:rsidR="004100C4" w:rsidRPr="004100C4" w:rsidRDefault="004100C4" w:rsidP="004100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0C4">
        <w:rPr>
          <w:rFonts w:ascii="Times New Roman" w:hAnsi="Times New Roman" w:cs="Times New Roman"/>
          <w:sz w:val="24"/>
          <w:szCs w:val="24"/>
        </w:rPr>
        <w:t>в) наибольшее и наименьшее значения;</w:t>
      </w:r>
    </w:p>
    <w:p w:rsidR="004100C4" w:rsidRPr="004100C4" w:rsidRDefault="004100C4" w:rsidP="004100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0C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4100C4">
        <w:rPr>
          <w:rFonts w:ascii="Times New Roman" w:hAnsi="Times New Roman" w:cs="Times New Roman"/>
          <w:sz w:val="24"/>
          <w:szCs w:val="24"/>
        </w:rPr>
        <w:t>)р</w:t>
      </w:r>
      <w:proofErr w:type="gramEnd"/>
      <w:r w:rsidRPr="004100C4">
        <w:rPr>
          <w:rFonts w:ascii="Times New Roman" w:hAnsi="Times New Roman" w:cs="Times New Roman"/>
          <w:sz w:val="24"/>
          <w:szCs w:val="24"/>
        </w:rPr>
        <w:t xml:space="preserve">азмах.  </w:t>
      </w:r>
    </w:p>
    <w:p w:rsidR="004100C4" w:rsidRPr="004100C4" w:rsidRDefault="004100C4" w:rsidP="004100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0C4">
        <w:rPr>
          <w:rFonts w:ascii="Times New Roman" w:hAnsi="Times New Roman" w:cs="Times New Roman"/>
          <w:sz w:val="24"/>
          <w:szCs w:val="24"/>
        </w:rPr>
        <w:t xml:space="preserve">№ 3. Заданы множества М и </w:t>
      </w:r>
      <w:r w:rsidRPr="004100C4">
        <w:rPr>
          <w:rFonts w:ascii="Times New Roman" w:hAnsi="Times New Roman" w:cs="Times New Roman"/>
          <w:sz w:val="24"/>
          <w:szCs w:val="24"/>
          <w:lang w:val="en-US"/>
        </w:rPr>
        <w:t>N</w:t>
      </w:r>
      <w:proofErr w:type="gramStart"/>
      <w:r w:rsidRPr="004100C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100C4">
        <w:rPr>
          <w:rFonts w:ascii="Times New Roman" w:hAnsi="Times New Roman" w:cs="Times New Roman"/>
          <w:sz w:val="24"/>
          <w:szCs w:val="24"/>
        </w:rPr>
        <w:t xml:space="preserve">  М = {6; -10; 8; 7,3; 200; -2; 0} и </w:t>
      </w:r>
      <w:r w:rsidRPr="004100C4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4100C4">
        <w:rPr>
          <w:rFonts w:ascii="Times New Roman" w:hAnsi="Times New Roman" w:cs="Times New Roman"/>
          <w:sz w:val="24"/>
          <w:szCs w:val="24"/>
        </w:rPr>
        <w:t xml:space="preserve"> = {18; 3; 0; -2; -10; 95; 5,4}. Найдите:</w:t>
      </w:r>
    </w:p>
    <w:p w:rsidR="004100C4" w:rsidRPr="004100C4" w:rsidRDefault="004100C4" w:rsidP="004100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0C4">
        <w:rPr>
          <w:rFonts w:ascii="Times New Roman" w:hAnsi="Times New Roman" w:cs="Times New Roman"/>
          <w:sz w:val="24"/>
          <w:szCs w:val="24"/>
        </w:rPr>
        <w:t xml:space="preserve">а) пересечение множеств М и </w:t>
      </w:r>
      <w:r w:rsidRPr="004100C4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4100C4">
        <w:rPr>
          <w:rFonts w:ascii="Times New Roman" w:hAnsi="Times New Roman" w:cs="Times New Roman"/>
          <w:sz w:val="24"/>
          <w:szCs w:val="24"/>
        </w:rPr>
        <w:t>;</w:t>
      </w:r>
    </w:p>
    <w:p w:rsidR="004100C4" w:rsidRPr="004100C4" w:rsidRDefault="004100C4" w:rsidP="004100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0C4">
        <w:rPr>
          <w:rFonts w:ascii="Times New Roman" w:hAnsi="Times New Roman" w:cs="Times New Roman"/>
          <w:sz w:val="24"/>
          <w:szCs w:val="24"/>
        </w:rPr>
        <w:t xml:space="preserve">б) объединение множеств М и </w:t>
      </w:r>
      <w:r w:rsidRPr="004100C4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4100C4">
        <w:rPr>
          <w:rFonts w:ascii="Times New Roman" w:hAnsi="Times New Roman" w:cs="Times New Roman"/>
          <w:sz w:val="24"/>
          <w:szCs w:val="24"/>
        </w:rPr>
        <w:t>.</w:t>
      </w:r>
    </w:p>
    <w:p w:rsidR="004100C4" w:rsidRPr="004100C4" w:rsidRDefault="004100C4" w:rsidP="004100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0C4">
        <w:rPr>
          <w:rFonts w:ascii="Times New Roman" w:hAnsi="Times New Roman" w:cs="Times New Roman"/>
          <w:sz w:val="24"/>
          <w:szCs w:val="24"/>
        </w:rPr>
        <w:t>Для каждого из пунктов а) и б) нарисуйте круги Эйлера.</w:t>
      </w:r>
    </w:p>
    <w:p w:rsidR="004100C4" w:rsidRPr="004100C4" w:rsidRDefault="004100C4" w:rsidP="004100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0C4">
        <w:rPr>
          <w:rFonts w:ascii="Times New Roman" w:hAnsi="Times New Roman" w:cs="Times New Roman"/>
          <w:sz w:val="24"/>
          <w:szCs w:val="24"/>
        </w:rPr>
        <w:t>№ 4. Для данного числового набора составьте таблицу отклонений от среднего арифметического и квадратов отклонений от среднего арифметического и найдите дисперсию:  19, 12, 18, 23</w:t>
      </w:r>
    </w:p>
    <w:p w:rsidR="00B07C0A" w:rsidRDefault="00B07C0A" w:rsidP="00B07C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0C4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№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B07C0A" w:rsidRDefault="00B07C0A" w:rsidP="00B07C0A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вариант.</w:t>
      </w:r>
    </w:p>
    <w:p w:rsidR="00B07C0A" w:rsidRPr="003B66CC" w:rsidRDefault="00B07C0A" w:rsidP="00B07C0A">
      <w:pPr>
        <w:ind w:firstLine="708"/>
        <w:contextualSpacing/>
        <w:rPr>
          <w:rFonts w:ascii="Times New Roman" w:hAnsi="Times New Roman"/>
          <w:sz w:val="24"/>
          <w:szCs w:val="24"/>
        </w:rPr>
      </w:pPr>
      <w:r w:rsidRPr="00CF71DB"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B66CC">
        <w:rPr>
          <w:rFonts w:ascii="Times New Roman" w:hAnsi="Times New Roman"/>
          <w:sz w:val="24"/>
          <w:szCs w:val="24"/>
        </w:rPr>
        <w:t>Дан числовой набор: 3, 1, 5, 2, 1, 0, 3, 1, 2, 7.</w:t>
      </w:r>
    </w:p>
    <w:p w:rsidR="00B07C0A" w:rsidRDefault="00B07C0A" w:rsidP="00B07C0A">
      <w:pPr>
        <w:ind w:firstLine="708"/>
        <w:contextualSpacing/>
        <w:rPr>
          <w:rFonts w:ascii="Times New Roman" w:hAnsi="Times New Roman"/>
          <w:sz w:val="24"/>
          <w:szCs w:val="24"/>
        </w:rPr>
      </w:pPr>
      <w:r w:rsidRPr="003B66CC">
        <w:rPr>
          <w:rFonts w:ascii="Times New Roman" w:hAnsi="Times New Roman"/>
          <w:sz w:val="24"/>
          <w:szCs w:val="24"/>
        </w:rPr>
        <w:t>а) Найдите среднее арифметическое этого набора.</w:t>
      </w:r>
    </w:p>
    <w:p w:rsidR="00B07C0A" w:rsidRPr="003B66CC" w:rsidRDefault="00B07C0A" w:rsidP="00B07C0A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372100" cy="4953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C0A" w:rsidRDefault="00B07C0A" w:rsidP="00B07C0A">
      <w:pPr>
        <w:ind w:firstLine="708"/>
        <w:contextualSpacing/>
        <w:rPr>
          <w:rFonts w:ascii="Times New Roman" w:hAnsi="Times New Roman"/>
          <w:sz w:val="24"/>
          <w:szCs w:val="24"/>
        </w:rPr>
      </w:pPr>
      <w:r w:rsidRPr="003B66CC">
        <w:rPr>
          <w:rFonts w:ascii="Times New Roman" w:hAnsi="Times New Roman"/>
          <w:sz w:val="24"/>
          <w:szCs w:val="24"/>
        </w:rPr>
        <w:t>б) Найдите медиану этого набора.</w:t>
      </w:r>
    </w:p>
    <w:p w:rsidR="00B07C0A" w:rsidRDefault="00B07C0A" w:rsidP="00B07C0A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372100" cy="4953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C0A" w:rsidRPr="003B66CC" w:rsidRDefault="00B07C0A" w:rsidP="00B07C0A">
      <w:pPr>
        <w:ind w:firstLine="708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 w:rsidRPr="003B66CC">
        <w:rPr>
          <w:rFonts w:ascii="Times New Roman" w:hAnsi="Times New Roman"/>
          <w:sz w:val="24"/>
          <w:szCs w:val="24"/>
        </w:rPr>
        <w:t>В двух соседних офисах банка работают сотрудники примерно с одинаковой квалификацией, результаты деятельности отделений примерно одинаковые и сотрудников в них поровну. Руководитель отделения банка поручил отделу кадров проанализировать зарплаты в этих офисах. Получилась следующая сводка (смотреть таблицу).</w:t>
      </w:r>
    </w:p>
    <w:tbl>
      <w:tblPr>
        <w:tblW w:w="0" w:type="auto"/>
        <w:tblInd w:w="1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8"/>
        <w:gridCol w:w="1488"/>
        <w:gridCol w:w="1572"/>
      </w:tblGrid>
      <w:tr w:rsidR="00B07C0A" w:rsidRPr="003B66CC" w:rsidTr="003F10D2">
        <w:trPr>
          <w:trHeight w:val="281"/>
        </w:trPr>
        <w:tc>
          <w:tcPr>
            <w:tcW w:w="3168" w:type="dxa"/>
            <w:shd w:val="clear" w:color="auto" w:fill="auto"/>
          </w:tcPr>
          <w:p w:rsidR="00B07C0A" w:rsidRPr="003B66CC" w:rsidRDefault="00B07C0A" w:rsidP="003F10D2">
            <w:pPr>
              <w:ind w:firstLine="7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B07C0A" w:rsidRPr="003B66CC" w:rsidRDefault="00B07C0A" w:rsidP="003F10D2">
            <w:pPr>
              <w:ind w:firstLine="25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B66CC">
              <w:rPr>
                <w:rFonts w:ascii="Times New Roman" w:hAnsi="Times New Roman"/>
                <w:sz w:val="24"/>
                <w:szCs w:val="24"/>
              </w:rPr>
              <w:t>Офис 1</w:t>
            </w:r>
          </w:p>
        </w:tc>
        <w:tc>
          <w:tcPr>
            <w:tcW w:w="1572" w:type="dxa"/>
            <w:shd w:val="clear" w:color="auto" w:fill="auto"/>
          </w:tcPr>
          <w:p w:rsidR="00B07C0A" w:rsidRPr="003B66CC" w:rsidRDefault="00B07C0A" w:rsidP="003F10D2">
            <w:pPr>
              <w:ind w:firstLine="20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B66CC">
              <w:rPr>
                <w:rFonts w:ascii="Times New Roman" w:hAnsi="Times New Roman"/>
                <w:sz w:val="24"/>
                <w:szCs w:val="24"/>
              </w:rPr>
              <w:t>Офис 2</w:t>
            </w:r>
          </w:p>
        </w:tc>
      </w:tr>
      <w:tr w:rsidR="00B07C0A" w:rsidRPr="003B66CC" w:rsidTr="003F10D2">
        <w:trPr>
          <w:trHeight w:val="289"/>
        </w:trPr>
        <w:tc>
          <w:tcPr>
            <w:tcW w:w="3168" w:type="dxa"/>
            <w:shd w:val="clear" w:color="auto" w:fill="auto"/>
          </w:tcPr>
          <w:p w:rsidR="00B07C0A" w:rsidRPr="003B66CC" w:rsidRDefault="00B07C0A" w:rsidP="003F10D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B66CC">
              <w:rPr>
                <w:rFonts w:ascii="Times New Roman" w:hAnsi="Times New Roman"/>
                <w:sz w:val="24"/>
                <w:szCs w:val="24"/>
              </w:rPr>
              <w:t>Средняя  зарплата,  р.</w:t>
            </w:r>
          </w:p>
        </w:tc>
        <w:tc>
          <w:tcPr>
            <w:tcW w:w="1488" w:type="dxa"/>
            <w:shd w:val="clear" w:color="auto" w:fill="auto"/>
          </w:tcPr>
          <w:p w:rsidR="00B07C0A" w:rsidRPr="003B66CC" w:rsidRDefault="00B07C0A" w:rsidP="003F10D2">
            <w:pPr>
              <w:ind w:firstLine="25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B66CC">
              <w:rPr>
                <w:rFonts w:ascii="Times New Roman" w:hAnsi="Times New Roman"/>
                <w:sz w:val="24"/>
                <w:szCs w:val="24"/>
              </w:rPr>
              <w:t>48 567</w:t>
            </w:r>
          </w:p>
        </w:tc>
        <w:tc>
          <w:tcPr>
            <w:tcW w:w="1572" w:type="dxa"/>
            <w:shd w:val="clear" w:color="auto" w:fill="auto"/>
          </w:tcPr>
          <w:p w:rsidR="00B07C0A" w:rsidRPr="003B66CC" w:rsidRDefault="00B07C0A" w:rsidP="003F10D2">
            <w:pPr>
              <w:ind w:firstLine="20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B66CC">
              <w:rPr>
                <w:rFonts w:ascii="Times New Roman" w:hAnsi="Times New Roman"/>
                <w:sz w:val="24"/>
                <w:szCs w:val="24"/>
              </w:rPr>
              <w:t>48 412</w:t>
            </w:r>
          </w:p>
        </w:tc>
      </w:tr>
      <w:tr w:rsidR="00B07C0A" w:rsidRPr="003B66CC" w:rsidTr="003F10D2">
        <w:tc>
          <w:tcPr>
            <w:tcW w:w="3168" w:type="dxa"/>
            <w:shd w:val="clear" w:color="auto" w:fill="auto"/>
          </w:tcPr>
          <w:p w:rsidR="00B07C0A" w:rsidRPr="003B66CC" w:rsidRDefault="00B07C0A" w:rsidP="003F10D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B66CC">
              <w:rPr>
                <w:rFonts w:ascii="Times New Roman" w:hAnsi="Times New Roman"/>
                <w:sz w:val="24"/>
                <w:szCs w:val="24"/>
              </w:rPr>
              <w:t>Максимальная  зарплата,  р.</w:t>
            </w:r>
          </w:p>
        </w:tc>
        <w:tc>
          <w:tcPr>
            <w:tcW w:w="1488" w:type="dxa"/>
            <w:shd w:val="clear" w:color="auto" w:fill="auto"/>
          </w:tcPr>
          <w:p w:rsidR="00B07C0A" w:rsidRPr="003B66CC" w:rsidRDefault="00B07C0A" w:rsidP="003F10D2">
            <w:pPr>
              <w:ind w:firstLine="25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B66CC">
              <w:rPr>
                <w:rFonts w:ascii="Times New Roman" w:hAnsi="Times New Roman"/>
                <w:sz w:val="24"/>
                <w:szCs w:val="24"/>
              </w:rPr>
              <w:t>126 000</w:t>
            </w:r>
          </w:p>
        </w:tc>
        <w:tc>
          <w:tcPr>
            <w:tcW w:w="1572" w:type="dxa"/>
            <w:shd w:val="clear" w:color="auto" w:fill="auto"/>
          </w:tcPr>
          <w:p w:rsidR="00B07C0A" w:rsidRPr="003B66CC" w:rsidRDefault="00B07C0A" w:rsidP="003F10D2">
            <w:pPr>
              <w:ind w:firstLine="20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B66CC">
              <w:rPr>
                <w:rFonts w:ascii="Times New Roman" w:hAnsi="Times New Roman"/>
                <w:sz w:val="24"/>
                <w:szCs w:val="24"/>
              </w:rPr>
              <w:t>84 500</w:t>
            </w:r>
          </w:p>
        </w:tc>
      </w:tr>
      <w:tr w:rsidR="00B07C0A" w:rsidRPr="003B66CC" w:rsidTr="003F10D2">
        <w:tc>
          <w:tcPr>
            <w:tcW w:w="3168" w:type="dxa"/>
            <w:shd w:val="clear" w:color="auto" w:fill="auto"/>
          </w:tcPr>
          <w:p w:rsidR="00B07C0A" w:rsidRPr="003B66CC" w:rsidRDefault="00B07C0A" w:rsidP="003F10D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B66CC">
              <w:rPr>
                <w:rFonts w:ascii="Times New Roman" w:hAnsi="Times New Roman"/>
                <w:sz w:val="24"/>
                <w:szCs w:val="24"/>
              </w:rPr>
              <w:t>Минимальная  зарплата,  р.</w:t>
            </w:r>
          </w:p>
        </w:tc>
        <w:tc>
          <w:tcPr>
            <w:tcW w:w="1488" w:type="dxa"/>
            <w:shd w:val="clear" w:color="auto" w:fill="auto"/>
          </w:tcPr>
          <w:p w:rsidR="00B07C0A" w:rsidRPr="003B66CC" w:rsidRDefault="00B07C0A" w:rsidP="003F10D2">
            <w:pPr>
              <w:ind w:firstLine="25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B66CC">
              <w:rPr>
                <w:rFonts w:ascii="Times New Roman" w:hAnsi="Times New Roman"/>
                <w:sz w:val="24"/>
                <w:szCs w:val="24"/>
              </w:rPr>
              <w:t>17 400</w:t>
            </w:r>
          </w:p>
        </w:tc>
        <w:tc>
          <w:tcPr>
            <w:tcW w:w="1572" w:type="dxa"/>
            <w:shd w:val="clear" w:color="auto" w:fill="auto"/>
          </w:tcPr>
          <w:p w:rsidR="00B07C0A" w:rsidRPr="003B66CC" w:rsidRDefault="00B07C0A" w:rsidP="003F10D2">
            <w:pPr>
              <w:ind w:firstLine="204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38 6</w:t>
            </w:r>
            <w:r w:rsidRPr="003B66C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B07C0A" w:rsidRPr="003B66CC" w:rsidTr="003F10D2">
        <w:tc>
          <w:tcPr>
            <w:tcW w:w="3168" w:type="dxa"/>
            <w:shd w:val="clear" w:color="auto" w:fill="auto"/>
          </w:tcPr>
          <w:p w:rsidR="00B07C0A" w:rsidRPr="003B66CC" w:rsidRDefault="00B07C0A" w:rsidP="003F10D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B66CC">
              <w:rPr>
                <w:rFonts w:ascii="Times New Roman" w:hAnsi="Times New Roman"/>
                <w:sz w:val="24"/>
                <w:szCs w:val="24"/>
              </w:rPr>
              <w:lastRenderedPageBreak/>
              <w:t>Медианная  зарплата,  р.</w:t>
            </w:r>
          </w:p>
        </w:tc>
        <w:tc>
          <w:tcPr>
            <w:tcW w:w="1488" w:type="dxa"/>
            <w:shd w:val="clear" w:color="auto" w:fill="auto"/>
          </w:tcPr>
          <w:p w:rsidR="00B07C0A" w:rsidRPr="003B66CC" w:rsidRDefault="00B07C0A" w:rsidP="003F10D2">
            <w:pPr>
              <w:ind w:firstLine="25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B66CC">
              <w:rPr>
                <w:rFonts w:ascii="Times New Roman" w:hAnsi="Times New Roman"/>
                <w:sz w:val="24"/>
                <w:szCs w:val="24"/>
              </w:rPr>
              <w:t>35 400</w:t>
            </w:r>
          </w:p>
        </w:tc>
        <w:tc>
          <w:tcPr>
            <w:tcW w:w="1572" w:type="dxa"/>
            <w:shd w:val="clear" w:color="auto" w:fill="auto"/>
          </w:tcPr>
          <w:p w:rsidR="00B07C0A" w:rsidRPr="003B66CC" w:rsidRDefault="00B07C0A" w:rsidP="003F10D2">
            <w:pPr>
              <w:ind w:firstLine="20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B66CC">
              <w:rPr>
                <w:rFonts w:ascii="Times New Roman" w:hAnsi="Times New Roman"/>
                <w:sz w:val="24"/>
                <w:szCs w:val="24"/>
              </w:rPr>
              <w:t>48 300</w:t>
            </w:r>
          </w:p>
        </w:tc>
      </w:tr>
      <w:tr w:rsidR="00B07C0A" w:rsidRPr="003B66CC" w:rsidTr="003F10D2">
        <w:tc>
          <w:tcPr>
            <w:tcW w:w="3168" w:type="dxa"/>
            <w:shd w:val="clear" w:color="auto" w:fill="auto"/>
          </w:tcPr>
          <w:p w:rsidR="00B07C0A" w:rsidRPr="003B66CC" w:rsidRDefault="00B07C0A" w:rsidP="003F10D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B66CC">
              <w:rPr>
                <w:rFonts w:ascii="Times New Roman" w:hAnsi="Times New Roman"/>
                <w:sz w:val="24"/>
                <w:szCs w:val="24"/>
              </w:rPr>
              <w:t>Середина интервала,  р.</w:t>
            </w:r>
          </w:p>
        </w:tc>
        <w:tc>
          <w:tcPr>
            <w:tcW w:w="1488" w:type="dxa"/>
            <w:shd w:val="clear" w:color="auto" w:fill="auto"/>
          </w:tcPr>
          <w:p w:rsidR="00B07C0A" w:rsidRPr="003B66CC" w:rsidRDefault="00B07C0A" w:rsidP="003F10D2">
            <w:pPr>
              <w:ind w:firstLine="25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B66CC">
              <w:rPr>
                <w:rFonts w:ascii="Times New Roman" w:hAnsi="Times New Roman"/>
                <w:sz w:val="24"/>
                <w:szCs w:val="24"/>
              </w:rPr>
              <w:t>71 700</w:t>
            </w:r>
          </w:p>
        </w:tc>
        <w:tc>
          <w:tcPr>
            <w:tcW w:w="1572" w:type="dxa"/>
            <w:shd w:val="clear" w:color="auto" w:fill="auto"/>
          </w:tcPr>
          <w:p w:rsidR="00B07C0A" w:rsidRPr="003B66CC" w:rsidRDefault="00B07C0A" w:rsidP="003F10D2">
            <w:pPr>
              <w:ind w:firstLine="20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B66CC">
              <w:rPr>
                <w:rFonts w:ascii="Times New Roman" w:hAnsi="Times New Roman"/>
                <w:sz w:val="24"/>
                <w:szCs w:val="24"/>
              </w:rPr>
              <w:t>61 500</w:t>
            </w:r>
          </w:p>
        </w:tc>
      </w:tr>
    </w:tbl>
    <w:p w:rsidR="00B07C0A" w:rsidRDefault="00B07C0A" w:rsidP="00B07C0A">
      <w:pPr>
        <w:ind w:firstLine="708"/>
        <w:contextualSpacing/>
        <w:rPr>
          <w:rFonts w:ascii="Times New Roman" w:hAnsi="Times New Roman"/>
          <w:sz w:val="24"/>
          <w:szCs w:val="24"/>
        </w:rPr>
      </w:pPr>
      <w:r w:rsidRPr="003B66CC">
        <w:rPr>
          <w:rFonts w:ascii="Times New Roman" w:hAnsi="Times New Roman"/>
          <w:sz w:val="24"/>
          <w:szCs w:val="24"/>
        </w:rPr>
        <w:t xml:space="preserve">Найдите размах величин зарплат в </w:t>
      </w:r>
      <w:r>
        <w:rPr>
          <w:rFonts w:ascii="Times New Roman" w:hAnsi="Times New Roman"/>
          <w:sz w:val="24"/>
          <w:szCs w:val="24"/>
        </w:rPr>
        <w:t xml:space="preserve">первом </w:t>
      </w:r>
      <w:r w:rsidRPr="003B66CC">
        <w:rPr>
          <w:rFonts w:ascii="Times New Roman" w:hAnsi="Times New Roman"/>
          <w:sz w:val="24"/>
          <w:szCs w:val="24"/>
        </w:rPr>
        <w:t>офисе.</w:t>
      </w:r>
    </w:p>
    <w:p w:rsidR="00B07C0A" w:rsidRDefault="00B07C0A" w:rsidP="00B07C0A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372100" cy="4953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C0A" w:rsidRDefault="00B07C0A" w:rsidP="00B07C0A">
      <w:pPr>
        <w:pStyle w:val="leftmargin"/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685800</wp:posOffset>
            </wp:positionH>
            <wp:positionV relativeFrom="paragraph">
              <wp:posOffset>443230</wp:posOffset>
            </wp:positionV>
            <wp:extent cx="5029200" cy="1200150"/>
            <wp:effectExtent l="0" t="0" r="0" b="0"/>
            <wp:wrapNone/>
            <wp:docPr id="18" name="Рисунок 18" descr="https://math6-vpr.sdamgia.ru/get_file?id=72851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ath6-vpr.sdamgia.ru/get_file?id=72851&amp;png=1"/>
                    <pic:cNvPicPr>
                      <a:picLocks noChangeAspect="1" noChangeArrowheads="1"/>
                    </pic:cNvPicPr>
                  </pic:nvPicPr>
                  <pic:blipFill>
                    <a:blip r:embed="rId35" r:link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rPr>
          <w:b/>
        </w:rPr>
        <w:t>3</w:t>
      </w:r>
      <w:r w:rsidRPr="00152A48">
        <w:rPr>
          <w:b/>
        </w:rPr>
        <w:t>.</w:t>
      </w:r>
      <w:r>
        <w:t xml:space="preserve"> На диаграмме показана средняя цена нефти в 2017 году по месяцам (в долларах США за 1 баррель).</w:t>
      </w:r>
      <w:r w:rsidRPr="00884B2B">
        <w:t xml:space="preserve"> </w:t>
      </w:r>
      <w:r>
        <w:t>Сколько в 2017 году было месяцев, когда средняя цена нефти превышала 52 доллара за баррель?</w:t>
      </w:r>
    </w:p>
    <w:p w:rsidR="00B07C0A" w:rsidRDefault="00B07C0A" w:rsidP="00B07C0A">
      <w:pPr>
        <w:pStyle w:val="af"/>
      </w:pPr>
    </w:p>
    <w:p w:rsidR="00B07C0A" w:rsidRDefault="00B07C0A" w:rsidP="00B07C0A">
      <w:pPr>
        <w:contextualSpacing/>
        <w:rPr>
          <w:rFonts w:ascii="Times New Roman" w:hAnsi="Times New Roman"/>
          <w:sz w:val="24"/>
          <w:szCs w:val="24"/>
        </w:rPr>
      </w:pPr>
    </w:p>
    <w:p w:rsidR="00B07C0A" w:rsidRDefault="00B07C0A" w:rsidP="00B07C0A">
      <w:pPr>
        <w:contextualSpacing/>
        <w:jc w:val="both"/>
        <w:rPr>
          <w:noProof/>
        </w:rPr>
      </w:pPr>
    </w:p>
    <w:p w:rsidR="00B07C0A" w:rsidRDefault="00B07C0A" w:rsidP="00B07C0A">
      <w:pPr>
        <w:contextualSpacing/>
        <w:jc w:val="both"/>
        <w:rPr>
          <w:noProof/>
        </w:rPr>
      </w:pPr>
    </w:p>
    <w:p w:rsidR="00B07C0A" w:rsidRDefault="00B07C0A" w:rsidP="00B07C0A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372100" cy="495300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7C0A" w:rsidRDefault="00B07C0A" w:rsidP="00B07C0A">
      <w:pPr>
        <w:ind w:firstLine="708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07C0A" w:rsidRDefault="00B07C0A" w:rsidP="00B07C0A">
      <w:pPr>
        <w:ind w:firstLine="708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07C0A" w:rsidRDefault="00B07C0A" w:rsidP="00B07C0A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594B6E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617BA">
        <w:rPr>
          <w:rFonts w:ascii="Times New Roman" w:hAnsi="Times New Roman"/>
          <w:sz w:val="24"/>
          <w:szCs w:val="24"/>
        </w:rPr>
        <w:t>Даны</w:t>
      </w:r>
      <w:r>
        <w:rPr>
          <w:rFonts w:ascii="Times New Roman" w:hAnsi="Times New Roman"/>
          <w:sz w:val="24"/>
          <w:szCs w:val="24"/>
        </w:rPr>
        <w:t xml:space="preserve"> два числа 13089 и 93254</w:t>
      </w:r>
      <w:r w:rsidRPr="004617BA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.</w:t>
      </w:r>
    </w:p>
    <w:p w:rsidR="00B07C0A" w:rsidRDefault="00B07C0A" w:rsidP="00B07C0A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</w:t>
      </w:r>
      <w:r w:rsidRPr="004617B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Найдите </w:t>
      </w:r>
      <w:r w:rsidRPr="004617BA">
        <w:rPr>
          <w:rFonts w:ascii="Times New Roman" w:hAnsi="Times New Roman"/>
          <w:sz w:val="24"/>
          <w:szCs w:val="24"/>
        </w:rPr>
        <w:t xml:space="preserve">пересечение множеств цифр, используемых в записи </w:t>
      </w:r>
      <w:r>
        <w:rPr>
          <w:rFonts w:ascii="Times New Roman" w:hAnsi="Times New Roman"/>
          <w:sz w:val="24"/>
          <w:szCs w:val="24"/>
        </w:rPr>
        <w:t xml:space="preserve">данных </w:t>
      </w:r>
      <w:r w:rsidRPr="004617BA">
        <w:rPr>
          <w:rFonts w:ascii="Times New Roman" w:hAnsi="Times New Roman"/>
          <w:sz w:val="24"/>
          <w:szCs w:val="24"/>
        </w:rPr>
        <w:t>чисел.</w:t>
      </w:r>
    </w:p>
    <w:p w:rsidR="00B07C0A" w:rsidRDefault="00B07C0A" w:rsidP="00B07C0A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372100" cy="4953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C0A" w:rsidRDefault="00B07C0A" w:rsidP="00B07C0A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:rsidR="00B07C0A" w:rsidRDefault="00B07C0A" w:rsidP="00B07C0A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</w:t>
      </w:r>
      <w:r w:rsidRPr="004617BA">
        <w:rPr>
          <w:rFonts w:ascii="Times New Roman" w:hAnsi="Times New Roman"/>
          <w:sz w:val="24"/>
          <w:szCs w:val="24"/>
        </w:rPr>
        <w:t xml:space="preserve"> Н</w:t>
      </w:r>
      <w:r>
        <w:rPr>
          <w:rFonts w:ascii="Times New Roman" w:hAnsi="Times New Roman"/>
          <w:sz w:val="24"/>
          <w:szCs w:val="24"/>
        </w:rPr>
        <w:t>айдите объединение</w:t>
      </w:r>
      <w:r w:rsidRPr="004617BA">
        <w:rPr>
          <w:rFonts w:ascii="Times New Roman" w:hAnsi="Times New Roman"/>
          <w:sz w:val="24"/>
          <w:szCs w:val="24"/>
        </w:rPr>
        <w:t xml:space="preserve"> множеств цифр, используемых в записи </w:t>
      </w:r>
      <w:r>
        <w:rPr>
          <w:rFonts w:ascii="Times New Roman" w:hAnsi="Times New Roman"/>
          <w:sz w:val="24"/>
          <w:szCs w:val="24"/>
        </w:rPr>
        <w:t xml:space="preserve">данных </w:t>
      </w:r>
      <w:r w:rsidRPr="004617BA">
        <w:rPr>
          <w:rFonts w:ascii="Times New Roman" w:hAnsi="Times New Roman"/>
          <w:sz w:val="24"/>
          <w:szCs w:val="24"/>
        </w:rPr>
        <w:t>чисел.</w:t>
      </w:r>
    </w:p>
    <w:p w:rsidR="00B07C0A" w:rsidRPr="004617BA" w:rsidRDefault="00B07C0A" w:rsidP="00B07C0A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372100" cy="4953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C0A" w:rsidRDefault="00B07C0A" w:rsidP="00B07C0A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</w:t>
      </w:r>
      <w:r w:rsidRPr="00594B6E">
        <w:rPr>
          <w:rFonts w:ascii="Times New Roman" w:hAnsi="Times New Roman"/>
          <w:sz w:val="24"/>
          <w:szCs w:val="24"/>
        </w:rPr>
        <w:t xml:space="preserve"> </w:t>
      </w:r>
      <w:r w:rsidRPr="00BA65B8">
        <w:rPr>
          <w:rFonts w:ascii="Times New Roman" w:hAnsi="Times New Roman"/>
          <w:sz w:val="24"/>
          <w:szCs w:val="24"/>
        </w:rPr>
        <w:t xml:space="preserve">В среднем из каждых 50 поступивших в продажу аккумуляторов 44 аккумулятора </w:t>
      </w:r>
      <w:proofErr w:type="gramStart"/>
      <w:r w:rsidRPr="00BA65B8">
        <w:rPr>
          <w:rFonts w:ascii="Times New Roman" w:hAnsi="Times New Roman"/>
          <w:b/>
          <w:sz w:val="24"/>
          <w:szCs w:val="24"/>
        </w:rPr>
        <w:t>заряжены</w:t>
      </w:r>
      <w:proofErr w:type="gramEnd"/>
      <w:r w:rsidRPr="00BA65B8">
        <w:rPr>
          <w:rFonts w:ascii="Times New Roman" w:hAnsi="Times New Roman"/>
          <w:sz w:val="24"/>
          <w:szCs w:val="24"/>
        </w:rPr>
        <w:t xml:space="preserve">. Найдите вероятность того, что купленный аккумулятор </w:t>
      </w:r>
      <w:r w:rsidRPr="00BA65B8">
        <w:rPr>
          <w:rFonts w:ascii="Times New Roman" w:hAnsi="Times New Roman"/>
          <w:b/>
          <w:sz w:val="24"/>
          <w:szCs w:val="24"/>
        </w:rPr>
        <w:t>не заряжен</w:t>
      </w:r>
      <w:r w:rsidRPr="00BA65B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07C0A" w:rsidRPr="00E7554D" w:rsidRDefault="00B07C0A" w:rsidP="00B07C0A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372100" cy="4953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C0A" w:rsidRDefault="00B07C0A" w:rsidP="00B07C0A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ab/>
        <w:t>6</w:t>
      </w:r>
      <w:r w:rsidRPr="000D4E05">
        <w:rPr>
          <w:rFonts w:ascii="Times New Roman" w:hAnsi="Times New Roman"/>
          <w:b/>
          <w:sz w:val="24"/>
          <w:szCs w:val="24"/>
        </w:rPr>
        <w:t xml:space="preserve">. </w:t>
      </w:r>
      <w:r w:rsidRPr="00174E1A">
        <w:rPr>
          <w:rFonts w:ascii="Times New Roman" w:eastAsia="Times New Roman" w:hAnsi="Times New Roman"/>
          <w:sz w:val="24"/>
          <w:szCs w:val="24"/>
          <w:lang w:eastAsia="ru-RU"/>
        </w:rPr>
        <w:t>Вероятность того, что в случайный момент времени атмосферное давление в некотором городе не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ниже 752 мм рт. ст., равна 0,68</w:t>
      </w:r>
      <w:r w:rsidRPr="00174E1A">
        <w:rPr>
          <w:rFonts w:ascii="Times New Roman" w:eastAsia="Times New Roman" w:hAnsi="Times New Roman"/>
          <w:sz w:val="24"/>
          <w:szCs w:val="24"/>
          <w:lang w:eastAsia="ru-RU"/>
        </w:rPr>
        <w:t>. Найдите вероятность того, что в случайный момент времени давление составляет менее 752 мм рт. ст.</w:t>
      </w:r>
    </w:p>
    <w:p w:rsidR="00B07C0A" w:rsidRPr="004617BA" w:rsidRDefault="00B07C0A" w:rsidP="00B07C0A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600700" cy="16668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C0A" w:rsidRDefault="00B07C0A" w:rsidP="00B07C0A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lastRenderedPageBreak/>
        <w:tab/>
        <w:t xml:space="preserve">7. </w:t>
      </w:r>
      <w:r w:rsidRPr="00174E1A">
        <w:rPr>
          <w:rFonts w:ascii="Times New Roman" w:eastAsia="Times New Roman" w:hAnsi="Times New Roman"/>
          <w:sz w:val="24"/>
          <w:szCs w:val="24"/>
          <w:lang w:eastAsia="ru-RU"/>
        </w:rPr>
        <w:t>Вероятность того, что за год в гирлянде перегорит 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отя бы одна лампочка, равна 0,96</w:t>
      </w:r>
      <w:r w:rsidRPr="00174E1A">
        <w:rPr>
          <w:rFonts w:ascii="Times New Roman" w:eastAsia="Times New Roman" w:hAnsi="Times New Roman"/>
          <w:sz w:val="24"/>
          <w:szCs w:val="24"/>
          <w:lang w:eastAsia="ru-RU"/>
        </w:rPr>
        <w:t xml:space="preserve">. Вероятность того, что перегорит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больше трёх лампочек, равна 0,82</w:t>
      </w:r>
      <w:r w:rsidRPr="00174E1A">
        <w:rPr>
          <w:rFonts w:ascii="Times New Roman" w:eastAsia="Times New Roman" w:hAnsi="Times New Roman"/>
          <w:sz w:val="24"/>
          <w:szCs w:val="24"/>
          <w:lang w:eastAsia="ru-RU"/>
        </w:rPr>
        <w:t>. Найдите вероятность того, что за год перегорит не меньше одной, но не больше трёх лампочек.</w:t>
      </w:r>
    </w:p>
    <w:p w:rsidR="00B07C0A" w:rsidRPr="004617BA" w:rsidRDefault="00B07C0A" w:rsidP="00B07C0A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5347335</wp:posOffset>
            </wp:positionH>
            <wp:positionV relativeFrom="paragraph">
              <wp:posOffset>1834919</wp:posOffset>
            </wp:positionV>
            <wp:extent cx="981496" cy="942975"/>
            <wp:effectExtent l="0" t="0" r="9525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496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829300" cy="17335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C0A" w:rsidRDefault="00B07C0A" w:rsidP="00B07C0A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8. </w:t>
      </w:r>
      <w:r w:rsidRPr="00E7554D">
        <w:rPr>
          <w:rFonts w:ascii="Times New Roman" w:hAnsi="Times New Roman"/>
          <w:sz w:val="24"/>
          <w:szCs w:val="24"/>
        </w:rPr>
        <w:t>Правильную игральную кость бросают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дважды. </w:t>
      </w:r>
    </w:p>
    <w:p w:rsidR="00B07C0A" w:rsidRDefault="00B07C0A" w:rsidP="00B07C0A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Отметьте в таблице все элементарные события этого эксперимента </w:t>
      </w:r>
    </w:p>
    <w:p w:rsidR="00B07C0A" w:rsidRDefault="00B07C0A" w:rsidP="00B07C0A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благоприятствующие событию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E7554D">
        <w:rPr>
          <w:rFonts w:ascii="Times New Roman" w:hAnsi="Times New Roman"/>
          <w:i/>
          <w:sz w:val="24"/>
          <w:szCs w:val="24"/>
        </w:rPr>
        <w:t>А</w:t>
      </w:r>
      <w:proofErr w:type="gramEnd"/>
      <w:r w:rsidRPr="00E7554D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= </w:t>
      </w:r>
      <w:r>
        <w:rPr>
          <w:rFonts w:ascii="Times New Roman" w:hAnsi="Times New Roman"/>
          <w:sz w:val="24"/>
          <w:szCs w:val="24"/>
        </w:rPr>
        <w:t>{сумма выпавших очков делится на 5}.</w:t>
      </w:r>
    </w:p>
    <w:p w:rsidR="00B07C0A" w:rsidRDefault="00B07C0A" w:rsidP="00B07C0A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:rsidR="00B07C0A" w:rsidRDefault="00B07C0A" w:rsidP="00B07C0A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Найдите вероятность события </w:t>
      </w:r>
      <w:r w:rsidRPr="00E7554D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</w:t>
      </w:r>
    </w:p>
    <w:p w:rsidR="00B07C0A" w:rsidRDefault="00B07C0A" w:rsidP="00B07C0A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Запишите решение и ответ.</w:t>
      </w:r>
    </w:p>
    <w:p w:rsidR="00B07C0A" w:rsidRPr="00CF71DB" w:rsidRDefault="00B07C0A" w:rsidP="00B07C0A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057900" cy="18097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C0A" w:rsidRPr="004100C4" w:rsidRDefault="00B07C0A" w:rsidP="00B07C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3E13" w:rsidRDefault="003A3E13" w:rsidP="007C07A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07C0A" w:rsidRDefault="00B07C0A" w:rsidP="00B07C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0C4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№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B07C0A" w:rsidRDefault="00B07C0A" w:rsidP="00B07C0A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 вариант.</w:t>
      </w:r>
    </w:p>
    <w:p w:rsidR="00B07C0A" w:rsidRPr="00EC14ED" w:rsidRDefault="00B07C0A" w:rsidP="00B07C0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053A5"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Дан числовой набор: 6, 1, 5, 2, 1, 0, 6, 4, 2, 8</w:t>
      </w:r>
      <w:r w:rsidRPr="00EC14ED">
        <w:rPr>
          <w:rFonts w:ascii="Times New Roman" w:hAnsi="Times New Roman"/>
          <w:sz w:val="24"/>
          <w:szCs w:val="24"/>
        </w:rPr>
        <w:t>.</w:t>
      </w:r>
    </w:p>
    <w:p w:rsidR="00B07C0A" w:rsidRDefault="00B07C0A" w:rsidP="00B07C0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EC14ED">
        <w:rPr>
          <w:rFonts w:ascii="Times New Roman" w:hAnsi="Times New Roman"/>
          <w:sz w:val="24"/>
          <w:szCs w:val="24"/>
        </w:rPr>
        <w:t>а) Найдите среднее арифметическое этого набора.</w:t>
      </w:r>
    </w:p>
    <w:p w:rsidR="00B07C0A" w:rsidRPr="00EC14ED" w:rsidRDefault="00B07C0A" w:rsidP="00B07C0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372100" cy="4953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C0A" w:rsidRDefault="00B07C0A" w:rsidP="00B07C0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EC14ED">
        <w:rPr>
          <w:rFonts w:ascii="Times New Roman" w:hAnsi="Times New Roman"/>
          <w:sz w:val="24"/>
          <w:szCs w:val="24"/>
        </w:rPr>
        <w:t>б) Найдите медиану этого набора.</w:t>
      </w:r>
    </w:p>
    <w:p w:rsidR="00B07C0A" w:rsidRPr="00956409" w:rsidRDefault="00B07C0A" w:rsidP="00B07C0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372100" cy="4953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C0A" w:rsidRDefault="00B07C0A" w:rsidP="00B07C0A">
      <w:pPr>
        <w:ind w:firstLine="708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07C0A" w:rsidRDefault="00B07C0A" w:rsidP="00B07C0A">
      <w:pPr>
        <w:rPr>
          <w:rStyle w:val="mshplayertitle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F053A5">
        <w:rPr>
          <w:rFonts w:ascii="Times New Roman" w:hAnsi="Times New Roman"/>
          <w:b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mshplayertitle"/>
          <w:rFonts w:ascii="Times New Roman" w:hAnsi="Times New Roman"/>
          <w:sz w:val="24"/>
          <w:szCs w:val="24"/>
        </w:rPr>
        <w:t>В двух соседних офисах банка работают сотрудники примерно с одинаковой квалификацией, результаты деятельности отделений примерно одинаковые и сотрудников в них поровну. Руководитель отделения банка поручил отделу кадров проанализировать зарплаты в этих офисах. Получилась следующая сводка (смотреть таблицу).</w:t>
      </w:r>
    </w:p>
    <w:tbl>
      <w:tblPr>
        <w:tblW w:w="0" w:type="auto"/>
        <w:tblInd w:w="1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8"/>
        <w:gridCol w:w="1788"/>
        <w:gridCol w:w="1800"/>
      </w:tblGrid>
      <w:tr w:rsidR="00B07C0A" w:rsidRPr="0097780A" w:rsidTr="003F10D2">
        <w:tc>
          <w:tcPr>
            <w:tcW w:w="3168" w:type="dxa"/>
            <w:shd w:val="clear" w:color="auto" w:fill="auto"/>
          </w:tcPr>
          <w:p w:rsidR="00B07C0A" w:rsidRPr="0097780A" w:rsidRDefault="00B07C0A" w:rsidP="003F10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8" w:type="dxa"/>
            <w:shd w:val="clear" w:color="auto" w:fill="auto"/>
          </w:tcPr>
          <w:p w:rsidR="00B07C0A" w:rsidRPr="0097780A" w:rsidRDefault="00B07C0A" w:rsidP="003F1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80A">
              <w:rPr>
                <w:rFonts w:ascii="Times New Roman" w:hAnsi="Times New Roman"/>
                <w:sz w:val="24"/>
                <w:szCs w:val="24"/>
              </w:rPr>
              <w:t>Офис 1</w:t>
            </w:r>
          </w:p>
        </w:tc>
        <w:tc>
          <w:tcPr>
            <w:tcW w:w="1800" w:type="dxa"/>
            <w:shd w:val="clear" w:color="auto" w:fill="auto"/>
          </w:tcPr>
          <w:p w:rsidR="00B07C0A" w:rsidRPr="0097780A" w:rsidRDefault="00B07C0A" w:rsidP="003F1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80A">
              <w:rPr>
                <w:rFonts w:ascii="Times New Roman" w:hAnsi="Times New Roman"/>
                <w:sz w:val="24"/>
                <w:szCs w:val="24"/>
              </w:rPr>
              <w:t>Офис 2</w:t>
            </w:r>
          </w:p>
        </w:tc>
      </w:tr>
      <w:tr w:rsidR="00B07C0A" w:rsidRPr="0097780A" w:rsidTr="003F10D2">
        <w:tc>
          <w:tcPr>
            <w:tcW w:w="3168" w:type="dxa"/>
            <w:shd w:val="clear" w:color="auto" w:fill="auto"/>
          </w:tcPr>
          <w:p w:rsidR="00B07C0A" w:rsidRPr="0097780A" w:rsidRDefault="00B07C0A" w:rsidP="003F10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80A">
              <w:rPr>
                <w:rFonts w:ascii="Times New Roman" w:hAnsi="Times New Roman"/>
                <w:sz w:val="24"/>
                <w:szCs w:val="24"/>
              </w:rPr>
              <w:t>Средняя  зарплата,  р.</w:t>
            </w:r>
          </w:p>
        </w:tc>
        <w:tc>
          <w:tcPr>
            <w:tcW w:w="1788" w:type="dxa"/>
            <w:shd w:val="clear" w:color="auto" w:fill="auto"/>
          </w:tcPr>
          <w:p w:rsidR="00B07C0A" w:rsidRPr="0097780A" w:rsidRDefault="00B07C0A" w:rsidP="003F1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80A">
              <w:rPr>
                <w:rFonts w:ascii="Times New Roman" w:hAnsi="Times New Roman"/>
                <w:sz w:val="24"/>
                <w:szCs w:val="24"/>
              </w:rPr>
              <w:t>48 567</w:t>
            </w:r>
          </w:p>
        </w:tc>
        <w:tc>
          <w:tcPr>
            <w:tcW w:w="1800" w:type="dxa"/>
            <w:shd w:val="clear" w:color="auto" w:fill="auto"/>
          </w:tcPr>
          <w:p w:rsidR="00B07C0A" w:rsidRPr="0097780A" w:rsidRDefault="00B07C0A" w:rsidP="003F1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80A">
              <w:rPr>
                <w:rFonts w:ascii="Times New Roman" w:hAnsi="Times New Roman"/>
                <w:sz w:val="24"/>
                <w:szCs w:val="24"/>
              </w:rPr>
              <w:t>48 412</w:t>
            </w:r>
          </w:p>
        </w:tc>
      </w:tr>
      <w:tr w:rsidR="00B07C0A" w:rsidRPr="0097780A" w:rsidTr="003F10D2">
        <w:tc>
          <w:tcPr>
            <w:tcW w:w="3168" w:type="dxa"/>
            <w:shd w:val="clear" w:color="auto" w:fill="auto"/>
          </w:tcPr>
          <w:p w:rsidR="00B07C0A" w:rsidRPr="0097780A" w:rsidRDefault="00B07C0A" w:rsidP="003F10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80A">
              <w:rPr>
                <w:rFonts w:ascii="Times New Roman" w:hAnsi="Times New Roman"/>
                <w:sz w:val="24"/>
                <w:szCs w:val="24"/>
              </w:rPr>
              <w:t>Максимальная  зарплата,  р.</w:t>
            </w:r>
          </w:p>
        </w:tc>
        <w:tc>
          <w:tcPr>
            <w:tcW w:w="1788" w:type="dxa"/>
            <w:shd w:val="clear" w:color="auto" w:fill="auto"/>
          </w:tcPr>
          <w:p w:rsidR="00B07C0A" w:rsidRPr="0097780A" w:rsidRDefault="00B07C0A" w:rsidP="003F1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80A">
              <w:rPr>
                <w:rFonts w:ascii="Times New Roman" w:hAnsi="Times New Roman"/>
                <w:sz w:val="24"/>
                <w:szCs w:val="24"/>
              </w:rPr>
              <w:t>126 000</w:t>
            </w:r>
          </w:p>
        </w:tc>
        <w:tc>
          <w:tcPr>
            <w:tcW w:w="1800" w:type="dxa"/>
            <w:shd w:val="clear" w:color="auto" w:fill="auto"/>
          </w:tcPr>
          <w:p w:rsidR="00B07C0A" w:rsidRPr="0097780A" w:rsidRDefault="00B07C0A" w:rsidP="003F1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80A">
              <w:rPr>
                <w:rFonts w:ascii="Times New Roman" w:hAnsi="Times New Roman"/>
                <w:sz w:val="24"/>
                <w:szCs w:val="24"/>
              </w:rPr>
              <w:t>84 500</w:t>
            </w:r>
          </w:p>
        </w:tc>
      </w:tr>
      <w:tr w:rsidR="00B07C0A" w:rsidRPr="0097780A" w:rsidTr="003F10D2">
        <w:tc>
          <w:tcPr>
            <w:tcW w:w="3168" w:type="dxa"/>
            <w:shd w:val="clear" w:color="auto" w:fill="auto"/>
          </w:tcPr>
          <w:p w:rsidR="00B07C0A" w:rsidRPr="0097780A" w:rsidRDefault="00B07C0A" w:rsidP="003F10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80A">
              <w:rPr>
                <w:rFonts w:ascii="Times New Roman" w:hAnsi="Times New Roman"/>
                <w:sz w:val="24"/>
                <w:szCs w:val="24"/>
              </w:rPr>
              <w:t>Минимальная  зарплата,  р.</w:t>
            </w:r>
          </w:p>
        </w:tc>
        <w:tc>
          <w:tcPr>
            <w:tcW w:w="1788" w:type="dxa"/>
            <w:shd w:val="clear" w:color="auto" w:fill="auto"/>
          </w:tcPr>
          <w:p w:rsidR="00B07C0A" w:rsidRPr="0097780A" w:rsidRDefault="00B07C0A" w:rsidP="003F1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80A">
              <w:rPr>
                <w:rFonts w:ascii="Times New Roman" w:hAnsi="Times New Roman"/>
                <w:sz w:val="24"/>
                <w:szCs w:val="24"/>
              </w:rPr>
              <w:t>17 400</w:t>
            </w:r>
          </w:p>
        </w:tc>
        <w:tc>
          <w:tcPr>
            <w:tcW w:w="1800" w:type="dxa"/>
            <w:shd w:val="clear" w:color="auto" w:fill="auto"/>
          </w:tcPr>
          <w:p w:rsidR="00B07C0A" w:rsidRPr="0097780A" w:rsidRDefault="00B07C0A" w:rsidP="003F1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38 6</w:t>
            </w:r>
            <w:r w:rsidRPr="0097780A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B07C0A" w:rsidRPr="0097780A" w:rsidTr="003F10D2">
        <w:tc>
          <w:tcPr>
            <w:tcW w:w="3168" w:type="dxa"/>
            <w:shd w:val="clear" w:color="auto" w:fill="auto"/>
          </w:tcPr>
          <w:p w:rsidR="00B07C0A" w:rsidRPr="0097780A" w:rsidRDefault="00B07C0A" w:rsidP="003F10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80A">
              <w:rPr>
                <w:rFonts w:ascii="Times New Roman" w:hAnsi="Times New Roman"/>
                <w:sz w:val="24"/>
                <w:szCs w:val="24"/>
              </w:rPr>
              <w:t>Медианная  зарплата,  р.</w:t>
            </w:r>
          </w:p>
        </w:tc>
        <w:tc>
          <w:tcPr>
            <w:tcW w:w="1788" w:type="dxa"/>
            <w:shd w:val="clear" w:color="auto" w:fill="auto"/>
          </w:tcPr>
          <w:p w:rsidR="00B07C0A" w:rsidRPr="0097780A" w:rsidRDefault="00B07C0A" w:rsidP="003F1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80A">
              <w:rPr>
                <w:rFonts w:ascii="Times New Roman" w:hAnsi="Times New Roman"/>
                <w:sz w:val="24"/>
                <w:szCs w:val="24"/>
              </w:rPr>
              <w:t>35 400</w:t>
            </w:r>
          </w:p>
        </w:tc>
        <w:tc>
          <w:tcPr>
            <w:tcW w:w="1800" w:type="dxa"/>
            <w:shd w:val="clear" w:color="auto" w:fill="auto"/>
          </w:tcPr>
          <w:p w:rsidR="00B07C0A" w:rsidRPr="0097780A" w:rsidRDefault="00B07C0A" w:rsidP="003F1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80A">
              <w:rPr>
                <w:rFonts w:ascii="Times New Roman" w:hAnsi="Times New Roman"/>
                <w:sz w:val="24"/>
                <w:szCs w:val="24"/>
              </w:rPr>
              <w:t>48 300</w:t>
            </w:r>
          </w:p>
        </w:tc>
      </w:tr>
      <w:tr w:rsidR="00B07C0A" w:rsidRPr="0097780A" w:rsidTr="003F10D2">
        <w:tc>
          <w:tcPr>
            <w:tcW w:w="3168" w:type="dxa"/>
            <w:shd w:val="clear" w:color="auto" w:fill="auto"/>
          </w:tcPr>
          <w:p w:rsidR="00B07C0A" w:rsidRPr="0097780A" w:rsidRDefault="00B07C0A" w:rsidP="003F10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80A">
              <w:rPr>
                <w:rFonts w:ascii="Times New Roman" w:hAnsi="Times New Roman"/>
                <w:sz w:val="24"/>
                <w:szCs w:val="24"/>
              </w:rPr>
              <w:t>Середина интервала,  р.</w:t>
            </w:r>
          </w:p>
        </w:tc>
        <w:tc>
          <w:tcPr>
            <w:tcW w:w="1788" w:type="dxa"/>
            <w:shd w:val="clear" w:color="auto" w:fill="auto"/>
          </w:tcPr>
          <w:p w:rsidR="00B07C0A" w:rsidRPr="0097780A" w:rsidRDefault="00B07C0A" w:rsidP="003F1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80A">
              <w:rPr>
                <w:rFonts w:ascii="Times New Roman" w:hAnsi="Times New Roman"/>
                <w:sz w:val="24"/>
                <w:szCs w:val="24"/>
              </w:rPr>
              <w:t>71 700</w:t>
            </w:r>
          </w:p>
        </w:tc>
        <w:tc>
          <w:tcPr>
            <w:tcW w:w="1800" w:type="dxa"/>
            <w:shd w:val="clear" w:color="auto" w:fill="auto"/>
          </w:tcPr>
          <w:p w:rsidR="00B07C0A" w:rsidRPr="0097780A" w:rsidRDefault="00B07C0A" w:rsidP="003F1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80A">
              <w:rPr>
                <w:rFonts w:ascii="Times New Roman" w:hAnsi="Times New Roman"/>
                <w:sz w:val="24"/>
                <w:szCs w:val="24"/>
              </w:rPr>
              <w:t>61 500</w:t>
            </w:r>
          </w:p>
        </w:tc>
      </w:tr>
    </w:tbl>
    <w:p w:rsidR="00B07C0A" w:rsidRDefault="00B07C0A" w:rsidP="00B07C0A">
      <w:pPr>
        <w:ind w:firstLine="708"/>
        <w:contextualSpacing/>
        <w:rPr>
          <w:rFonts w:ascii="Times New Roman" w:hAnsi="Times New Roman"/>
          <w:sz w:val="24"/>
          <w:szCs w:val="24"/>
        </w:rPr>
      </w:pPr>
      <w:r w:rsidRPr="003B66CC">
        <w:rPr>
          <w:rFonts w:ascii="Times New Roman" w:hAnsi="Times New Roman"/>
          <w:sz w:val="24"/>
          <w:szCs w:val="24"/>
        </w:rPr>
        <w:t>Найдите размах величин зарплат в</w:t>
      </w:r>
      <w:r>
        <w:rPr>
          <w:rFonts w:ascii="Times New Roman" w:hAnsi="Times New Roman"/>
          <w:sz w:val="24"/>
          <w:szCs w:val="24"/>
        </w:rPr>
        <w:t>о</w:t>
      </w:r>
      <w:r w:rsidRPr="003B66C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втором </w:t>
      </w:r>
      <w:r w:rsidRPr="003B66CC">
        <w:rPr>
          <w:rFonts w:ascii="Times New Roman" w:hAnsi="Times New Roman"/>
          <w:sz w:val="24"/>
          <w:szCs w:val="24"/>
        </w:rPr>
        <w:t>офисе.</w:t>
      </w:r>
    </w:p>
    <w:p w:rsidR="00B07C0A" w:rsidRPr="00884B2B" w:rsidRDefault="00B07C0A" w:rsidP="00B07C0A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372100" cy="4953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C0A" w:rsidRDefault="00B07C0A" w:rsidP="00B07C0A">
      <w:pPr>
        <w:pStyle w:val="leftmargin"/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594360</wp:posOffset>
            </wp:positionV>
            <wp:extent cx="4457700" cy="2063750"/>
            <wp:effectExtent l="0" t="0" r="0" b="0"/>
            <wp:wrapNone/>
            <wp:docPr id="30" name="Рисунок 30" descr="https://math6-vpr.sdamgia.ru/get_file?id=70888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ath6-vpr.sdamgia.ru/get_file?id=70888&amp;png=1"/>
                    <pic:cNvPicPr>
                      <a:picLocks noChangeAspect="1" noChangeArrowheads="1"/>
                    </pic:cNvPicPr>
                  </pic:nvPicPr>
                  <pic:blipFill>
                    <a:blip r:embed="rId39" r:link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06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6409">
        <w:rPr>
          <w:b/>
        </w:rPr>
        <w:t>3.</w:t>
      </w:r>
      <w:r>
        <w:rPr>
          <w:b/>
        </w:rPr>
        <w:t xml:space="preserve"> </w:t>
      </w:r>
      <w:r>
        <w:t xml:space="preserve">На диаграмме показана средняя дневная температура в каждом месяце в городе </w:t>
      </w:r>
      <w:proofErr w:type="spellStart"/>
      <w:r>
        <w:t>Эдмонтон</w:t>
      </w:r>
      <w:proofErr w:type="spellEnd"/>
      <w:r>
        <w:t xml:space="preserve">. </w:t>
      </w:r>
      <w:proofErr w:type="gramStart"/>
      <w:r>
        <w:t>На вертикальной оси указана температура в градусах Цельсия, на горизонтальной  — месяцы.</w:t>
      </w:r>
      <w:proofErr w:type="gramEnd"/>
      <w:r>
        <w:t xml:space="preserve"> Сколько месяцев в году в </w:t>
      </w:r>
      <w:proofErr w:type="spellStart"/>
      <w:r>
        <w:t>Эдмонтоне</w:t>
      </w:r>
      <w:proofErr w:type="spellEnd"/>
      <w:r>
        <w:t xml:space="preserve"> средняя дневная температура положительна? </w:t>
      </w:r>
    </w:p>
    <w:p w:rsidR="00B07C0A" w:rsidRDefault="00B07C0A" w:rsidP="00B07C0A">
      <w:pPr>
        <w:pStyle w:val="af"/>
      </w:pPr>
    </w:p>
    <w:p w:rsidR="00B07C0A" w:rsidRDefault="00B07C0A" w:rsidP="00B07C0A">
      <w:pPr>
        <w:pStyle w:val="af"/>
      </w:pPr>
    </w:p>
    <w:p w:rsidR="00B07C0A" w:rsidRDefault="00B07C0A" w:rsidP="00B07C0A">
      <w:pPr>
        <w:pStyle w:val="af"/>
      </w:pPr>
    </w:p>
    <w:p w:rsidR="00B07C0A" w:rsidRDefault="00B07C0A" w:rsidP="00B07C0A">
      <w:pPr>
        <w:pStyle w:val="af"/>
      </w:pPr>
    </w:p>
    <w:p w:rsidR="00B07C0A" w:rsidRDefault="00B07C0A" w:rsidP="00B07C0A">
      <w:pPr>
        <w:pStyle w:val="af"/>
      </w:pPr>
    </w:p>
    <w:p w:rsidR="00B07C0A" w:rsidRDefault="00B07C0A" w:rsidP="00B07C0A">
      <w:pPr>
        <w:pStyle w:val="af"/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132080</wp:posOffset>
            </wp:positionV>
            <wp:extent cx="5372100" cy="495300"/>
            <wp:effectExtent l="0" t="0" r="0" b="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7C0A" w:rsidRPr="00956409" w:rsidRDefault="00B07C0A" w:rsidP="00B07C0A">
      <w:pPr>
        <w:contextualSpacing/>
        <w:rPr>
          <w:rFonts w:ascii="Times New Roman" w:hAnsi="Times New Roman"/>
          <w:b/>
          <w:sz w:val="24"/>
          <w:szCs w:val="24"/>
        </w:rPr>
      </w:pPr>
    </w:p>
    <w:p w:rsidR="00B07C0A" w:rsidRDefault="00B07C0A" w:rsidP="00B07C0A">
      <w:pPr>
        <w:ind w:firstLine="708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07C0A" w:rsidRDefault="00B07C0A" w:rsidP="00B07C0A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956409">
        <w:rPr>
          <w:rFonts w:ascii="Times New Roman" w:hAnsi="Times New Roman"/>
          <w:b/>
          <w:sz w:val="24"/>
          <w:szCs w:val="24"/>
        </w:rPr>
        <w:t>4</w:t>
      </w:r>
      <w:r w:rsidRPr="00495782">
        <w:rPr>
          <w:rFonts w:ascii="Times New Roman" w:hAnsi="Times New Roman"/>
          <w:b/>
          <w:sz w:val="24"/>
          <w:szCs w:val="24"/>
        </w:rPr>
        <w:t>.</w:t>
      </w:r>
      <w:r w:rsidRPr="00956409">
        <w:rPr>
          <w:rFonts w:ascii="Times New Roman" w:hAnsi="Times New Roman"/>
          <w:b/>
          <w:sz w:val="24"/>
          <w:szCs w:val="24"/>
        </w:rPr>
        <w:t xml:space="preserve"> </w:t>
      </w:r>
      <w:r w:rsidRPr="004617BA">
        <w:rPr>
          <w:rFonts w:ascii="Times New Roman" w:hAnsi="Times New Roman"/>
          <w:sz w:val="24"/>
          <w:szCs w:val="24"/>
        </w:rPr>
        <w:t>Даны</w:t>
      </w:r>
      <w:r>
        <w:rPr>
          <w:rFonts w:ascii="Times New Roman" w:hAnsi="Times New Roman"/>
          <w:sz w:val="24"/>
          <w:szCs w:val="24"/>
        </w:rPr>
        <w:t xml:space="preserve"> два числа 498603 и 13</w:t>
      </w:r>
      <w:r w:rsidRPr="00884B2B">
        <w:rPr>
          <w:rFonts w:ascii="Times New Roman" w:hAnsi="Times New Roman"/>
          <w:sz w:val="24"/>
          <w:szCs w:val="24"/>
        </w:rPr>
        <w:t>874</w:t>
      </w:r>
      <w:r>
        <w:rPr>
          <w:rFonts w:ascii="Times New Roman" w:hAnsi="Times New Roman"/>
          <w:sz w:val="24"/>
          <w:szCs w:val="24"/>
        </w:rPr>
        <w:t>.</w:t>
      </w:r>
    </w:p>
    <w:p w:rsidR="00B07C0A" w:rsidRDefault="00B07C0A" w:rsidP="00B07C0A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</w:t>
      </w:r>
      <w:r w:rsidRPr="004617B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Найдите </w:t>
      </w:r>
      <w:r w:rsidRPr="004617BA">
        <w:rPr>
          <w:rFonts w:ascii="Times New Roman" w:hAnsi="Times New Roman"/>
          <w:sz w:val="24"/>
          <w:szCs w:val="24"/>
        </w:rPr>
        <w:t xml:space="preserve">пересечение множеств цифр, используемых в записи </w:t>
      </w:r>
      <w:r>
        <w:rPr>
          <w:rFonts w:ascii="Times New Roman" w:hAnsi="Times New Roman"/>
          <w:sz w:val="24"/>
          <w:szCs w:val="24"/>
        </w:rPr>
        <w:t xml:space="preserve">данных </w:t>
      </w:r>
      <w:r w:rsidRPr="004617BA">
        <w:rPr>
          <w:rFonts w:ascii="Times New Roman" w:hAnsi="Times New Roman"/>
          <w:sz w:val="24"/>
          <w:szCs w:val="24"/>
        </w:rPr>
        <w:t>чисел.</w:t>
      </w:r>
    </w:p>
    <w:p w:rsidR="00B07C0A" w:rsidRDefault="00B07C0A" w:rsidP="00B07C0A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5372100" cy="495300"/>
            <wp:effectExtent l="0" t="0" r="0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7C0A" w:rsidRDefault="00B07C0A" w:rsidP="00B07C0A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B07C0A" w:rsidRDefault="00B07C0A" w:rsidP="00B07C0A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</w:t>
      </w:r>
      <w:r w:rsidRPr="004617BA">
        <w:rPr>
          <w:rFonts w:ascii="Times New Roman" w:hAnsi="Times New Roman"/>
          <w:sz w:val="24"/>
          <w:szCs w:val="24"/>
        </w:rPr>
        <w:t xml:space="preserve"> Н</w:t>
      </w:r>
      <w:r>
        <w:rPr>
          <w:rFonts w:ascii="Times New Roman" w:hAnsi="Times New Roman"/>
          <w:sz w:val="24"/>
          <w:szCs w:val="24"/>
        </w:rPr>
        <w:t>айдите объединение</w:t>
      </w:r>
      <w:r w:rsidRPr="004617BA">
        <w:rPr>
          <w:rFonts w:ascii="Times New Roman" w:hAnsi="Times New Roman"/>
          <w:sz w:val="24"/>
          <w:szCs w:val="24"/>
        </w:rPr>
        <w:t xml:space="preserve"> множеств цифр, используемых в записи </w:t>
      </w:r>
      <w:r>
        <w:rPr>
          <w:rFonts w:ascii="Times New Roman" w:hAnsi="Times New Roman"/>
          <w:sz w:val="24"/>
          <w:szCs w:val="24"/>
        </w:rPr>
        <w:t xml:space="preserve">данных </w:t>
      </w:r>
      <w:r w:rsidRPr="004617BA">
        <w:rPr>
          <w:rFonts w:ascii="Times New Roman" w:hAnsi="Times New Roman"/>
          <w:sz w:val="24"/>
          <w:szCs w:val="24"/>
        </w:rPr>
        <w:t>чисел.</w:t>
      </w:r>
    </w:p>
    <w:p w:rsidR="00B07C0A" w:rsidRDefault="00B07C0A" w:rsidP="00B07C0A">
      <w:pPr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372100" cy="4953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C0A" w:rsidRPr="00BA65B8" w:rsidRDefault="00B07C0A" w:rsidP="00B07C0A">
      <w:pPr>
        <w:ind w:firstLine="708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</w:t>
      </w:r>
      <w:r w:rsidRPr="00BA65B8">
        <w:rPr>
          <w:rFonts w:ascii="Times New Roman" w:hAnsi="Times New Roman"/>
          <w:sz w:val="24"/>
          <w:szCs w:val="24"/>
        </w:rPr>
        <w:t xml:space="preserve">На экзамене 60 билетов, Олег </w:t>
      </w:r>
      <w:r w:rsidRPr="00BA65B8">
        <w:rPr>
          <w:rFonts w:ascii="Times New Roman" w:hAnsi="Times New Roman"/>
          <w:b/>
          <w:bCs/>
          <w:sz w:val="24"/>
          <w:szCs w:val="24"/>
        </w:rPr>
        <w:t>не выучил</w:t>
      </w:r>
      <w:r w:rsidRPr="00BA65B8">
        <w:rPr>
          <w:rFonts w:ascii="Times New Roman" w:hAnsi="Times New Roman"/>
          <w:sz w:val="24"/>
          <w:szCs w:val="24"/>
        </w:rPr>
        <w:t xml:space="preserve"> 12 из них. Найдите вероятность того, что ему попадется </w:t>
      </w:r>
      <w:r w:rsidRPr="00BA65B8">
        <w:rPr>
          <w:rFonts w:ascii="Times New Roman" w:hAnsi="Times New Roman"/>
          <w:b/>
          <w:sz w:val="24"/>
          <w:szCs w:val="24"/>
        </w:rPr>
        <w:t>выученный</w:t>
      </w:r>
      <w:r w:rsidRPr="00BA65B8">
        <w:rPr>
          <w:rFonts w:ascii="Times New Roman" w:hAnsi="Times New Roman"/>
          <w:sz w:val="24"/>
          <w:szCs w:val="24"/>
        </w:rPr>
        <w:t xml:space="preserve"> билет.</w:t>
      </w:r>
    </w:p>
    <w:p w:rsidR="00B07C0A" w:rsidRPr="009E7A48" w:rsidRDefault="00B07C0A" w:rsidP="00B07C0A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372100" cy="4953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C0A" w:rsidRDefault="00B07C0A" w:rsidP="00B07C0A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1024889</wp:posOffset>
            </wp:positionH>
            <wp:positionV relativeFrom="paragraph">
              <wp:posOffset>620396</wp:posOffset>
            </wp:positionV>
            <wp:extent cx="4257675" cy="1268142"/>
            <wp:effectExtent l="0" t="0" r="0" b="8255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1268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6</w:t>
      </w:r>
      <w:r w:rsidRPr="009E7A48">
        <w:rPr>
          <w:rFonts w:ascii="Times New Roman" w:hAnsi="Times New Roman"/>
          <w:b/>
          <w:sz w:val="24"/>
          <w:szCs w:val="24"/>
        </w:rPr>
        <w:t>.</w:t>
      </w:r>
      <w:r w:rsidRPr="00495782">
        <w:rPr>
          <w:rFonts w:ascii="Times New Roman" w:hAnsi="Times New Roman"/>
          <w:sz w:val="24"/>
          <w:szCs w:val="24"/>
        </w:rPr>
        <w:t xml:space="preserve"> </w:t>
      </w:r>
      <w:r w:rsidRPr="00174E1A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изготовлении шоколадных батончиков номинальной массой 60 г вероятность того, что масса батончика будет в пределах от 59 г до 61 г, равна 0,57. </w:t>
      </w:r>
      <w:proofErr w:type="gramStart"/>
      <w:r w:rsidRPr="00174E1A">
        <w:rPr>
          <w:rFonts w:ascii="Times New Roman" w:eastAsia="Times New Roman" w:hAnsi="Times New Roman"/>
          <w:sz w:val="24"/>
          <w:szCs w:val="24"/>
          <w:lang w:eastAsia="ru-RU"/>
        </w:rPr>
        <w:t>Найдите вероятность того, что масса батончика отличается от номинальной больше чем на 1 г.</w:t>
      </w:r>
      <w:proofErr w:type="gramEnd"/>
    </w:p>
    <w:p w:rsidR="00B07C0A" w:rsidRDefault="00B07C0A" w:rsidP="00B07C0A">
      <w:pPr>
        <w:rPr>
          <w:rFonts w:ascii="Times New Roman" w:hAnsi="Times New Roman"/>
          <w:sz w:val="24"/>
          <w:szCs w:val="24"/>
        </w:rPr>
      </w:pPr>
    </w:p>
    <w:p w:rsidR="00B07C0A" w:rsidRDefault="00B07C0A" w:rsidP="00B07C0A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582295</wp:posOffset>
            </wp:positionV>
            <wp:extent cx="5607050" cy="1670050"/>
            <wp:effectExtent l="0" t="0" r="0" b="635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7</w:t>
      </w:r>
      <w:r w:rsidRPr="009E7A48">
        <w:rPr>
          <w:rFonts w:ascii="Times New Roman" w:hAnsi="Times New Roman"/>
          <w:b/>
          <w:sz w:val="24"/>
          <w:szCs w:val="24"/>
        </w:rPr>
        <w:t>.</w:t>
      </w:r>
      <w:r w:rsidRPr="00174E1A">
        <w:rPr>
          <w:rFonts w:ascii="Times New Roman" w:hAnsi="Times New Roman"/>
          <w:sz w:val="24"/>
          <w:szCs w:val="24"/>
        </w:rPr>
        <w:t xml:space="preserve"> </w:t>
      </w:r>
      <w:r w:rsidRPr="00174E1A">
        <w:rPr>
          <w:rFonts w:ascii="Times New Roman" w:eastAsia="Times New Roman" w:hAnsi="Times New Roman"/>
          <w:sz w:val="24"/>
          <w:szCs w:val="24"/>
          <w:lang w:eastAsia="ru-RU"/>
        </w:rPr>
        <w:t>Вероятность того, что за год в гирлянде перегорит 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отя бы одна лампочка, равна 0,98</w:t>
      </w:r>
      <w:r w:rsidRPr="00174E1A">
        <w:rPr>
          <w:rFonts w:ascii="Times New Roman" w:eastAsia="Times New Roman" w:hAnsi="Times New Roman"/>
          <w:sz w:val="24"/>
          <w:szCs w:val="24"/>
          <w:lang w:eastAsia="ru-RU"/>
        </w:rPr>
        <w:t xml:space="preserve">. Вероятность того, что перегорит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больше трёх лампочек, равна 0,79</w:t>
      </w:r>
      <w:r w:rsidRPr="00174E1A">
        <w:rPr>
          <w:rFonts w:ascii="Times New Roman" w:eastAsia="Times New Roman" w:hAnsi="Times New Roman"/>
          <w:sz w:val="24"/>
          <w:szCs w:val="24"/>
          <w:lang w:eastAsia="ru-RU"/>
        </w:rPr>
        <w:t>. Найдите вероятность того, что за год перегорит не меньше одной, но не больше трёх лампочек.</w:t>
      </w:r>
    </w:p>
    <w:p w:rsidR="00B07C0A" w:rsidRDefault="00B07C0A" w:rsidP="00B07C0A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7C0A" w:rsidRDefault="00B07C0A" w:rsidP="00B07C0A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7C0A" w:rsidRPr="00174E1A" w:rsidRDefault="00B07C0A" w:rsidP="00B07C0A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7C0A" w:rsidRDefault="00B07C0A" w:rsidP="00B07C0A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7C0A" w:rsidRPr="00174E1A" w:rsidRDefault="00B07C0A" w:rsidP="00B07C0A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5324475</wp:posOffset>
            </wp:positionH>
            <wp:positionV relativeFrom="paragraph">
              <wp:posOffset>258445</wp:posOffset>
            </wp:positionV>
            <wp:extent cx="1219200" cy="1171575"/>
            <wp:effectExtent l="0" t="0" r="0" b="9525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7C0A" w:rsidRDefault="00B07C0A" w:rsidP="00B07C0A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Pr="009E7A48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7554D">
        <w:rPr>
          <w:rFonts w:ascii="Times New Roman" w:hAnsi="Times New Roman"/>
          <w:sz w:val="24"/>
          <w:szCs w:val="24"/>
        </w:rPr>
        <w:t>Правильную игральную кость бросают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дважды. </w:t>
      </w:r>
    </w:p>
    <w:p w:rsidR="00B07C0A" w:rsidRDefault="00B07C0A" w:rsidP="00B07C0A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Отметьте в таблице все элементарные события этого эксперимента </w:t>
      </w:r>
    </w:p>
    <w:p w:rsidR="00B07C0A" w:rsidRDefault="00B07C0A" w:rsidP="00B07C0A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благоприятствующие событию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E7554D">
        <w:rPr>
          <w:rFonts w:ascii="Times New Roman" w:hAnsi="Times New Roman"/>
          <w:i/>
          <w:sz w:val="24"/>
          <w:szCs w:val="24"/>
        </w:rPr>
        <w:t>А</w:t>
      </w:r>
      <w:proofErr w:type="gramEnd"/>
      <w:r w:rsidRPr="00E7554D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= </w:t>
      </w:r>
      <w:r>
        <w:rPr>
          <w:rFonts w:ascii="Times New Roman" w:hAnsi="Times New Roman"/>
          <w:sz w:val="24"/>
          <w:szCs w:val="24"/>
        </w:rPr>
        <w:t>{сумма выпавших очков делится на 6}.</w:t>
      </w:r>
    </w:p>
    <w:p w:rsidR="00B07C0A" w:rsidRDefault="00B07C0A" w:rsidP="00B07C0A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:rsidR="00B07C0A" w:rsidRDefault="00B07C0A" w:rsidP="00B07C0A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Найдите вероятность события </w:t>
      </w:r>
      <w:r w:rsidRPr="00E7554D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</w:t>
      </w:r>
    </w:p>
    <w:p w:rsidR="00B07C0A" w:rsidRDefault="00B07C0A" w:rsidP="00B07C0A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Запишите решение и ответ.</w:t>
      </w:r>
    </w:p>
    <w:p w:rsidR="00B07C0A" w:rsidRDefault="00B07C0A" w:rsidP="00B07C0A">
      <w:pPr>
        <w:ind w:firstLine="708"/>
        <w:contextualSpacing/>
        <w:jc w:val="both"/>
        <w:rPr>
          <w:noProof/>
          <w:lang w:eastAsia="ru-RU"/>
        </w:rPr>
      </w:pPr>
    </w:p>
    <w:p w:rsidR="00B07C0A" w:rsidRDefault="00B07C0A" w:rsidP="00B07C0A">
      <w:pPr>
        <w:contextualSpacing/>
        <w:jc w:val="both"/>
        <w:rPr>
          <w:noProof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600700" cy="166687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C0A" w:rsidRDefault="00B07C0A" w:rsidP="00B07C0A">
      <w:pPr>
        <w:ind w:firstLine="708"/>
        <w:contextualSpacing/>
        <w:jc w:val="both"/>
        <w:rPr>
          <w:noProof/>
          <w:lang w:eastAsia="ru-RU"/>
        </w:rPr>
      </w:pPr>
    </w:p>
    <w:p w:rsidR="00B07C0A" w:rsidRPr="00283F66" w:rsidRDefault="00B07C0A" w:rsidP="00B07C0A">
      <w:pPr>
        <w:suppressAutoHyphens/>
        <w:snapToGri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07C0A" w:rsidRDefault="00B07C0A" w:rsidP="00B07C0A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7777B" w:rsidRDefault="0007777B" w:rsidP="007C07A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93B65" w:rsidRDefault="00993B65" w:rsidP="007C07A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93B65" w:rsidRDefault="00993B65" w:rsidP="007C07A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93B65" w:rsidRDefault="00993B65" w:rsidP="007C07A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93B65" w:rsidRDefault="00993B65" w:rsidP="007C07A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93B65" w:rsidRDefault="00993B65" w:rsidP="007C07A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93B65" w:rsidRDefault="00993B65" w:rsidP="007C07A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93B65" w:rsidRDefault="00993B65" w:rsidP="007C07A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93B65" w:rsidRDefault="00993B65" w:rsidP="007C07A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93B65" w:rsidRDefault="00993B65" w:rsidP="007C07A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93B65" w:rsidRDefault="00993B65" w:rsidP="007C07A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93B65" w:rsidRDefault="00993B65" w:rsidP="007C07A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93B65" w:rsidRDefault="00993B65" w:rsidP="007C07A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93B65" w:rsidRDefault="00993B65" w:rsidP="007C07A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93B65" w:rsidRPr="004100C4" w:rsidRDefault="00993B65" w:rsidP="00993B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9</w:t>
      </w:r>
      <w:r w:rsidRPr="004100C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класс </w:t>
      </w:r>
    </w:p>
    <w:p w:rsidR="00993B65" w:rsidRPr="004100C4" w:rsidRDefault="00993B65" w:rsidP="00993B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0C4">
        <w:rPr>
          <w:rFonts w:ascii="Times New Roman" w:hAnsi="Times New Roman" w:cs="Times New Roman"/>
          <w:b/>
          <w:sz w:val="24"/>
          <w:szCs w:val="24"/>
        </w:rPr>
        <w:t>Контрольная работа № 1</w:t>
      </w:r>
    </w:p>
    <w:p w:rsidR="00993B65" w:rsidRPr="004100C4" w:rsidRDefault="00993B65" w:rsidP="00993B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0C4">
        <w:rPr>
          <w:rFonts w:ascii="Times New Roman" w:hAnsi="Times New Roman" w:cs="Times New Roman"/>
          <w:b/>
          <w:sz w:val="24"/>
          <w:szCs w:val="24"/>
        </w:rPr>
        <w:t>Вариант 1.</w:t>
      </w:r>
    </w:p>
    <w:p w:rsidR="0007777B" w:rsidRDefault="0007777B" w:rsidP="007C07A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93B65" w:rsidRPr="00993B65" w:rsidRDefault="00993B65" w:rsidP="00993B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B65">
        <w:rPr>
          <w:rFonts w:ascii="Times New Roman" w:eastAsia="Times New Roman" w:hAnsi="Times New Roman" w:cs="Times New Roman"/>
          <w:color w:val="000000"/>
          <w:sz w:val="24"/>
          <w:szCs w:val="24"/>
        </w:rPr>
        <w:t>1.Статистика это – (1б)</w:t>
      </w:r>
    </w:p>
    <w:p w:rsidR="00993B65" w:rsidRPr="00993B65" w:rsidRDefault="00993B65" w:rsidP="00993B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B65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 w:rsidRPr="00993B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993B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раздел математики, в котором изучаются общие закономерности случайных явлений массового характера</w:t>
      </w:r>
    </w:p>
    <w:p w:rsidR="00993B65" w:rsidRPr="00993B65" w:rsidRDefault="00993B65" w:rsidP="00993B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93B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отрасль знаний, наука, в которой излагаются общие вопросы сбора, измерения, мониторинга, анализа массовых статистических) данных и их сравнение</w:t>
      </w:r>
      <w:proofErr w:type="gramEnd"/>
    </w:p>
    <w:p w:rsidR="00993B65" w:rsidRPr="00993B65" w:rsidRDefault="00993B65" w:rsidP="00993B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93B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серединное число в упорядоченном ряду (в нечётном – серединное, в чётном – среднее арифметическое двух серединных чисел)</w:t>
      </w:r>
      <w:proofErr w:type="gramEnd"/>
    </w:p>
    <w:p w:rsidR="00993B65" w:rsidRPr="00993B65" w:rsidRDefault="00993B65" w:rsidP="00993B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B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Теория вероятностей это - </w:t>
      </w:r>
      <w:r w:rsidRPr="00993B65">
        <w:rPr>
          <w:rFonts w:ascii="Times New Roman" w:eastAsia="Times New Roman" w:hAnsi="Times New Roman" w:cs="Times New Roman"/>
          <w:color w:val="000000"/>
          <w:sz w:val="24"/>
          <w:szCs w:val="24"/>
        </w:rPr>
        <w:t>(1б)</w:t>
      </w:r>
    </w:p>
    <w:p w:rsidR="00993B65" w:rsidRPr="00993B65" w:rsidRDefault="00993B65" w:rsidP="00993B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B65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 w:rsidRPr="00993B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993B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раздел математики, в котором изучаются общие закономерности случайных явлений массового характера</w:t>
      </w:r>
    </w:p>
    <w:p w:rsidR="00993B65" w:rsidRPr="00993B65" w:rsidRDefault="00993B65" w:rsidP="00993B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93B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отрасль знаний, наука, в которой излагаются общие вопросы сбора, измерения, мониторинга, анализа массовых статистических) данных и их сравнение</w:t>
      </w:r>
      <w:proofErr w:type="gramEnd"/>
    </w:p>
    <w:p w:rsidR="00993B65" w:rsidRPr="00993B65" w:rsidRDefault="00993B65" w:rsidP="00993B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93B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серединное число в упорядоченном ряду (в нечётном – серединное, в чётном – среднее арифметическое двух серединных чисел)</w:t>
      </w:r>
      <w:proofErr w:type="gramEnd"/>
    </w:p>
    <w:p w:rsidR="00993B65" w:rsidRPr="00993B65" w:rsidRDefault="00993B65" w:rsidP="00993B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B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3. </w:t>
      </w:r>
      <w:r w:rsidRPr="00993B65">
        <w:rPr>
          <w:rFonts w:ascii="Times New Roman" w:eastAsia="Times New Roman" w:hAnsi="Times New Roman" w:cs="Times New Roman"/>
          <w:color w:val="000000"/>
          <w:sz w:val="24"/>
          <w:szCs w:val="24"/>
        </w:rPr>
        <w:t>Диаграмма, показывающая, как целое делится на части в виде секторов круга, углы которых пропорциональны долям единого целого, называется   (1б)</w:t>
      </w:r>
    </w:p>
    <w:p w:rsidR="00993B65" w:rsidRPr="00993B65" w:rsidRDefault="00993B65" w:rsidP="00993B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B65">
        <w:rPr>
          <w:rFonts w:ascii="Times New Roman" w:eastAsia="Times New Roman" w:hAnsi="Times New Roman" w:cs="Times New Roman"/>
          <w:color w:val="000000"/>
          <w:sz w:val="24"/>
          <w:szCs w:val="24"/>
        </w:rPr>
        <w:t> а</w:t>
      </w:r>
      <w:proofErr w:type="gramStart"/>
      <w:r w:rsidRPr="00993B65">
        <w:rPr>
          <w:rFonts w:ascii="Times New Roman" w:eastAsia="Times New Roman" w:hAnsi="Times New Roman" w:cs="Times New Roman"/>
          <w:color w:val="000000"/>
          <w:sz w:val="24"/>
          <w:szCs w:val="24"/>
        </w:rPr>
        <w:t>)К</w:t>
      </w:r>
      <w:proofErr w:type="gramEnd"/>
      <w:r w:rsidRPr="00993B65">
        <w:rPr>
          <w:rFonts w:ascii="Times New Roman" w:eastAsia="Times New Roman" w:hAnsi="Times New Roman" w:cs="Times New Roman"/>
          <w:color w:val="000000"/>
          <w:sz w:val="24"/>
          <w:szCs w:val="24"/>
        </w:rPr>
        <w:t>ольцевая</w:t>
      </w:r>
    </w:p>
    <w:p w:rsidR="00993B65" w:rsidRPr="00993B65" w:rsidRDefault="00993B65" w:rsidP="00993B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B65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gramStart"/>
      <w:r w:rsidRPr="00993B65">
        <w:rPr>
          <w:rFonts w:ascii="Times New Roman" w:eastAsia="Times New Roman" w:hAnsi="Times New Roman" w:cs="Times New Roman"/>
          <w:color w:val="000000"/>
          <w:sz w:val="24"/>
          <w:szCs w:val="24"/>
        </w:rPr>
        <w:t>)Л</w:t>
      </w:r>
      <w:proofErr w:type="gramEnd"/>
      <w:r w:rsidRPr="00993B65">
        <w:rPr>
          <w:rFonts w:ascii="Times New Roman" w:eastAsia="Times New Roman" w:hAnsi="Times New Roman" w:cs="Times New Roman"/>
          <w:color w:val="000000"/>
          <w:sz w:val="24"/>
          <w:szCs w:val="24"/>
        </w:rPr>
        <w:t>епестковая</w:t>
      </w:r>
    </w:p>
    <w:p w:rsidR="00993B65" w:rsidRPr="00993B65" w:rsidRDefault="00993B65" w:rsidP="00993B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B6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Start"/>
      <w:r w:rsidRPr="00993B65">
        <w:rPr>
          <w:rFonts w:ascii="Times New Roman" w:eastAsia="Times New Roman" w:hAnsi="Times New Roman" w:cs="Times New Roman"/>
          <w:color w:val="000000"/>
          <w:sz w:val="24"/>
          <w:szCs w:val="24"/>
        </w:rPr>
        <w:t>)К</w:t>
      </w:r>
      <w:proofErr w:type="gramEnd"/>
      <w:r w:rsidRPr="00993B65">
        <w:rPr>
          <w:rFonts w:ascii="Times New Roman" w:eastAsia="Times New Roman" w:hAnsi="Times New Roman" w:cs="Times New Roman"/>
          <w:color w:val="000000"/>
          <w:sz w:val="24"/>
          <w:szCs w:val="24"/>
        </w:rPr>
        <w:t>руговая</w:t>
      </w:r>
    </w:p>
    <w:p w:rsidR="00993B65" w:rsidRPr="00993B65" w:rsidRDefault="00993B65" w:rsidP="00993B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B65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Start"/>
      <w:r w:rsidRPr="00993B65">
        <w:rPr>
          <w:rFonts w:ascii="Times New Roman" w:eastAsia="Times New Roman" w:hAnsi="Times New Roman" w:cs="Times New Roman"/>
          <w:color w:val="000000"/>
          <w:sz w:val="24"/>
          <w:szCs w:val="24"/>
        </w:rPr>
        <w:t>)Л</w:t>
      </w:r>
      <w:proofErr w:type="gramEnd"/>
      <w:r w:rsidRPr="00993B65">
        <w:rPr>
          <w:rFonts w:ascii="Times New Roman" w:eastAsia="Times New Roman" w:hAnsi="Times New Roman" w:cs="Times New Roman"/>
          <w:color w:val="000000"/>
          <w:sz w:val="24"/>
          <w:szCs w:val="24"/>
        </w:rPr>
        <w:t>инейчатая</w:t>
      </w:r>
    </w:p>
    <w:p w:rsidR="00993B65" w:rsidRPr="00993B65" w:rsidRDefault="00993B65" w:rsidP="00993B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B65">
        <w:rPr>
          <w:rFonts w:ascii="Times New Roman" w:eastAsia="Times New Roman" w:hAnsi="Times New Roman" w:cs="Times New Roman"/>
          <w:color w:val="000000"/>
          <w:sz w:val="24"/>
          <w:szCs w:val="24"/>
        </w:rPr>
        <w:t>4. _____________ нескольких чисел называется число, равное отношению суммы этих чисел к их количеству  (1б)</w:t>
      </w:r>
    </w:p>
    <w:p w:rsidR="00993B65" w:rsidRPr="00993B65" w:rsidRDefault="00993B65" w:rsidP="00993B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B65">
        <w:rPr>
          <w:rFonts w:ascii="Times New Roman" w:eastAsia="Times New Roman" w:hAnsi="Times New Roman" w:cs="Times New Roman"/>
          <w:color w:val="000000"/>
          <w:sz w:val="24"/>
          <w:szCs w:val="24"/>
        </w:rPr>
        <w:t>а) Среднее арифметическое</w:t>
      </w:r>
    </w:p>
    <w:p w:rsidR="00993B65" w:rsidRPr="00993B65" w:rsidRDefault="00993B65" w:rsidP="00993B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B65">
        <w:rPr>
          <w:rFonts w:ascii="Times New Roman" w:eastAsia="Times New Roman" w:hAnsi="Times New Roman" w:cs="Times New Roman"/>
          <w:color w:val="000000"/>
          <w:sz w:val="24"/>
          <w:szCs w:val="24"/>
        </w:rPr>
        <w:t>б) Медиана</w:t>
      </w:r>
    </w:p>
    <w:p w:rsidR="00993B65" w:rsidRPr="00993B65" w:rsidRDefault="00993B65" w:rsidP="00993B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B65">
        <w:rPr>
          <w:rFonts w:ascii="Times New Roman" w:eastAsia="Times New Roman" w:hAnsi="Times New Roman" w:cs="Times New Roman"/>
          <w:color w:val="000000"/>
          <w:sz w:val="24"/>
          <w:szCs w:val="24"/>
        </w:rPr>
        <w:t>в) Размах</w:t>
      </w:r>
    </w:p>
    <w:p w:rsidR="00993B65" w:rsidRPr="00993B65" w:rsidRDefault="00993B65" w:rsidP="00993B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B65">
        <w:rPr>
          <w:rFonts w:ascii="Times New Roman" w:eastAsia="Times New Roman" w:hAnsi="Times New Roman" w:cs="Times New Roman"/>
          <w:color w:val="000000"/>
          <w:sz w:val="24"/>
          <w:szCs w:val="24"/>
        </w:rPr>
        <w:t>г) Мода числа</w:t>
      </w:r>
    </w:p>
    <w:p w:rsidR="00993B65" w:rsidRPr="00993B65" w:rsidRDefault="00993B65" w:rsidP="00993B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B6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93B65" w:rsidRPr="00993B65" w:rsidRDefault="00993B65" w:rsidP="00993B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B65">
        <w:rPr>
          <w:rFonts w:ascii="Times New Roman" w:eastAsia="Times New Roman" w:hAnsi="Times New Roman" w:cs="Times New Roman"/>
          <w:color w:val="000000"/>
          <w:sz w:val="24"/>
          <w:szCs w:val="24"/>
        </w:rPr>
        <w:t>5.  Пользуясь таблицей 1, вычислите среднюю урожайность зерновых культур в России за пять лет с 1992 по 1996 г  (1б)</w:t>
      </w:r>
    </w:p>
    <w:p w:rsidR="00993B65" w:rsidRPr="00993B65" w:rsidRDefault="00993B65" w:rsidP="00993B6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B65">
        <w:rPr>
          <w:rFonts w:ascii="Times New Roman" w:eastAsia="Times New Roman" w:hAnsi="Times New Roman" w:cs="Times New Roman"/>
          <w:color w:val="000000"/>
          <w:sz w:val="24"/>
          <w:szCs w:val="24"/>
        </w:rPr>
        <w:t>Таблица 1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2"/>
        <w:gridCol w:w="699"/>
        <w:gridCol w:w="775"/>
        <w:gridCol w:w="777"/>
        <w:gridCol w:w="777"/>
        <w:gridCol w:w="777"/>
        <w:gridCol w:w="777"/>
        <w:gridCol w:w="777"/>
        <w:gridCol w:w="777"/>
        <w:gridCol w:w="777"/>
        <w:gridCol w:w="777"/>
      </w:tblGrid>
      <w:tr w:rsidR="00993B65" w:rsidRPr="00993B65" w:rsidTr="008A0BF9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B65" w:rsidRPr="00993B65" w:rsidRDefault="00993B65" w:rsidP="00993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Год</w:t>
            </w:r>
          </w:p>
        </w:tc>
        <w:tc>
          <w:tcPr>
            <w:tcW w:w="7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B65" w:rsidRPr="00993B65" w:rsidRDefault="00993B65" w:rsidP="00993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1992</w:t>
            </w:r>
          </w:p>
        </w:tc>
        <w:tc>
          <w:tcPr>
            <w:tcW w:w="8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B65" w:rsidRPr="00993B65" w:rsidRDefault="00993B65" w:rsidP="00993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1993</w:t>
            </w:r>
          </w:p>
        </w:tc>
        <w:tc>
          <w:tcPr>
            <w:tcW w:w="8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B65" w:rsidRPr="00993B65" w:rsidRDefault="00993B65" w:rsidP="00993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1994</w:t>
            </w:r>
          </w:p>
        </w:tc>
        <w:tc>
          <w:tcPr>
            <w:tcW w:w="8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B65" w:rsidRPr="00993B65" w:rsidRDefault="00993B65" w:rsidP="00993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1995</w:t>
            </w:r>
          </w:p>
        </w:tc>
        <w:tc>
          <w:tcPr>
            <w:tcW w:w="8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B65" w:rsidRPr="00993B65" w:rsidRDefault="00993B65" w:rsidP="00993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1996</w:t>
            </w:r>
          </w:p>
        </w:tc>
        <w:tc>
          <w:tcPr>
            <w:tcW w:w="8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B65" w:rsidRPr="00993B65" w:rsidRDefault="00993B65" w:rsidP="00993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1997</w:t>
            </w:r>
          </w:p>
        </w:tc>
        <w:tc>
          <w:tcPr>
            <w:tcW w:w="8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B65" w:rsidRPr="00993B65" w:rsidRDefault="00993B65" w:rsidP="00993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1998</w:t>
            </w:r>
          </w:p>
        </w:tc>
        <w:tc>
          <w:tcPr>
            <w:tcW w:w="8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B65" w:rsidRPr="00993B65" w:rsidRDefault="00993B65" w:rsidP="00993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1999</w:t>
            </w:r>
          </w:p>
        </w:tc>
        <w:tc>
          <w:tcPr>
            <w:tcW w:w="8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B65" w:rsidRPr="00993B65" w:rsidRDefault="00993B65" w:rsidP="00993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2000</w:t>
            </w:r>
          </w:p>
        </w:tc>
        <w:tc>
          <w:tcPr>
            <w:tcW w:w="8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B65" w:rsidRPr="00993B65" w:rsidRDefault="00993B65" w:rsidP="00993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2001</w:t>
            </w:r>
          </w:p>
        </w:tc>
      </w:tr>
      <w:tr w:rsidR="00993B65" w:rsidRPr="00993B65" w:rsidTr="008A0BF9"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B65" w:rsidRPr="00993B65" w:rsidRDefault="00993B65" w:rsidP="00993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Урожайность, ц/га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B65" w:rsidRPr="00993B65" w:rsidRDefault="00993B65" w:rsidP="00993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B65" w:rsidRPr="00993B65" w:rsidRDefault="00993B65" w:rsidP="00993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B65" w:rsidRPr="00993B65" w:rsidRDefault="00993B65" w:rsidP="00993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B65" w:rsidRPr="00993B65" w:rsidRDefault="00993B65" w:rsidP="00993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B65" w:rsidRPr="00993B65" w:rsidRDefault="00993B65" w:rsidP="00993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B65" w:rsidRPr="00993B65" w:rsidRDefault="00993B65" w:rsidP="00993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B65" w:rsidRPr="00993B65" w:rsidRDefault="00993B65" w:rsidP="00993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B65" w:rsidRPr="00993B65" w:rsidRDefault="00993B65" w:rsidP="00993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B65" w:rsidRPr="00993B65" w:rsidRDefault="00993B65" w:rsidP="00993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B65" w:rsidRPr="00993B65" w:rsidRDefault="00993B65" w:rsidP="00993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</w:t>
            </w:r>
          </w:p>
        </w:tc>
      </w:tr>
    </w:tbl>
    <w:p w:rsidR="00993B65" w:rsidRPr="00993B65" w:rsidRDefault="00993B65" w:rsidP="00993B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B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993B65" w:rsidRPr="00993B65" w:rsidRDefault="00993B65" w:rsidP="00993B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B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Ответ: _______________</w:t>
      </w:r>
    </w:p>
    <w:p w:rsidR="0007777B" w:rsidRDefault="0007777B" w:rsidP="007C07A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93B65" w:rsidRDefault="00993B65" w:rsidP="00993B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0C4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4100C4">
        <w:rPr>
          <w:rFonts w:ascii="Times New Roman" w:hAnsi="Times New Roman" w:cs="Times New Roman"/>
          <w:b/>
          <w:sz w:val="24"/>
          <w:szCs w:val="24"/>
        </w:rPr>
        <w:t>.</w:t>
      </w:r>
    </w:p>
    <w:p w:rsidR="00993B65" w:rsidRPr="00993B65" w:rsidRDefault="00993B65" w:rsidP="00993B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B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 Теория вероятностей это - </w:t>
      </w:r>
      <w:r w:rsidRPr="00993B65">
        <w:rPr>
          <w:rFonts w:ascii="Times New Roman" w:eastAsia="Times New Roman" w:hAnsi="Times New Roman" w:cs="Times New Roman"/>
          <w:color w:val="000000"/>
          <w:sz w:val="24"/>
          <w:szCs w:val="24"/>
        </w:rPr>
        <w:t>(1б)</w:t>
      </w:r>
    </w:p>
    <w:p w:rsidR="00993B65" w:rsidRPr="00993B65" w:rsidRDefault="00993B65" w:rsidP="00993B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B65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 w:rsidRPr="00993B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993B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раздел математики, в котором изучаются общие закономерности случайных явлений массового характера</w:t>
      </w:r>
    </w:p>
    <w:p w:rsidR="00993B65" w:rsidRPr="00993B65" w:rsidRDefault="00993B65" w:rsidP="00993B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93B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отрасль знаний, наука, в которой излагаются общие вопросы сбора, измерения, мониторинга, анализа массовых статистических) данных и их сравнение</w:t>
      </w:r>
      <w:proofErr w:type="gramEnd"/>
    </w:p>
    <w:p w:rsidR="00993B65" w:rsidRPr="00993B65" w:rsidRDefault="00993B65" w:rsidP="00993B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93B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серединное число в упорядоченном ряду (в нечётном – серединное, в чётном – среднее арифметическое двух серединных чисел)</w:t>
      </w:r>
      <w:proofErr w:type="gramEnd"/>
    </w:p>
    <w:p w:rsidR="00993B65" w:rsidRPr="00993B65" w:rsidRDefault="00993B65" w:rsidP="00993B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B65">
        <w:rPr>
          <w:rFonts w:ascii="Times New Roman" w:eastAsia="Times New Roman" w:hAnsi="Times New Roman" w:cs="Times New Roman"/>
          <w:color w:val="000000"/>
          <w:sz w:val="24"/>
          <w:szCs w:val="24"/>
        </w:rPr>
        <w:t>2.Статистика это – (1б)</w:t>
      </w:r>
    </w:p>
    <w:p w:rsidR="00993B65" w:rsidRPr="00993B65" w:rsidRDefault="00993B65" w:rsidP="00993B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B6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а)</w:t>
      </w:r>
      <w:r w:rsidRPr="00993B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993B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раздел математики, в котором изучаются общие закономерности случайных явлений массового характера</w:t>
      </w:r>
    </w:p>
    <w:p w:rsidR="00993B65" w:rsidRPr="00993B65" w:rsidRDefault="00993B65" w:rsidP="00993B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93B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отрасль знаний, наука, в которой излагаются общие вопросы сбора, измерения, мониторинга, анализа массовых статистических) данных и их сравнение</w:t>
      </w:r>
      <w:proofErr w:type="gramEnd"/>
    </w:p>
    <w:p w:rsidR="00993B65" w:rsidRPr="00993B65" w:rsidRDefault="00993B65" w:rsidP="00993B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93B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серединное число в упорядоченном ряду (в нечётном – серединное, в чётном – среднее арифметическое двух серединных чисел)</w:t>
      </w:r>
      <w:proofErr w:type="gramEnd"/>
    </w:p>
    <w:p w:rsidR="00993B65" w:rsidRPr="00993B65" w:rsidRDefault="00993B65" w:rsidP="00993B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B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93B65">
        <w:rPr>
          <w:rFonts w:ascii="Times New Roman" w:eastAsia="Times New Roman" w:hAnsi="Times New Roman" w:cs="Times New Roman"/>
          <w:color w:val="000000"/>
          <w:sz w:val="24"/>
          <w:szCs w:val="24"/>
        </w:rPr>
        <w:t>3. _____________ нескольких чисел называется число, равное отношению суммы этих чисел к их количеству  (1б)</w:t>
      </w:r>
    </w:p>
    <w:p w:rsidR="00993B65" w:rsidRPr="00993B65" w:rsidRDefault="00993B65" w:rsidP="00993B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B65">
        <w:rPr>
          <w:rFonts w:ascii="Times New Roman" w:eastAsia="Times New Roman" w:hAnsi="Times New Roman" w:cs="Times New Roman"/>
          <w:color w:val="000000"/>
          <w:sz w:val="24"/>
          <w:szCs w:val="24"/>
        </w:rPr>
        <w:t>а) Среднее арифметическое</w:t>
      </w:r>
    </w:p>
    <w:p w:rsidR="00993B65" w:rsidRPr="00993B65" w:rsidRDefault="00993B65" w:rsidP="00993B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B65">
        <w:rPr>
          <w:rFonts w:ascii="Times New Roman" w:eastAsia="Times New Roman" w:hAnsi="Times New Roman" w:cs="Times New Roman"/>
          <w:color w:val="000000"/>
          <w:sz w:val="24"/>
          <w:szCs w:val="24"/>
        </w:rPr>
        <w:t>б) Медиана</w:t>
      </w:r>
    </w:p>
    <w:p w:rsidR="00993B65" w:rsidRPr="00993B65" w:rsidRDefault="00993B65" w:rsidP="00993B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B65">
        <w:rPr>
          <w:rFonts w:ascii="Times New Roman" w:eastAsia="Times New Roman" w:hAnsi="Times New Roman" w:cs="Times New Roman"/>
          <w:color w:val="000000"/>
          <w:sz w:val="24"/>
          <w:szCs w:val="24"/>
        </w:rPr>
        <w:t>в) Размах</w:t>
      </w:r>
    </w:p>
    <w:p w:rsidR="00993B65" w:rsidRPr="00993B65" w:rsidRDefault="00993B65" w:rsidP="00993B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B65">
        <w:rPr>
          <w:rFonts w:ascii="Times New Roman" w:eastAsia="Times New Roman" w:hAnsi="Times New Roman" w:cs="Times New Roman"/>
          <w:color w:val="000000"/>
          <w:sz w:val="24"/>
          <w:szCs w:val="24"/>
        </w:rPr>
        <w:t>г) Мода числа</w:t>
      </w:r>
    </w:p>
    <w:p w:rsidR="00993B65" w:rsidRPr="00993B65" w:rsidRDefault="00993B65" w:rsidP="00993B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B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4. </w:t>
      </w:r>
      <w:r w:rsidRPr="00993B65">
        <w:rPr>
          <w:rFonts w:ascii="Times New Roman" w:eastAsia="Times New Roman" w:hAnsi="Times New Roman" w:cs="Times New Roman"/>
          <w:color w:val="000000"/>
          <w:sz w:val="24"/>
          <w:szCs w:val="24"/>
        </w:rPr>
        <w:t>Диаграмма, показывающая, как целое делится на части в виде секторов круга, углы которых пропорциональны долям единого целого, называется   (1б)</w:t>
      </w:r>
    </w:p>
    <w:p w:rsidR="00993B65" w:rsidRPr="00993B65" w:rsidRDefault="00993B65" w:rsidP="00993B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B65">
        <w:rPr>
          <w:rFonts w:ascii="Times New Roman" w:eastAsia="Times New Roman" w:hAnsi="Times New Roman" w:cs="Times New Roman"/>
          <w:color w:val="000000"/>
          <w:sz w:val="24"/>
          <w:szCs w:val="24"/>
        </w:rPr>
        <w:t> а</w:t>
      </w:r>
      <w:proofErr w:type="gramStart"/>
      <w:r w:rsidRPr="00993B65">
        <w:rPr>
          <w:rFonts w:ascii="Times New Roman" w:eastAsia="Times New Roman" w:hAnsi="Times New Roman" w:cs="Times New Roman"/>
          <w:color w:val="000000"/>
          <w:sz w:val="24"/>
          <w:szCs w:val="24"/>
        </w:rPr>
        <w:t>)К</w:t>
      </w:r>
      <w:proofErr w:type="gramEnd"/>
      <w:r w:rsidRPr="00993B65">
        <w:rPr>
          <w:rFonts w:ascii="Times New Roman" w:eastAsia="Times New Roman" w:hAnsi="Times New Roman" w:cs="Times New Roman"/>
          <w:color w:val="000000"/>
          <w:sz w:val="24"/>
          <w:szCs w:val="24"/>
        </w:rPr>
        <w:t>ольцевая</w:t>
      </w:r>
    </w:p>
    <w:p w:rsidR="00993B65" w:rsidRPr="00993B65" w:rsidRDefault="00993B65" w:rsidP="00993B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B65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gramStart"/>
      <w:r w:rsidRPr="00993B65">
        <w:rPr>
          <w:rFonts w:ascii="Times New Roman" w:eastAsia="Times New Roman" w:hAnsi="Times New Roman" w:cs="Times New Roman"/>
          <w:color w:val="000000"/>
          <w:sz w:val="24"/>
          <w:szCs w:val="24"/>
        </w:rPr>
        <w:t>)Л</w:t>
      </w:r>
      <w:proofErr w:type="gramEnd"/>
      <w:r w:rsidRPr="00993B65">
        <w:rPr>
          <w:rFonts w:ascii="Times New Roman" w:eastAsia="Times New Roman" w:hAnsi="Times New Roman" w:cs="Times New Roman"/>
          <w:color w:val="000000"/>
          <w:sz w:val="24"/>
          <w:szCs w:val="24"/>
        </w:rPr>
        <w:t>епестковая</w:t>
      </w:r>
    </w:p>
    <w:p w:rsidR="00993B65" w:rsidRPr="00993B65" w:rsidRDefault="00993B65" w:rsidP="00993B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B6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Start"/>
      <w:r w:rsidRPr="00993B65">
        <w:rPr>
          <w:rFonts w:ascii="Times New Roman" w:eastAsia="Times New Roman" w:hAnsi="Times New Roman" w:cs="Times New Roman"/>
          <w:color w:val="000000"/>
          <w:sz w:val="24"/>
          <w:szCs w:val="24"/>
        </w:rPr>
        <w:t>)К</w:t>
      </w:r>
      <w:proofErr w:type="gramEnd"/>
      <w:r w:rsidRPr="00993B65">
        <w:rPr>
          <w:rFonts w:ascii="Times New Roman" w:eastAsia="Times New Roman" w:hAnsi="Times New Roman" w:cs="Times New Roman"/>
          <w:color w:val="000000"/>
          <w:sz w:val="24"/>
          <w:szCs w:val="24"/>
        </w:rPr>
        <w:t>руговая</w:t>
      </w:r>
    </w:p>
    <w:p w:rsidR="00993B65" w:rsidRPr="00993B65" w:rsidRDefault="00993B65" w:rsidP="00993B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B65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Start"/>
      <w:r w:rsidRPr="00993B65">
        <w:rPr>
          <w:rFonts w:ascii="Times New Roman" w:eastAsia="Times New Roman" w:hAnsi="Times New Roman" w:cs="Times New Roman"/>
          <w:color w:val="000000"/>
          <w:sz w:val="24"/>
          <w:szCs w:val="24"/>
        </w:rPr>
        <w:t>)Л</w:t>
      </w:r>
      <w:proofErr w:type="gramEnd"/>
      <w:r w:rsidRPr="00993B65">
        <w:rPr>
          <w:rFonts w:ascii="Times New Roman" w:eastAsia="Times New Roman" w:hAnsi="Times New Roman" w:cs="Times New Roman"/>
          <w:color w:val="000000"/>
          <w:sz w:val="24"/>
          <w:szCs w:val="24"/>
        </w:rPr>
        <w:t>инейчатая</w:t>
      </w:r>
    </w:p>
    <w:p w:rsidR="00993B65" w:rsidRPr="00993B65" w:rsidRDefault="00993B65" w:rsidP="00993B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B65">
        <w:rPr>
          <w:rFonts w:ascii="Times New Roman" w:eastAsia="Times New Roman" w:hAnsi="Times New Roman" w:cs="Times New Roman"/>
          <w:color w:val="000000"/>
          <w:sz w:val="24"/>
          <w:szCs w:val="24"/>
        </w:rPr>
        <w:t>5.  Пользуясь таблицей 1, вычислите среднюю урожайность зерновых культур в России за пять лет с 1997по 2001г  (1б)</w:t>
      </w:r>
    </w:p>
    <w:p w:rsidR="00993B65" w:rsidRPr="004100C4" w:rsidRDefault="00993B65" w:rsidP="00993B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7"/>
        <w:gridCol w:w="675"/>
        <w:gridCol w:w="778"/>
        <w:gridCol w:w="779"/>
        <w:gridCol w:w="779"/>
        <w:gridCol w:w="779"/>
        <w:gridCol w:w="779"/>
        <w:gridCol w:w="779"/>
        <w:gridCol w:w="779"/>
        <w:gridCol w:w="779"/>
        <w:gridCol w:w="779"/>
      </w:tblGrid>
      <w:tr w:rsidR="00993B65" w:rsidRPr="00037CD2" w:rsidTr="008A0BF9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B65" w:rsidRPr="00037CD2" w:rsidRDefault="00993B65" w:rsidP="008A0B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7C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7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B65" w:rsidRPr="00037CD2" w:rsidRDefault="00993B65" w:rsidP="008A0B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7C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1992</w:t>
            </w:r>
          </w:p>
        </w:tc>
        <w:tc>
          <w:tcPr>
            <w:tcW w:w="8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B65" w:rsidRPr="00037CD2" w:rsidRDefault="00993B65" w:rsidP="008A0B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7C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1993</w:t>
            </w:r>
          </w:p>
        </w:tc>
        <w:tc>
          <w:tcPr>
            <w:tcW w:w="8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B65" w:rsidRPr="00037CD2" w:rsidRDefault="00993B65" w:rsidP="008A0B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7C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1994</w:t>
            </w:r>
          </w:p>
        </w:tc>
        <w:tc>
          <w:tcPr>
            <w:tcW w:w="8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B65" w:rsidRPr="00037CD2" w:rsidRDefault="00993B65" w:rsidP="008A0B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7C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1995</w:t>
            </w:r>
          </w:p>
        </w:tc>
        <w:tc>
          <w:tcPr>
            <w:tcW w:w="8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B65" w:rsidRPr="00037CD2" w:rsidRDefault="00993B65" w:rsidP="008A0B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7C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1996</w:t>
            </w:r>
          </w:p>
        </w:tc>
        <w:tc>
          <w:tcPr>
            <w:tcW w:w="8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B65" w:rsidRPr="00037CD2" w:rsidRDefault="00993B65" w:rsidP="008A0B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7C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1997</w:t>
            </w:r>
          </w:p>
        </w:tc>
        <w:tc>
          <w:tcPr>
            <w:tcW w:w="8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B65" w:rsidRPr="00037CD2" w:rsidRDefault="00993B65" w:rsidP="008A0B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7C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1998</w:t>
            </w:r>
          </w:p>
        </w:tc>
        <w:tc>
          <w:tcPr>
            <w:tcW w:w="8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B65" w:rsidRPr="00037CD2" w:rsidRDefault="00993B65" w:rsidP="008A0B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7C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1999</w:t>
            </w:r>
          </w:p>
        </w:tc>
        <w:tc>
          <w:tcPr>
            <w:tcW w:w="8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B65" w:rsidRPr="00037CD2" w:rsidRDefault="00993B65" w:rsidP="008A0B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7C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2000</w:t>
            </w:r>
          </w:p>
        </w:tc>
        <w:tc>
          <w:tcPr>
            <w:tcW w:w="8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B65" w:rsidRPr="00037CD2" w:rsidRDefault="00993B65" w:rsidP="008A0B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7C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2001</w:t>
            </w:r>
          </w:p>
        </w:tc>
      </w:tr>
      <w:tr w:rsidR="00993B65" w:rsidRPr="00037CD2" w:rsidTr="008A0BF9"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B65" w:rsidRPr="00037CD2" w:rsidRDefault="00993B65" w:rsidP="008A0B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7C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Урожайность, ц/га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B65" w:rsidRPr="00037CD2" w:rsidRDefault="00993B65" w:rsidP="008A0B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B65" w:rsidRPr="00037CD2" w:rsidRDefault="00993B65" w:rsidP="008A0B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7C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B65" w:rsidRPr="00037CD2" w:rsidRDefault="00993B65" w:rsidP="008A0B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7C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B65" w:rsidRPr="00037CD2" w:rsidRDefault="00993B65" w:rsidP="008A0B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7C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B65" w:rsidRPr="00037CD2" w:rsidRDefault="00993B65" w:rsidP="008A0B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B65" w:rsidRPr="00037CD2" w:rsidRDefault="00993B65" w:rsidP="008A0B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7C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B65" w:rsidRPr="00037CD2" w:rsidRDefault="00993B65" w:rsidP="008A0B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B65" w:rsidRPr="00037CD2" w:rsidRDefault="00993B65" w:rsidP="008A0B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7C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B65" w:rsidRPr="00037CD2" w:rsidRDefault="00993B65" w:rsidP="008A0B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B65" w:rsidRPr="00037CD2" w:rsidRDefault="00993B65" w:rsidP="008A0B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7C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</w:tr>
    </w:tbl>
    <w:p w:rsidR="00993B65" w:rsidRPr="00037CD2" w:rsidRDefault="00993B65" w:rsidP="00993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37CD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Ответ: _______________</w:t>
      </w:r>
    </w:p>
    <w:p w:rsidR="0007777B" w:rsidRDefault="0007777B" w:rsidP="007C07A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7777B" w:rsidRDefault="0007777B" w:rsidP="007C07A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63352" w:rsidRPr="004100C4" w:rsidRDefault="00E63352" w:rsidP="00E633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0C4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№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E63352" w:rsidRPr="004100C4" w:rsidRDefault="00E63352" w:rsidP="00E633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0C4">
        <w:rPr>
          <w:rFonts w:ascii="Times New Roman" w:hAnsi="Times New Roman" w:cs="Times New Roman"/>
          <w:b/>
          <w:sz w:val="24"/>
          <w:szCs w:val="24"/>
        </w:rPr>
        <w:t>Вариант 1.</w:t>
      </w:r>
    </w:p>
    <w:p w:rsidR="00E63352" w:rsidRPr="00A1537E" w:rsidRDefault="00E63352" w:rsidP="00E63352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64B6A" w:rsidRPr="00A1537E" w:rsidRDefault="00264B6A" w:rsidP="007A3E0B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537E">
        <w:rPr>
          <w:rFonts w:ascii="Times New Roman" w:hAnsi="Times New Roman" w:cs="Times New Roman"/>
          <w:sz w:val="24"/>
          <w:szCs w:val="24"/>
        </w:rPr>
        <w:t>Сколькими способами можно составить расписание одного учебного дня из 5 различных уроков?</w:t>
      </w:r>
    </w:p>
    <w:p w:rsidR="00264B6A" w:rsidRPr="00A1537E" w:rsidRDefault="00264B6A" w:rsidP="007A3E0B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537E">
        <w:rPr>
          <w:rFonts w:ascii="Times New Roman" w:hAnsi="Times New Roman" w:cs="Times New Roman"/>
          <w:sz w:val="24"/>
          <w:szCs w:val="24"/>
        </w:rPr>
        <w:t xml:space="preserve">  30      2) 100</w:t>
      </w:r>
      <w:r w:rsidRPr="00A1537E">
        <w:rPr>
          <w:rFonts w:ascii="Times New Roman" w:hAnsi="Times New Roman" w:cs="Times New Roman"/>
          <w:sz w:val="24"/>
          <w:szCs w:val="24"/>
        </w:rPr>
        <w:tab/>
        <w:t>3) 120</w:t>
      </w:r>
      <w:r w:rsidRPr="00A1537E">
        <w:rPr>
          <w:rFonts w:ascii="Times New Roman" w:hAnsi="Times New Roman" w:cs="Times New Roman"/>
          <w:sz w:val="24"/>
          <w:szCs w:val="24"/>
        </w:rPr>
        <w:tab/>
        <w:t>4) 5</w:t>
      </w:r>
    </w:p>
    <w:p w:rsidR="00264B6A" w:rsidRPr="00A1537E" w:rsidRDefault="00264B6A" w:rsidP="00A153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1537E">
        <w:rPr>
          <w:rFonts w:ascii="Times New Roman" w:hAnsi="Times New Roman" w:cs="Times New Roman"/>
          <w:sz w:val="24"/>
          <w:szCs w:val="24"/>
        </w:rPr>
        <w:t xml:space="preserve">2. В 9«Б» классе 32 учащихся. Сколькими способами можно сформировать команду из 4 человек для участия в математической олимпиаде? </w:t>
      </w:r>
    </w:p>
    <w:p w:rsidR="00264B6A" w:rsidRPr="00A1537E" w:rsidRDefault="00264B6A" w:rsidP="00A15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537E">
        <w:rPr>
          <w:rFonts w:ascii="Times New Roman" w:hAnsi="Times New Roman" w:cs="Times New Roman"/>
          <w:sz w:val="24"/>
          <w:szCs w:val="24"/>
        </w:rPr>
        <w:t xml:space="preserve">       1)</w:t>
      </w:r>
      <w:r w:rsidRPr="00A1537E">
        <w:rPr>
          <w:rFonts w:ascii="Times New Roman" w:hAnsi="Times New Roman" w:cs="Times New Roman"/>
          <w:sz w:val="24"/>
          <w:szCs w:val="24"/>
        </w:rPr>
        <w:tab/>
        <w:t>128</w:t>
      </w:r>
      <w:r w:rsidRPr="00A1537E">
        <w:rPr>
          <w:rFonts w:ascii="Times New Roman" w:hAnsi="Times New Roman" w:cs="Times New Roman"/>
          <w:sz w:val="24"/>
          <w:szCs w:val="24"/>
        </w:rPr>
        <w:tab/>
        <w:t>2)</w:t>
      </w:r>
      <w:r w:rsidRPr="00A1537E">
        <w:rPr>
          <w:rFonts w:ascii="Times New Roman" w:hAnsi="Times New Roman" w:cs="Times New Roman"/>
          <w:sz w:val="24"/>
          <w:szCs w:val="24"/>
        </w:rPr>
        <w:tab/>
        <w:t>35960</w:t>
      </w:r>
      <w:r w:rsidRPr="00A1537E">
        <w:rPr>
          <w:rFonts w:ascii="Times New Roman" w:hAnsi="Times New Roman" w:cs="Times New Roman"/>
          <w:sz w:val="24"/>
          <w:szCs w:val="24"/>
        </w:rPr>
        <w:tab/>
      </w:r>
      <w:r w:rsidRPr="00A1537E">
        <w:rPr>
          <w:rFonts w:ascii="Times New Roman" w:hAnsi="Times New Roman" w:cs="Times New Roman"/>
          <w:sz w:val="24"/>
          <w:szCs w:val="24"/>
        </w:rPr>
        <w:tab/>
        <w:t>3) 36</w:t>
      </w:r>
      <w:r w:rsidRPr="00A1537E">
        <w:rPr>
          <w:rFonts w:ascii="Times New Roman" w:hAnsi="Times New Roman" w:cs="Times New Roman"/>
          <w:sz w:val="24"/>
          <w:szCs w:val="24"/>
        </w:rPr>
        <w:tab/>
      </w:r>
      <w:r w:rsidRPr="00A1537E">
        <w:rPr>
          <w:rFonts w:ascii="Times New Roman" w:hAnsi="Times New Roman" w:cs="Times New Roman"/>
          <w:sz w:val="24"/>
          <w:szCs w:val="24"/>
        </w:rPr>
        <w:tab/>
      </w:r>
      <w:r w:rsidRPr="00A1537E">
        <w:rPr>
          <w:rFonts w:ascii="Times New Roman" w:hAnsi="Times New Roman" w:cs="Times New Roman"/>
          <w:sz w:val="24"/>
          <w:szCs w:val="24"/>
        </w:rPr>
        <w:tab/>
        <w:t>4)46788</w:t>
      </w:r>
    </w:p>
    <w:p w:rsidR="00264B6A" w:rsidRPr="00A1537E" w:rsidRDefault="00264B6A" w:rsidP="00A153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1537E">
        <w:rPr>
          <w:rFonts w:ascii="Times New Roman" w:hAnsi="Times New Roman" w:cs="Times New Roman"/>
          <w:sz w:val="24"/>
          <w:szCs w:val="24"/>
        </w:rPr>
        <w:t>3. Сколько существует различных двузначных чисел, в записи которых можно использовать цифры 1, 2, 3, 4, 5, 6, если цифры в числе должны быть различными?</w:t>
      </w:r>
    </w:p>
    <w:p w:rsidR="00264B6A" w:rsidRPr="00A1537E" w:rsidRDefault="00264B6A" w:rsidP="00A153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1537E">
        <w:rPr>
          <w:rFonts w:ascii="Times New Roman" w:hAnsi="Times New Roman" w:cs="Times New Roman"/>
          <w:sz w:val="24"/>
          <w:szCs w:val="24"/>
        </w:rPr>
        <w:t>1)</w:t>
      </w:r>
      <w:r w:rsidRPr="00A1537E">
        <w:rPr>
          <w:rFonts w:ascii="Times New Roman" w:hAnsi="Times New Roman" w:cs="Times New Roman"/>
          <w:sz w:val="24"/>
          <w:szCs w:val="24"/>
        </w:rPr>
        <w:tab/>
        <w:t>10</w:t>
      </w:r>
      <w:r w:rsidRPr="00A1537E">
        <w:rPr>
          <w:rFonts w:ascii="Times New Roman" w:hAnsi="Times New Roman" w:cs="Times New Roman"/>
          <w:sz w:val="24"/>
          <w:szCs w:val="24"/>
        </w:rPr>
        <w:tab/>
      </w:r>
      <w:r w:rsidRPr="00A1537E">
        <w:rPr>
          <w:rFonts w:ascii="Times New Roman" w:hAnsi="Times New Roman" w:cs="Times New Roman"/>
          <w:sz w:val="24"/>
          <w:szCs w:val="24"/>
        </w:rPr>
        <w:tab/>
        <w:t>2) 60</w:t>
      </w:r>
      <w:r w:rsidRPr="00A1537E">
        <w:rPr>
          <w:rFonts w:ascii="Times New Roman" w:hAnsi="Times New Roman" w:cs="Times New Roman"/>
          <w:sz w:val="24"/>
          <w:szCs w:val="24"/>
        </w:rPr>
        <w:tab/>
      </w:r>
      <w:r w:rsidRPr="00A1537E">
        <w:rPr>
          <w:rFonts w:ascii="Times New Roman" w:hAnsi="Times New Roman" w:cs="Times New Roman"/>
          <w:sz w:val="24"/>
          <w:szCs w:val="24"/>
        </w:rPr>
        <w:tab/>
      </w:r>
      <w:r w:rsidRPr="00A1537E">
        <w:rPr>
          <w:rFonts w:ascii="Times New Roman" w:hAnsi="Times New Roman" w:cs="Times New Roman"/>
          <w:sz w:val="24"/>
          <w:szCs w:val="24"/>
        </w:rPr>
        <w:tab/>
        <w:t>3) 20</w:t>
      </w:r>
      <w:r w:rsidRPr="00A1537E">
        <w:rPr>
          <w:rFonts w:ascii="Times New Roman" w:hAnsi="Times New Roman" w:cs="Times New Roman"/>
          <w:sz w:val="24"/>
          <w:szCs w:val="24"/>
        </w:rPr>
        <w:tab/>
      </w:r>
      <w:r w:rsidRPr="00A1537E">
        <w:rPr>
          <w:rFonts w:ascii="Times New Roman" w:hAnsi="Times New Roman" w:cs="Times New Roman"/>
          <w:sz w:val="24"/>
          <w:szCs w:val="24"/>
        </w:rPr>
        <w:tab/>
      </w:r>
      <w:r w:rsidRPr="00A1537E">
        <w:rPr>
          <w:rFonts w:ascii="Times New Roman" w:hAnsi="Times New Roman" w:cs="Times New Roman"/>
          <w:sz w:val="24"/>
          <w:szCs w:val="24"/>
        </w:rPr>
        <w:tab/>
        <w:t>4) 30</w:t>
      </w:r>
    </w:p>
    <w:p w:rsidR="00264B6A" w:rsidRPr="00A1537E" w:rsidRDefault="00264B6A" w:rsidP="00A153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1537E">
        <w:rPr>
          <w:rFonts w:ascii="Times New Roman" w:hAnsi="Times New Roman" w:cs="Times New Roman"/>
          <w:sz w:val="24"/>
          <w:szCs w:val="24"/>
        </w:rPr>
        <w:t>4. Вычислить: 6! -5!</w:t>
      </w:r>
    </w:p>
    <w:p w:rsidR="00264B6A" w:rsidRPr="00A1537E" w:rsidRDefault="00264B6A" w:rsidP="00A153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1537E">
        <w:rPr>
          <w:rFonts w:ascii="Times New Roman" w:hAnsi="Times New Roman" w:cs="Times New Roman"/>
          <w:sz w:val="24"/>
          <w:szCs w:val="24"/>
        </w:rPr>
        <w:t>1)</w:t>
      </w:r>
      <w:r w:rsidRPr="00A1537E">
        <w:rPr>
          <w:rFonts w:ascii="Times New Roman" w:hAnsi="Times New Roman" w:cs="Times New Roman"/>
          <w:sz w:val="24"/>
          <w:szCs w:val="24"/>
        </w:rPr>
        <w:tab/>
        <w:t>600</w:t>
      </w:r>
      <w:r w:rsidRPr="00A1537E">
        <w:rPr>
          <w:rFonts w:ascii="Times New Roman" w:hAnsi="Times New Roman" w:cs="Times New Roman"/>
          <w:sz w:val="24"/>
          <w:szCs w:val="24"/>
        </w:rPr>
        <w:tab/>
        <w:t>2) 300</w:t>
      </w:r>
      <w:r w:rsidRPr="00A1537E">
        <w:rPr>
          <w:rFonts w:ascii="Times New Roman" w:hAnsi="Times New Roman" w:cs="Times New Roman"/>
          <w:sz w:val="24"/>
          <w:szCs w:val="24"/>
        </w:rPr>
        <w:tab/>
      </w:r>
      <w:r w:rsidRPr="00A1537E">
        <w:rPr>
          <w:rFonts w:ascii="Times New Roman" w:hAnsi="Times New Roman" w:cs="Times New Roman"/>
          <w:sz w:val="24"/>
          <w:szCs w:val="24"/>
        </w:rPr>
        <w:tab/>
        <w:t>3) 1</w:t>
      </w:r>
      <w:r w:rsidRPr="00A1537E">
        <w:rPr>
          <w:rFonts w:ascii="Times New Roman" w:hAnsi="Times New Roman" w:cs="Times New Roman"/>
          <w:sz w:val="24"/>
          <w:szCs w:val="24"/>
        </w:rPr>
        <w:tab/>
        <w:t>4)  1000</w:t>
      </w:r>
    </w:p>
    <w:p w:rsidR="00264B6A" w:rsidRPr="00A1537E" w:rsidRDefault="00264B6A" w:rsidP="00A153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1537E">
        <w:rPr>
          <w:rFonts w:ascii="Times New Roman" w:hAnsi="Times New Roman" w:cs="Times New Roman"/>
          <w:sz w:val="24"/>
          <w:szCs w:val="24"/>
        </w:rPr>
        <w:t>5. В ящике находится 45 шариков, из которых 17 белых. Потеряли 2 не белых шарика. Какова вероятность того, что выбранный наугад шарик будет белым?</w:t>
      </w:r>
    </w:p>
    <w:p w:rsidR="00264B6A" w:rsidRPr="00A1537E" w:rsidRDefault="00264B6A" w:rsidP="00A153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1537E">
        <w:rPr>
          <w:rFonts w:ascii="Times New Roman" w:hAnsi="Times New Roman" w:cs="Times New Roman"/>
          <w:sz w:val="24"/>
          <w:szCs w:val="24"/>
        </w:rPr>
        <w:t>1)</w:t>
      </w:r>
      <w:r w:rsidRPr="00A1537E">
        <w:rPr>
          <w:rFonts w:ascii="Times New Roman" w:hAnsi="Times New Roman" w:cs="Times New Roman"/>
          <w:sz w:val="24"/>
          <w:szCs w:val="24"/>
        </w:rPr>
        <w:tab/>
      </w:r>
      <w:r w:rsidRPr="00A1537E">
        <w:rPr>
          <w:rFonts w:ascii="Times New Roman" w:hAnsi="Times New Roman" w:cs="Times New Roman"/>
          <w:position w:val="-24"/>
          <w:sz w:val="24"/>
          <w:szCs w:val="24"/>
        </w:rPr>
        <w:object w:dxaOrig="3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pt;height:30.75pt" o:ole="">
            <v:imagedata r:id="rId42" o:title=""/>
          </v:shape>
          <o:OLEObject Type="Embed" ProgID="Equation.3" ShapeID="_x0000_i1025" DrawAspect="Content" ObjectID="_1821000377" r:id="rId43"/>
        </w:object>
      </w:r>
      <w:r w:rsidRPr="00A1537E">
        <w:rPr>
          <w:rFonts w:ascii="Times New Roman" w:hAnsi="Times New Roman" w:cs="Times New Roman"/>
          <w:sz w:val="24"/>
          <w:szCs w:val="24"/>
        </w:rPr>
        <w:tab/>
        <w:t>2)</w:t>
      </w:r>
      <w:r w:rsidRPr="00A1537E">
        <w:rPr>
          <w:rFonts w:ascii="Times New Roman" w:hAnsi="Times New Roman" w:cs="Times New Roman"/>
          <w:sz w:val="24"/>
          <w:szCs w:val="24"/>
        </w:rPr>
        <w:tab/>
      </w:r>
      <w:r w:rsidRPr="00A1537E">
        <w:rPr>
          <w:rFonts w:ascii="Times New Roman" w:hAnsi="Times New Roman" w:cs="Times New Roman"/>
          <w:position w:val="-24"/>
          <w:sz w:val="24"/>
          <w:szCs w:val="24"/>
        </w:rPr>
        <w:object w:dxaOrig="340" w:dyaOrig="620">
          <v:shape id="_x0000_i1026" type="#_x0000_t75" style="width:17.25pt;height:30.75pt" o:ole="">
            <v:imagedata r:id="rId44" o:title=""/>
          </v:shape>
          <o:OLEObject Type="Embed" ProgID="Equation.3" ShapeID="_x0000_i1026" DrawAspect="Content" ObjectID="_1821000378" r:id="rId45"/>
        </w:object>
      </w:r>
      <w:r w:rsidRPr="00A1537E">
        <w:rPr>
          <w:rFonts w:ascii="Times New Roman" w:hAnsi="Times New Roman" w:cs="Times New Roman"/>
          <w:sz w:val="24"/>
          <w:szCs w:val="24"/>
        </w:rPr>
        <w:tab/>
      </w:r>
      <w:r w:rsidRPr="00A1537E">
        <w:rPr>
          <w:rFonts w:ascii="Times New Roman" w:hAnsi="Times New Roman" w:cs="Times New Roman"/>
          <w:sz w:val="24"/>
          <w:szCs w:val="24"/>
        </w:rPr>
        <w:tab/>
        <w:t xml:space="preserve">3)       </w:t>
      </w:r>
      <w:r w:rsidRPr="00A1537E">
        <w:rPr>
          <w:rFonts w:ascii="Times New Roman" w:hAnsi="Times New Roman" w:cs="Times New Roman"/>
          <w:position w:val="-24"/>
          <w:sz w:val="24"/>
          <w:szCs w:val="24"/>
        </w:rPr>
        <w:object w:dxaOrig="360" w:dyaOrig="620">
          <v:shape id="_x0000_i1027" type="#_x0000_t75" style="width:18pt;height:30.75pt" o:ole="">
            <v:imagedata r:id="rId46" o:title=""/>
          </v:shape>
          <o:OLEObject Type="Embed" ProgID="Equation.3" ShapeID="_x0000_i1027" DrawAspect="Content" ObjectID="_1821000379" r:id="rId47"/>
        </w:object>
      </w:r>
      <w:r w:rsidRPr="00A1537E">
        <w:rPr>
          <w:rFonts w:ascii="Times New Roman" w:hAnsi="Times New Roman" w:cs="Times New Roman"/>
          <w:sz w:val="24"/>
          <w:szCs w:val="24"/>
        </w:rPr>
        <w:tab/>
        <w:t xml:space="preserve">4) </w:t>
      </w:r>
      <w:r w:rsidRPr="00A1537E">
        <w:rPr>
          <w:rFonts w:ascii="Times New Roman" w:hAnsi="Times New Roman" w:cs="Times New Roman"/>
          <w:position w:val="-24"/>
          <w:sz w:val="24"/>
          <w:szCs w:val="24"/>
        </w:rPr>
        <w:object w:dxaOrig="360" w:dyaOrig="620">
          <v:shape id="_x0000_i1028" type="#_x0000_t75" style="width:18pt;height:30.75pt" o:ole="">
            <v:imagedata r:id="rId48" o:title=""/>
          </v:shape>
          <o:OLEObject Type="Embed" ProgID="Equation.3" ShapeID="_x0000_i1028" DrawAspect="Content" ObjectID="_1821000380" r:id="rId49"/>
        </w:object>
      </w:r>
    </w:p>
    <w:p w:rsidR="00264B6A" w:rsidRPr="00A1537E" w:rsidRDefault="00264B6A" w:rsidP="00A153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1537E">
        <w:rPr>
          <w:rFonts w:ascii="Times New Roman" w:hAnsi="Times New Roman" w:cs="Times New Roman"/>
          <w:sz w:val="24"/>
          <w:szCs w:val="24"/>
        </w:rPr>
        <w:t xml:space="preserve">6. Бросают три монеты. Какова вероятность того, что выпадут два орла и одна </w:t>
      </w:r>
      <w:proofErr w:type="gramStart"/>
      <w:r w:rsidRPr="00A1537E">
        <w:rPr>
          <w:rFonts w:ascii="Times New Roman" w:hAnsi="Times New Roman" w:cs="Times New Roman"/>
          <w:sz w:val="24"/>
          <w:szCs w:val="24"/>
        </w:rPr>
        <w:t>решка</w:t>
      </w:r>
      <w:proofErr w:type="gramEnd"/>
      <w:r w:rsidRPr="00A1537E">
        <w:rPr>
          <w:rFonts w:ascii="Times New Roman" w:hAnsi="Times New Roman" w:cs="Times New Roman"/>
          <w:sz w:val="24"/>
          <w:szCs w:val="24"/>
        </w:rPr>
        <w:t>?</w:t>
      </w:r>
    </w:p>
    <w:p w:rsidR="00264B6A" w:rsidRPr="00A1537E" w:rsidRDefault="00264B6A" w:rsidP="00A153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64B6A" w:rsidRPr="00A1537E" w:rsidRDefault="00264B6A" w:rsidP="00A153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1537E">
        <w:rPr>
          <w:rFonts w:ascii="Times New Roman" w:hAnsi="Times New Roman" w:cs="Times New Roman"/>
          <w:sz w:val="24"/>
          <w:szCs w:val="24"/>
        </w:rPr>
        <w:t>1)</w:t>
      </w:r>
      <w:r w:rsidRPr="00A1537E">
        <w:rPr>
          <w:rFonts w:ascii="Times New Roman" w:hAnsi="Times New Roman" w:cs="Times New Roman"/>
          <w:sz w:val="24"/>
          <w:szCs w:val="24"/>
        </w:rPr>
        <w:tab/>
      </w:r>
      <w:r w:rsidRPr="00A1537E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029" type="#_x0000_t75" style="width:12pt;height:30.75pt" o:ole="">
            <v:imagedata r:id="rId50" o:title=""/>
          </v:shape>
          <o:OLEObject Type="Embed" ProgID="Equation.3" ShapeID="_x0000_i1029" DrawAspect="Content" ObjectID="_1821000381" r:id="rId51"/>
        </w:object>
      </w:r>
      <w:r w:rsidRPr="00A1537E">
        <w:rPr>
          <w:rFonts w:ascii="Times New Roman" w:hAnsi="Times New Roman" w:cs="Times New Roman"/>
          <w:sz w:val="24"/>
          <w:szCs w:val="24"/>
        </w:rPr>
        <w:tab/>
        <w:t>2)  0,5</w:t>
      </w:r>
      <w:r w:rsidRPr="00A1537E">
        <w:rPr>
          <w:rFonts w:ascii="Times New Roman" w:hAnsi="Times New Roman" w:cs="Times New Roman"/>
          <w:sz w:val="24"/>
          <w:szCs w:val="24"/>
        </w:rPr>
        <w:tab/>
      </w:r>
      <w:r w:rsidRPr="00A1537E">
        <w:rPr>
          <w:rFonts w:ascii="Times New Roman" w:hAnsi="Times New Roman" w:cs="Times New Roman"/>
          <w:sz w:val="24"/>
          <w:szCs w:val="24"/>
        </w:rPr>
        <w:tab/>
        <w:t>3) 0,125</w:t>
      </w:r>
      <w:r w:rsidRPr="00A1537E">
        <w:rPr>
          <w:rFonts w:ascii="Times New Roman" w:hAnsi="Times New Roman" w:cs="Times New Roman"/>
          <w:sz w:val="24"/>
          <w:szCs w:val="24"/>
        </w:rPr>
        <w:tab/>
      </w:r>
      <w:r w:rsidRPr="00A1537E">
        <w:rPr>
          <w:rFonts w:ascii="Times New Roman" w:hAnsi="Times New Roman" w:cs="Times New Roman"/>
          <w:sz w:val="24"/>
          <w:szCs w:val="24"/>
        </w:rPr>
        <w:tab/>
        <w:t xml:space="preserve">4)   </w:t>
      </w:r>
      <w:r w:rsidRPr="00A1537E">
        <w:rPr>
          <w:rFonts w:ascii="Times New Roman" w:hAnsi="Times New Roman" w:cs="Times New Roman"/>
          <w:position w:val="-24"/>
          <w:sz w:val="24"/>
          <w:szCs w:val="24"/>
        </w:rPr>
        <w:object w:dxaOrig="220" w:dyaOrig="620">
          <v:shape id="_x0000_i1030" type="#_x0000_t75" style="width:11.25pt;height:30.75pt" o:ole="">
            <v:imagedata r:id="rId52" o:title=""/>
          </v:shape>
          <o:OLEObject Type="Embed" ProgID="Equation.3" ShapeID="_x0000_i1030" DrawAspect="Content" ObjectID="_1821000382" r:id="rId53"/>
        </w:object>
      </w:r>
    </w:p>
    <w:p w:rsidR="00264B6A" w:rsidRPr="00A1537E" w:rsidRDefault="00264B6A" w:rsidP="00A153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1537E">
        <w:rPr>
          <w:rFonts w:ascii="Times New Roman" w:hAnsi="Times New Roman" w:cs="Times New Roman"/>
          <w:sz w:val="24"/>
          <w:szCs w:val="24"/>
        </w:rPr>
        <w:lastRenderedPageBreak/>
        <w:t>7. В денежно-вещевой лотерее на 1000000 билетов разыгрывается 1200 вещевых и 800 денежных выигрышей. Какова вероятность выигрыша?</w:t>
      </w:r>
    </w:p>
    <w:p w:rsidR="00264B6A" w:rsidRPr="00A1537E" w:rsidRDefault="00264B6A" w:rsidP="00A153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1537E">
        <w:rPr>
          <w:rFonts w:ascii="Times New Roman" w:hAnsi="Times New Roman" w:cs="Times New Roman"/>
          <w:sz w:val="24"/>
          <w:szCs w:val="24"/>
        </w:rPr>
        <w:t>1)</w:t>
      </w:r>
      <w:r w:rsidRPr="00A1537E">
        <w:rPr>
          <w:rFonts w:ascii="Times New Roman" w:hAnsi="Times New Roman" w:cs="Times New Roman"/>
          <w:sz w:val="24"/>
          <w:szCs w:val="24"/>
        </w:rPr>
        <w:tab/>
        <w:t>0,02</w:t>
      </w:r>
      <w:r w:rsidRPr="00A1537E">
        <w:rPr>
          <w:rFonts w:ascii="Times New Roman" w:hAnsi="Times New Roman" w:cs="Times New Roman"/>
          <w:sz w:val="24"/>
          <w:szCs w:val="24"/>
        </w:rPr>
        <w:tab/>
        <w:t>2)</w:t>
      </w:r>
      <w:r w:rsidRPr="00A1537E">
        <w:rPr>
          <w:rFonts w:ascii="Times New Roman" w:hAnsi="Times New Roman" w:cs="Times New Roman"/>
          <w:sz w:val="24"/>
          <w:szCs w:val="24"/>
        </w:rPr>
        <w:tab/>
        <w:t>0,00012        3) 0,0008</w:t>
      </w:r>
      <w:r w:rsidRPr="00A1537E">
        <w:rPr>
          <w:rFonts w:ascii="Times New Roman" w:hAnsi="Times New Roman" w:cs="Times New Roman"/>
          <w:sz w:val="24"/>
          <w:szCs w:val="24"/>
        </w:rPr>
        <w:tab/>
        <w:t xml:space="preserve">       4) 0,002</w:t>
      </w:r>
    </w:p>
    <w:p w:rsidR="00264B6A" w:rsidRPr="00A1537E" w:rsidRDefault="00264B6A" w:rsidP="00A153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1537E">
        <w:rPr>
          <w:rFonts w:ascii="Times New Roman" w:hAnsi="Times New Roman" w:cs="Times New Roman"/>
          <w:sz w:val="24"/>
          <w:szCs w:val="24"/>
        </w:rPr>
        <w:t>8.  Вероятность того, что в случайный момент времени атмосферное давление в некотором городе не ниже 755 мм рт. ст., равна 0,71. Найдите вероятность того, что в случайный момент времени давление составляет менее 755 мм рт. ст.</w:t>
      </w:r>
    </w:p>
    <w:p w:rsidR="00264B6A" w:rsidRPr="00A1537E" w:rsidRDefault="00264B6A" w:rsidP="00A153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1537E">
        <w:rPr>
          <w:rFonts w:ascii="Times New Roman" w:hAnsi="Times New Roman" w:cs="Times New Roman"/>
          <w:sz w:val="24"/>
          <w:szCs w:val="24"/>
        </w:rPr>
        <w:t xml:space="preserve">1) 0,35                      2)  0,29                      3) 0,029                          4) 0,209   </w:t>
      </w:r>
    </w:p>
    <w:p w:rsidR="00264B6A" w:rsidRPr="00A1537E" w:rsidRDefault="00264B6A" w:rsidP="00A153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1537E">
        <w:rPr>
          <w:rFonts w:ascii="Times New Roman" w:hAnsi="Times New Roman" w:cs="Times New Roman"/>
          <w:sz w:val="24"/>
          <w:szCs w:val="24"/>
        </w:rPr>
        <w:t>9. Гостиница «Гостевой дом» находится в историческом центре Санкт-Петербурга.</w:t>
      </w:r>
    </w:p>
    <w:p w:rsidR="00264B6A" w:rsidRPr="00A1537E" w:rsidRDefault="00264B6A" w:rsidP="00A3681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1537E">
        <w:rPr>
          <w:rFonts w:ascii="Times New Roman" w:hAnsi="Times New Roman" w:cs="Times New Roman"/>
          <w:sz w:val="24"/>
          <w:szCs w:val="24"/>
        </w:rPr>
        <w:t xml:space="preserve">Жирными точками на диаграмме показана средняя цена номера в рублях за сутки </w:t>
      </w:r>
      <w:proofErr w:type="gramStart"/>
      <w:r w:rsidRPr="00A1537E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64B6A" w:rsidRPr="00A1537E" w:rsidRDefault="00264B6A" w:rsidP="00A3681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A1537E">
        <w:rPr>
          <w:rFonts w:ascii="Times New Roman" w:hAnsi="Times New Roman" w:cs="Times New Roman"/>
          <w:sz w:val="24"/>
          <w:szCs w:val="24"/>
        </w:rPr>
        <w:t>каждом</w:t>
      </w:r>
      <w:proofErr w:type="gramEnd"/>
      <w:r w:rsidRPr="00A1537E">
        <w:rPr>
          <w:rFonts w:ascii="Times New Roman" w:hAnsi="Times New Roman" w:cs="Times New Roman"/>
          <w:sz w:val="24"/>
          <w:szCs w:val="24"/>
        </w:rPr>
        <w:t xml:space="preserve"> месяце 2018 года. Для наглядности точки соединены линией.</w:t>
      </w:r>
    </w:p>
    <w:p w:rsidR="00264B6A" w:rsidRPr="00A1537E" w:rsidRDefault="00264B6A" w:rsidP="00A36819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1537E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06739B" wp14:editId="158DEC89">
            <wp:extent cx="3429000" cy="200025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B6A" w:rsidRPr="00A1537E" w:rsidRDefault="00264B6A" w:rsidP="00A3681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A1537E">
        <w:rPr>
          <w:rFonts w:ascii="Times New Roman" w:hAnsi="Times New Roman" w:cs="Times New Roman"/>
          <w:sz w:val="24"/>
          <w:szCs w:val="24"/>
        </w:rPr>
        <w:t>Какие</w:t>
      </w:r>
      <w:proofErr w:type="gramEnd"/>
      <w:r w:rsidRPr="00A1537E">
        <w:rPr>
          <w:rFonts w:ascii="Times New Roman" w:hAnsi="Times New Roman" w:cs="Times New Roman"/>
          <w:sz w:val="24"/>
          <w:szCs w:val="24"/>
        </w:rPr>
        <w:t xml:space="preserve"> из четырех утверждений верны?</w:t>
      </w:r>
    </w:p>
    <w:p w:rsidR="00264B6A" w:rsidRPr="00A1537E" w:rsidRDefault="00264B6A" w:rsidP="00A3681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1537E">
        <w:rPr>
          <w:rFonts w:ascii="Times New Roman" w:hAnsi="Times New Roman" w:cs="Times New Roman"/>
          <w:sz w:val="24"/>
          <w:szCs w:val="24"/>
        </w:rPr>
        <w:t>1) В период с января по декабрь 2018 года средняя цена номера в рублях за сутки не превышала 5000 рублей.</w:t>
      </w:r>
    </w:p>
    <w:p w:rsidR="00264B6A" w:rsidRPr="00A1537E" w:rsidRDefault="00264B6A" w:rsidP="00A3681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1537E">
        <w:rPr>
          <w:rFonts w:ascii="Times New Roman" w:hAnsi="Times New Roman" w:cs="Times New Roman"/>
          <w:sz w:val="24"/>
          <w:szCs w:val="24"/>
        </w:rPr>
        <w:t>2) В период с января по декабрь 2018 года средняя цена номера в рублях за сутки в ноябре была равна 2500 руб</w:t>
      </w:r>
      <w:proofErr w:type="gramStart"/>
      <w:r w:rsidRPr="00A1537E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264B6A" w:rsidRPr="00A1537E" w:rsidRDefault="00264B6A" w:rsidP="00A3681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1537E">
        <w:rPr>
          <w:rFonts w:ascii="Times New Roman" w:hAnsi="Times New Roman" w:cs="Times New Roman"/>
          <w:sz w:val="24"/>
          <w:szCs w:val="24"/>
        </w:rPr>
        <w:t>3) Размах средней цены номера в рублях за сутки в период с января по декабрь 2018 года был не меньше 3500 рублей.</w:t>
      </w:r>
    </w:p>
    <w:p w:rsidR="00264B6A" w:rsidRPr="00A1537E" w:rsidRDefault="00264B6A" w:rsidP="00A3681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1537E">
        <w:rPr>
          <w:rFonts w:ascii="Times New Roman" w:hAnsi="Times New Roman" w:cs="Times New Roman"/>
          <w:sz w:val="24"/>
          <w:szCs w:val="24"/>
        </w:rPr>
        <w:t>4) В период с января по декабрь 2018 года средняя цена номера в рублях за сутки с каждым месяцем увеличивалась.</w:t>
      </w:r>
    </w:p>
    <w:p w:rsidR="00A36819" w:rsidRPr="00A1537E" w:rsidRDefault="00A36819" w:rsidP="00A368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537E">
        <w:rPr>
          <w:rFonts w:ascii="Times New Roman" w:hAnsi="Times New Roman" w:cs="Times New Roman"/>
          <w:b/>
          <w:sz w:val="24"/>
          <w:szCs w:val="24"/>
        </w:rPr>
        <w:t>Вариант 2.</w:t>
      </w:r>
    </w:p>
    <w:p w:rsidR="00A36819" w:rsidRPr="00A1537E" w:rsidRDefault="00A36819" w:rsidP="00A3681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1537E" w:rsidRPr="00A1537E" w:rsidRDefault="00A1537E" w:rsidP="007A3E0B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537E">
        <w:rPr>
          <w:rFonts w:ascii="Times New Roman" w:hAnsi="Times New Roman" w:cs="Times New Roman"/>
          <w:sz w:val="24"/>
          <w:szCs w:val="24"/>
        </w:rPr>
        <w:t>Сколько различных пятизначных чисел можно составить из цифр 1, 2, 3, 4, 5?</w:t>
      </w:r>
    </w:p>
    <w:p w:rsidR="00A1537E" w:rsidRPr="00A1537E" w:rsidRDefault="00A1537E" w:rsidP="00A1537E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1537E">
        <w:rPr>
          <w:rFonts w:ascii="Times New Roman" w:hAnsi="Times New Roman" w:cs="Times New Roman"/>
          <w:sz w:val="24"/>
          <w:szCs w:val="24"/>
        </w:rPr>
        <w:t>1)</w:t>
      </w:r>
      <w:r w:rsidRPr="00A1537E">
        <w:rPr>
          <w:rFonts w:ascii="Times New Roman" w:hAnsi="Times New Roman" w:cs="Times New Roman"/>
          <w:sz w:val="24"/>
          <w:szCs w:val="24"/>
        </w:rPr>
        <w:tab/>
        <w:t>100</w:t>
      </w:r>
      <w:r w:rsidRPr="00A1537E">
        <w:rPr>
          <w:rFonts w:ascii="Times New Roman" w:hAnsi="Times New Roman" w:cs="Times New Roman"/>
          <w:sz w:val="24"/>
          <w:szCs w:val="24"/>
        </w:rPr>
        <w:tab/>
        <w:t>2)</w:t>
      </w:r>
      <w:r w:rsidRPr="00A1537E">
        <w:rPr>
          <w:rFonts w:ascii="Times New Roman" w:hAnsi="Times New Roman" w:cs="Times New Roman"/>
          <w:sz w:val="24"/>
          <w:szCs w:val="24"/>
        </w:rPr>
        <w:tab/>
        <w:t>30</w:t>
      </w:r>
      <w:r w:rsidRPr="00A1537E">
        <w:rPr>
          <w:rFonts w:ascii="Times New Roman" w:hAnsi="Times New Roman" w:cs="Times New Roman"/>
          <w:sz w:val="24"/>
          <w:szCs w:val="24"/>
        </w:rPr>
        <w:tab/>
      </w:r>
      <w:r w:rsidRPr="00A1537E">
        <w:rPr>
          <w:rFonts w:ascii="Times New Roman" w:hAnsi="Times New Roman" w:cs="Times New Roman"/>
          <w:sz w:val="24"/>
          <w:szCs w:val="24"/>
        </w:rPr>
        <w:tab/>
        <w:t>3)</w:t>
      </w:r>
      <w:r w:rsidRPr="00A1537E">
        <w:rPr>
          <w:rFonts w:ascii="Times New Roman" w:hAnsi="Times New Roman" w:cs="Times New Roman"/>
          <w:sz w:val="24"/>
          <w:szCs w:val="24"/>
        </w:rPr>
        <w:tab/>
        <w:t>5</w:t>
      </w:r>
      <w:r w:rsidRPr="00A1537E">
        <w:rPr>
          <w:rFonts w:ascii="Times New Roman" w:hAnsi="Times New Roman" w:cs="Times New Roman"/>
          <w:sz w:val="24"/>
          <w:szCs w:val="24"/>
        </w:rPr>
        <w:tab/>
      </w:r>
      <w:r w:rsidRPr="00A1537E">
        <w:rPr>
          <w:rFonts w:ascii="Times New Roman" w:hAnsi="Times New Roman" w:cs="Times New Roman"/>
          <w:sz w:val="24"/>
          <w:szCs w:val="24"/>
        </w:rPr>
        <w:tab/>
        <w:t>4)     120</w:t>
      </w:r>
    </w:p>
    <w:p w:rsidR="00A1537E" w:rsidRPr="00A1537E" w:rsidRDefault="00A1537E" w:rsidP="00A1537E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1537E">
        <w:rPr>
          <w:rFonts w:ascii="Times New Roman" w:hAnsi="Times New Roman" w:cs="Times New Roman"/>
          <w:sz w:val="24"/>
          <w:szCs w:val="24"/>
        </w:rPr>
        <w:t>2. Имеются помидоры, огурцы, лук. Сколько различных салатов можно приготовить, если в каждый салат должно в</w:t>
      </w:r>
      <w:r>
        <w:rPr>
          <w:rFonts w:ascii="Times New Roman" w:hAnsi="Times New Roman" w:cs="Times New Roman"/>
          <w:sz w:val="24"/>
          <w:szCs w:val="24"/>
        </w:rPr>
        <w:t>ходить 2 различных вида овощей?</w:t>
      </w:r>
    </w:p>
    <w:p w:rsidR="00A1537E" w:rsidRPr="00A1537E" w:rsidRDefault="00A1537E" w:rsidP="00A1537E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1537E">
        <w:rPr>
          <w:rFonts w:ascii="Times New Roman" w:hAnsi="Times New Roman" w:cs="Times New Roman"/>
          <w:sz w:val="24"/>
          <w:szCs w:val="24"/>
        </w:rPr>
        <w:t>1)</w:t>
      </w:r>
      <w:r w:rsidRPr="00A1537E">
        <w:rPr>
          <w:rFonts w:ascii="Times New Roman" w:hAnsi="Times New Roman" w:cs="Times New Roman"/>
          <w:sz w:val="24"/>
          <w:szCs w:val="24"/>
        </w:rPr>
        <w:tab/>
        <w:t>3</w:t>
      </w:r>
      <w:r w:rsidRPr="00A1537E">
        <w:rPr>
          <w:rFonts w:ascii="Times New Roman" w:hAnsi="Times New Roman" w:cs="Times New Roman"/>
          <w:sz w:val="24"/>
          <w:szCs w:val="24"/>
        </w:rPr>
        <w:tab/>
      </w:r>
      <w:r w:rsidRPr="00A1537E">
        <w:rPr>
          <w:rFonts w:ascii="Times New Roman" w:hAnsi="Times New Roman" w:cs="Times New Roman"/>
          <w:sz w:val="24"/>
          <w:szCs w:val="24"/>
        </w:rPr>
        <w:tab/>
        <w:t>2)</w:t>
      </w:r>
      <w:r w:rsidRPr="00A1537E">
        <w:rPr>
          <w:rFonts w:ascii="Times New Roman" w:hAnsi="Times New Roman" w:cs="Times New Roman"/>
          <w:sz w:val="24"/>
          <w:szCs w:val="24"/>
        </w:rPr>
        <w:tab/>
        <w:t>6</w:t>
      </w:r>
      <w:r w:rsidRPr="00A1537E">
        <w:rPr>
          <w:rFonts w:ascii="Times New Roman" w:hAnsi="Times New Roman" w:cs="Times New Roman"/>
          <w:sz w:val="24"/>
          <w:szCs w:val="24"/>
        </w:rPr>
        <w:tab/>
      </w:r>
      <w:r w:rsidRPr="00A1537E">
        <w:rPr>
          <w:rFonts w:ascii="Times New Roman" w:hAnsi="Times New Roman" w:cs="Times New Roman"/>
          <w:sz w:val="24"/>
          <w:szCs w:val="24"/>
        </w:rPr>
        <w:tab/>
        <w:t>3)</w:t>
      </w:r>
      <w:r w:rsidRPr="00A1537E">
        <w:rPr>
          <w:rFonts w:ascii="Times New Roman" w:hAnsi="Times New Roman" w:cs="Times New Roman"/>
          <w:sz w:val="24"/>
          <w:szCs w:val="24"/>
        </w:rPr>
        <w:tab/>
        <w:t>2</w:t>
      </w:r>
      <w:r w:rsidRPr="00A1537E">
        <w:rPr>
          <w:rFonts w:ascii="Times New Roman" w:hAnsi="Times New Roman" w:cs="Times New Roman"/>
          <w:sz w:val="24"/>
          <w:szCs w:val="24"/>
        </w:rPr>
        <w:tab/>
      </w:r>
      <w:r w:rsidRPr="00A1537E">
        <w:rPr>
          <w:rFonts w:ascii="Times New Roman" w:hAnsi="Times New Roman" w:cs="Times New Roman"/>
          <w:sz w:val="24"/>
          <w:szCs w:val="24"/>
        </w:rPr>
        <w:tab/>
        <w:t>4)     1</w:t>
      </w:r>
    </w:p>
    <w:p w:rsidR="00A1537E" w:rsidRPr="00A1537E" w:rsidRDefault="00A1537E" w:rsidP="00A1537E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1537E" w:rsidRPr="00A1537E" w:rsidRDefault="00A1537E" w:rsidP="00A1537E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1537E">
        <w:rPr>
          <w:rFonts w:ascii="Times New Roman" w:hAnsi="Times New Roman" w:cs="Times New Roman"/>
          <w:sz w:val="24"/>
          <w:szCs w:val="24"/>
        </w:rPr>
        <w:t>3. Сколькими способами из 9 учебных предметов можно составить расписание учебного дня из 6 различных уроков.</w:t>
      </w:r>
    </w:p>
    <w:p w:rsidR="00A1537E" w:rsidRPr="00A1537E" w:rsidRDefault="00A1537E" w:rsidP="00A1537E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1537E">
        <w:rPr>
          <w:rFonts w:ascii="Times New Roman" w:hAnsi="Times New Roman" w:cs="Times New Roman"/>
          <w:sz w:val="24"/>
          <w:szCs w:val="24"/>
        </w:rPr>
        <w:t>1)</w:t>
      </w:r>
      <w:r w:rsidRPr="00A1537E">
        <w:rPr>
          <w:rFonts w:ascii="Times New Roman" w:hAnsi="Times New Roman" w:cs="Times New Roman"/>
          <w:sz w:val="24"/>
          <w:szCs w:val="24"/>
        </w:rPr>
        <w:tab/>
        <w:t>10000</w:t>
      </w:r>
      <w:r w:rsidRPr="00A1537E">
        <w:rPr>
          <w:rFonts w:ascii="Times New Roman" w:hAnsi="Times New Roman" w:cs="Times New Roman"/>
          <w:sz w:val="24"/>
          <w:szCs w:val="24"/>
        </w:rPr>
        <w:tab/>
      </w:r>
      <w:r w:rsidRPr="00A1537E">
        <w:rPr>
          <w:rFonts w:ascii="Times New Roman" w:hAnsi="Times New Roman" w:cs="Times New Roman"/>
          <w:sz w:val="24"/>
          <w:szCs w:val="24"/>
        </w:rPr>
        <w:tab/>
        <w:t>2)</w:t>
      </w:r>
      <w:r w:rsidRPr="00A1537E">
        <w:rPr>
          <w:rFonts w:ascii="Times New Roman" w:hAnsi="Times New Roman" w:cs="Times New Roman"/>
          <w:sz w:val="24"/>
          <w:szCs w:val="24"/>
        </w:rPr>
        <w:tab/>
        <w:t>60480</w:t>
      </w:r>
      <w:r w:rsidRPr="00A1537E">
        <w:rPr>
          <w:rFonts w:ascii="Times New Roman" w:hAnsi="Times New Roman" w:cs="Times New Roman"/>
          <w:sz w:val="24"/>
          <w:szCs w:val="24"/>
        </w:rPr>
        <w:tab/>
      </w:r>
      <w:r w:rsidRPr="00A1537E">
        <w:rPr>
          <w:rFonts w:ascii="Times New Roman" w:hAnsi="Times New Roman" w:cs="Times New Roman"/>
          <w:sz w:val="24"/>
          <w:szCs w:val="24"/>
        </w:rPr>
        <w:tab/>
        <w:t>3)</w:t>
      </w:r>
      <w:r w:rsidRPr="00A1537E">
        <w:rPr>
          <w:rFonts w:ascii="Times New Roman" w:hAnsi="Times New Roman" w:cs="Times New Roman"/>
          <w:sz w:val="24"/>
          <w:szCs w:val="24"/>
        </w:rPr>
        <w:tab/>
        <w:t>56</w:t>
      </w:r>
      <w:r w:rsidRPr="00A1537E">
        <w:rPr>
          <w:rFonts w:ascii="Times New Roman" w:hAnsi="Times New Roman" w:cs="Times New Roman"/>
          <w:sz w:val="24"/>
          <w:szCs w:val="24"/>
        </w:rPr>
        <w:tab/>
        <w:t>4)    39450</w:t>
      </w:r>
    </w:p>
    <w:p w:rsidR="00A1537E" w:rsidRPr="00A1537E" w:rsidRDefault="00A1537E" w:rsidP="00A1537E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1537E">
        <w:rPr>
          <w:rFonts w:ascii="Times New Roman" w:hAnsi="Times New Roman" w:cs="Times New Roman"/>
          <w:sz w:val="24"/>
          <w:szCs w:val="24"/>
        </w:rPr>
        <w:t xml:space="preserve">4. Вычислите: </w:t>
      </w:r>
      <w:r w:rsidRPr="00A1537E">
        <w:rPr>
          <w:rFonts w:ascii="Times New Roman" w:hAnsi="Times New Roman" w:cs="Times New Roman"/>
          <w:position w:val="-24"/>
          <w:sz w:val="24"/>
          <w:szCs w:val="24"/>
        </w:rPr>
        <w:object w:dxaOrig="260" w:dyaOrig="620">
          <v:shape id="_x0000_i1031" type="#_x0000_t75" style="width:12.75pt;height:30.75pt" o:ole="">
            <v:imagedata r:id="rId55" o:title=""/>
          </v:shape>
          <o:OLEObject Type="Embed" ProgID="Equation.3" ShapeID="_x0000_i1031" DrawAspect="Content" ObjectID="_1821000383" r:id="rId56"/>
        </w:object>
      </w:r>
    </w:p>
    <w:p w:rsidR="00A1537E" w:rsidRPr="00A1537E" w:rsidRDefault="00A1537E" w:rsidP="00A1537E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1537E">
        <w:rPr>
          <w:rFonts w:ascii="Times New Roman" w:hAnsi="Times New Roman" w:cs="Times New Roman"/>
          <w:sz w:val="24"/>
          <w:szCs w:val="24"/>
        </w:rPr>
        <w:t>1)</w:t>
      </w:r>
      <w:r w:rsidRPr="00A1537E">
        <w:rPr>
          <w:rFonts w:ascii="Times New Roman" w:hAnsi="Times New Roman" w:cs="Times New Roman"/>
          <w:sz w:val="24"/>
          <w:szCs w:val="24"/>
        </w:rPr>
        <w:tab/>
        <w:t>2</w:t>
      </w:r>
      <w:r w:rsidRPr="00A1537E">
        <w:rPr>
          <w:rFonts w:ascii="Times New Roman" w:hAnsi="Times New Roman" w:cs="Times New Roman"/>
          <w:sz w:val="24"/>
          <w:szCs w:val="24"/>
        </w:rPr>
        <w:tab/>
        <w:t>2) 56</w:t>
      </w:r>
      <w:r w:rsidRPr="00A1537E">
        <w:rPr>
          <w:rFonts w:ascii="Times New Roman" w:hAnsi="Times New Roman" w:cs="Times New Roman"/>
          <w:sz w:val="24"/>
          <w:szCs w:val="24"/>
        </w:rPr>
        <w:tab/>
      </w:r>
      <w:r w:rsidRPr="00A1537E">
        <w:rPr>
          <w:rFonts w:ascii="Times New Roman" w:hAnsi="Times New Roman" w:cs="Times New Roman"/>
          <w:sz w:val="24"/>
          <w:szCs w:val="24"/>
        </w:rPr>
        <w:tab/>
        <w:t>3)</w:t>
      </w:r>
      <w:r w:rsidRPr="00A1537E">
        <w:rPr>
          <w:rFonts w:ascii="Times New Roman" w:hAnsi="Times New Roman" w:cs="Times New Roman"/>
          <w:sz w:val="24"/>
          <w:szCs w:val="24"/>
        </w:rPr>
        <w:tab/>
        <w:t>30</w:t>
      </w:r>
      <w:r w:rsidRPr="00A1537E">
        <w:rPr>
          <w:rFonts w:ascii="Times New Roman" w:hAnsi="Times New Roman" w:cs="Times New Roman"/>
          <w:sz w:val="24"/>
          <w:szCs w:val="24"/>
        </w:rPr>
        <w:tab/>
      </w:r>
      <w:r w:rsidRPr="00A1537E">
        <w:rPr>
          <w:rFonts w:ascii="Times New Roman" w:hAnsi="Times New Roman" w:cs="Times New Roman"/>
          <w:sz w:val="24"/>
          <w:szCs w:val="24"/>
        </w:rPr>
        <w:tab/>
        <w:t xml:space="preserve">4)   </w:t>
      </w:r>
      <w:r w:rsidRPr="00A1537E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032" type="#_x0000_t75" style="width:12pt;height:30.75pt" o:ole="">
            <v:imagedata r:id="rId57" o:title=""/>
          </v:shape>
          <o:OLEObject Type="Embed" ProgID="Equation.3" ShapeID="_x0000_i1032" DrawAspect="Content" ObjectID="_1821000384" r:id="rId58"/>
        </w:object>
      </w:r>
    </w:p>
    <w:p w:rsidR="00A1537E" w:rsidRPr="00A1537E" w:rsidRDefault="00A1537E" w:rsidP="00A1537E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1537E">
        <w:rPr>
          <w:rFonts w:ascii="Times New Roman" w:hAnsi="Times New Roman" w:cs="Times New Roman"/>
          <w:sz w:val="24"/>
          <w:szCs w:val="24"/>
        </w:rPr>
        <w:lastRenderedPageBreak/>
        <w:t>5. В игральной колоде 36 карт. Наугад выбирается одна карта. Какова ве</w:t>
      </w:r>
      <w:r>
        <w:rPr>
          <w:rFonts w:ascii="Times New Roman" w:hAnsi="Times New Roman" w:cs="Times New Roman"/>
          <w:sz w:val="24"/>
          <w:szCs w:val="24"/>
        </w:rPr>
        <w:t>роятность, что эта карта – туз?</w:t>
      </w:r>
    </w:p>
    <w:p w:rsidR="00A1537E" w:rsidRPr="00A1537E" w:rsidRDefault="00A1537E" w:rsidP="00A1537E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1537E">
        <w:rPr>
          <w:rFonts w:ascii="Times New Roman" w:hAnsi="Times New Roman" w:cs="Times New Roman"/>
          <w:sz w:val="24"/>
          <w:szCs w:val="24"/>
        </w:rPr>
        <w:t>1)</w:t>
      </w:r>
      <w:r w:rsidRPr="00A1537E">
        <w:rPr>
          <w:rFonts w:ascii="Times New Roman" w:hAnsi="Times New Roman" w:cs="Times New Roman"/>
          <w:sz w:val="24"/>
          <w:szCs w:val="24"/>
        </w:rPr>
        <w:tab/>
      </w:r>
      <w:r w:rsidRPr="00A1537E">
        <w:rPr>
          <w:rFonts w:ascii="Times New Roman" w:hAnsi="Times New Roman" w:cs="Times New Roman"/>
          <w:sz w:val="24"/>
          <w:szCs w:val="24"/>
        </w:rPr>
        <w:tab/>
      </w:r>
      <w:r w:rsidRPr="00A1537E">
        <w:rPr>
          <w:rFonts w:ascii="Times New Roman" w:hAnsi="Times New Roman" w:cs="Times New Roman"/>
          <w:position w:val="-24"/>
          <w:sz w:val="24"/>
          <w:szCs w:val="24"/>
        </w:rPr>
        <w:object w:dxaOrig="340" w:dyaOrig="620">
          <v:shape id="_x0000_i1033" type="#_x0000_t75" style="width:17.25pt;height:30.75pt" o:ole="">
            <v:imagedata r:id="rId59" o:title=""/>
          </v:shape>
          <o:OLEObject Type="Embed" ProgID="Equation.3" ShapeID="_x0000_i1033" DrawAspect="Content" ObjectID="_1821000385" r:id="rId60"/>
        </w:object>
      </w:r>
      <w:r w:rsidRPr="00A1537E">
        <w:rPr>
          <w:rFonts w:ascii="Times New Roman" w:hAnsi="Times New Roman" w:cs="Times New Roman"/>
          <w:sz w:val="24"/>
          <w:szCs w:val="24"/>
        </w:rPr>
        <w:tab/>
      </w:r>
      <w:r w:rsidRPr="00A1537E">
        <w:rPr>
          <w:rFonts w:ascii="Times New Roman" w:hAnsi="Times New Roman" w:cs="Times New Roman"/>
          <w:sz w:val="24"/>
          <w:szCs w:val="24"/>
        </w:rPr>
        <w:tab/>
        <w:t>2)</w:t>
      </w:r>
      <w:r w:rsidRPr="00A1537E">
        <w:rPr>
          <w:rFonts w:ascii="Times New Roman" w:hAnsi="Times New Roman" w:cs="Times New Roman"/>
          <w:sz w:val="24"/>
          <w:szCs w:val="24"/>
        </w:rPr>
        <w:tab/>
      </w:r>
      <w:r w:rsidRPr="00A1537E">
        <w:rPr>
          <w:rFonts w:ascii="Times New Roman" w:hAnsi="Times New Roman" w:cs="Times New Roman"/>
          <w:position w:val="-24"/>
          <w:sz w:val="24"/>
          <w:szCs w:val="24"/>
        </w:rPr>
        <w:object w:dxaOrig="340" w:dyaOrig="620">
          <v:shape id="_x0000_i1034" type="#_x0000_t75" style="width:17.25pt;height:30.75pt" o:ole="">
            <v:imagedata r:id="rId61" o:title=""/>
          </v:shape>
          <o:OLEObject Type="Embed" ProgID="Equation.3" ShapeID="_x0000_i1034" DrawAspect="Content" ObjectID="_1821000386" r:id="rId62"/>
        </w:object>
      </w:r>
      <w:r w:rsidRPr="00A1537E">
        <w:rPr>
          <w:rFonts w:ascii="Times New Roman" w:hAnsi="Times New Roman" w:cs="Times New Roman"/>
          <w:sz w:val="24"/>
          <w:szCs w:val="24"/>
        </w:rPr>
        <w:tab/>
      </w:r>
      <w:r w:rsidRPr="00A1537E">
        <w:rPr>
          <w:rFonts w:ascii="Times New Roman" w:hAnsi="Times New Roman" w:cs="Times New Roman"/>
          <w:sz w:val="24"/>
          <w:szCs w:val="24"/>
        </w:rPr>
        <w:tab/>
        <w:t>3)</w:t>
      </w:r>
      <w:r w:rsidRPr="00A1537E">
        <w:rPr>
          <w:rFonts w:ascii="Times New Roman" w:hAnsi="Times New Roman" w:cs="Times New Roman"/>
          <w:sz w:val="24"/>
          <w:szCs w:val="24"/>
        </w:rPr>
        <w:tab/>
      </w:r>
      <w:r w:rsidRPr="00A1537E">
        <w:rPr>
          <w:rFonts w:ascii="Times New Roman" w:hAnsi="Times New Roman" w:cs="Times New Roman"/>
          <w:position w:val="-24"/>
          <w:sz w:val="24"/>
          <w:szCs w:val="24"/>
        </w:rPr>
        <w:object w:dxaOrig="220" w:dyaOrig="620">
          <v:shape id="_x0000_i1035" type="#_x0000_t75" style="width:11.25pt;height:30.75pt" o:ole="">
            <v:imagedata r:id="rId63" o:title=""/>
          </v:shape>
          <o:OLEObject Type="Embed" ProgID="Equation.3" ShapeID="_x0000_i1035" DrawAspect="Content" ObjectID="_1821000387" r:id="rId64"/>
        </w:object>
      </w:r>
      <w:r w:rsidRPr="00A1537E">
        <w:rPr>
          <w:rFonts w:ascii="Times New Roman" w:hAnsi="Times New Roman" w:cs="Times New Roman"/>
          <w:sz w:val="24"/>
          <w:szCs w:val="24"/>
        </w:rPr>
        <w:tab/>
        <w:t xml:space="preserve">4) </w:t>
      </w:r>
      <w:r w:rsidRPr="00A1537E">
        <w:rPr>
          <w:rFonts w:ascii="Times New Roman" w:hAnsi="Times New Roman" w:cs="Times New Roman"/>
          <w:position w:val="-24"/>
          <w:sz w:val="24"/>
          <w:szCs w:val="24"/>
        </w:rPr>
        <w:object w:dxaOrig="340" w:dyaOrig="620">
          <v:shape id="_x0000_i1036" type="#_x0000_t75" style="width:17.25pt;height:30.75pt" o:ole="">
            <v:imagedata r:id="rId65" o:title=""/>
          </v:shape>
          <o:OLEObject Type="Embed" ProgID="Equation.3" ShapeID="_x0000_i1036" DrawAspect="Content" ObjectID="_1821000388" r:id="rId66"/>
        </w:object>
      </w:r>
    </w:p>
    <w:p w:rsidR="00A1537E" w:rsidRPr="00A1537E" w:rsidRDefault="00A1537E" w:rsidP="00A1537E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1537E">
        <w:rPr>
          <w:rFonts w:ascii="Times New Roman" w:hAnsi="Times New Roman" w:cs="Times New Roman"/>
          <w:sz w:val="24"/>
          <w:szCs w:val="24"/>
        </w:rPr>
        <w:t>6. Бросают два игральных кубика. Какова вероятность того, что выпадут две четные циф</w:t>
      </w:r>
      <w:r>
        <w:rPr>
          <w:rFonts w:ascii="Times New Roman" w:hAnsi="Times New Roman" w:cs="Times New Roman"/>
          <w:sz w:val="24"/>
          <w:szCs w:val="24"/>
        </w:rPr>
        <w:t>ры?</w:t>
      </w:r>
    </w:p>
    <w:p w:rsidR="00A1537E" w:rsidRPr="00A1537E" w:rsidRDefault="00A1537E" w:rsidP="00A1537E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1537E">
        <w:rPr>
          <w:rFonts w:ascii="Times New Roman" w:hAnsi="Times New Roman" w:cs="Times New Roman"/>
          <w:sz w:val="24"/>
          <w:szCs w:val="24"/>
        </w:rPr>
        <w:t>1)</w:t>
      </w:r>
      <w:r w:rsidRPr="00A1537E">
        <w:rPr>
          <w:rFonts w:ascii="Times New Roman" w:hAnsi="Times New Roman" w:cs="Times New Roman"/>
          <w:sz w:val="24"/>
          <w:szCs w:val="24"/>
        </w:rPr>
        <w:tab/>
        <w:t xml:space="preserve"> 0,25</w:t>
      </w:r>
      <w:r w:rsidRPr="00A1537E">
        <w:rPr>
          <w:rFonts w:ascii="Times New Roman" w:hAnsi="Times New Roman" w:cs="Times New Roman"/>
          <w:sz w:val="24"/>
          <w:szCs w:val="24"/>
        </w:rPr>
        <w:tab/>
        <w:t xml:space="preserve">       2)</w:t>
      </w:r>
      <w:r w:rsidRPr="00A1537E">
        <w:rPr>
          <w:rFonts w:ascii="Times New Roman" w:hAnsi="Times New Roman" w:cs="Times New Roman"/>
          <w:sz w:val="24"/>
          <w:szCs w:val="24"/>
        </w:rPr>
        <w:tab/>
      </w:r>
      <w:r w:rsidRPr="00A1537E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037" type="#_x0000_t75" style="width:12pt;height:30.75pt" o:ole="">
            <v:imagedata r:id="rId67" o:title=""/>
          </v:shape>
          <o:OLEObject Type="Embed" ProgID="Equation.3" ShapeID="_x0000_i1037" DrawAspect="Content" ObjectID="_1821000389" r:id="rId68"/>
        </w:object>
      </w:r>
      <w:r w:rsidRPr="00A1537E">
        <w:rPr>
          <w:rFonts w:ascii="Times New Roman" w:hAnsi="Times New Roman" w:cs="Times New Roman"/>
          <w:sz w:val="24"/>
          <w:szCs w:val="24"/>
        </w:rPr>
        <w:tab/>
      </w:r>
      <w:r w:rsidRPr="00A1537E">
        <w:rPr>
          <w:rFonts w:ascii="Times New Roman" w:hAnsi="Times New Roman" w:cs="Times New Roman"/>
          <w:sz w:val="24"/>
          <w:szCs w:val="24"/>
        </w:rPr>
        <w:tab/>
        <w:t>3)  0,5</w:t>
      </w:r>
      <w:r w:rsidRPr="00A1537E">
        <w:rPr>
          <w:rFonts w:ascii="Times New Roman" w:hAnsi="Times New Roman" w:cs="Times New Roman"/>
          <w:sz w:val="24"/>
          <w:szCs w:val="24"/>
        </w:rPr>
        <w:tab/>
      </w:r>
      <w:r w:rsidRPr="00A1537E">
        <w:rPr>
          <w:rFonts w:ascii="Times New Roman" w:hAnsi="Times New Roman" w:cs="Times New Roman"/>
          <w:sz w:val="24"/>
          <w:szCs w:val="24"/>
        </w:rPr>
        <w:tab/>
      </w:r>
      <w:r w:rsidRPr="00A1537E">
        <w:rPr>
          <w:rFonts w:ascii="Times New Roman" w:hAnsi="Times New Roman" w:cs="Times New Roman"/>
          <w:sz w:val="24"/>
          <w:szCs w:val="24"/>
        </w:rPr>
        <w:tab/>
        <w:t>4)  0,125</w:t>
      </w:r>
    </w:p>
    <w:p w:rsidR="00A1537E" w:rsidRPr="00A1537E" w:rsidRDefault="00A1537E" w:rsidP="00A1537E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1537E">
        <w:rPr>
          <w:rFonts w:ascii="Times New Roman" w:hAnsi="Times New Roman" w:cs="Times New Roman"/>
          <w:sz w:val="24"/>
          <w:szCs w:val="24"/>
        </w:rPr>
        <w:t xml:space="preserve">7. В корзине лежат грибы, среди которых 10% белых и 40% рыжих. Какова вероятность того, что </w:t>
      </w:r>
      <w:r>
        <w:rPr>
          <w:rFonts w:ascii="Times New Roman" w:hAnsi="Times New Roman" w:cs="Times New Roman"/>
          <w:sz w:val="24"/>
          <w:szCs w:val="24"/>
        </w:rPr>
        <w:t>выбранный гриб белый или рыжий?</w:t>
      </w:r>
    </w:p>
    <w:p w:rsidR="00A1537E" w:rsidRPr="00A1537E" w:rsidRDefault="00A1537E" w:rsidP="00A1537E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1537E">
        <w:rPr>
          <w:rFonts w:ascii="Times New Roman" w:hAnsi="Times New Roman" w:cs="Times New Roman"/>
          <w:sz w:val="24"/>
          <w:szCs w:val="24"/>
        </w:rPr>
        <w:t>1)</w:t>
      </w:r>
      <w:r w:rsidRPr="00A1537E">
        <w:rPr>
          <w:rFonts w:ascii="Times New Roman" w:hAnsi="Times New Roman" w:cs="Times New Roman"/>
          <w:sz w:val="24"/>
          <w:szCs w:val="24"/>
        </w:rPr>
        <w:tab/>
        <w:t>0,5</w:t>
      </w:r>
      <w:r w:rsidRPr="00A1537E">
        <w:rPr>
          <w:rFonts w:ascii="Times New Roman" w:hAnsi="Times New Roman" w:cs="Times New Roman"/>
          <w:sz w:val="24"/>
          <w:szCs w:val="24"/>
        </w:rPr>
        <w:tab/>
      </w:r>
      <w:r w:rsidRPr="00A1537E">
        <w:rPr>
          <w:rFonts w:ascii="Times New Roman" w:hAnsi="Times New Roman" w:cs="Times New Roman"/>
          <w:sz w:val="24"/>
          <w:szCs w:val="24"/>
        </w:rPr>
        <w:tab/>
        <w:t>2)  0,4</w:t>
      </w:r>
      <w:r w:rsidRPr="00A1537E">
        <w:rPr>
          <w:rFonts w:ascii="Times New Roman" w:hAnsi="Times New Roman" w:cs="Times New Roman"/>
          <w:sz w:val="24"/>
          <w:szCs w:val="24"/>
        </w:rPr>
        <w:tab/>
      </w:r>
      <w:r w:rsidRPr="00A1537E">
        <w:rPr>
          <w:rFonts w:ascii="Times New Roman" w:hAnsi="Times New Roman" w:cs="Times New Roman"/>
          <w:sz w:val="24"/>
          <w:szCs w:val="24"/>
        </w:rPr>
        <w:tab/>
        <w:t>3)</w:t>
      </w:r>
      <w:r w:rsidRPr="00A1537E">
        <w:rPr>
          <w:rFonts w:ascii="Times New Roman" w:hAnsi="Times New Roman" w:cs="Times New Roman"/>
          <w:sz w:val="24"/>
          <w:szCs w:val="24"/>
        </w:rPr>
        <w:tab/>
        <w:t>0,04</w:t>
      </w:r>
      <w:r w:rsidRPr="00A1537E">
        <w:rPr>
          <w:rFonts w:ascii="Times New Roman" w:hAnsi="Times New Roman" w:cs="Times New Roman"/>
          <w:sz w:val="24"/>
          <w:szCs w:val="24"/>
        </w:rPr>
        <w:tab/>
      </w:r>
      <w:r w:rsidRPr="00A1537E">
        <w:rPr>
          <w:rFonts w:ascii="Times New Roman" w:hAnsi="Times New Roman" w:cs="Times New Roman"/>
          <w:sz w:val="24"/>
          <w:szCs w:val="24"/>
        </w:rPr>
        <w:tab/>
        <w:t>4)  0,8</w:t>
      </w:r>
    </w:p>
    <w:p w:rsidR="00A1537E" w:rsidRPr="00A1537E" w:rsidRDefault="00A1537E" w:rsidP="00A1537E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1537E">
        <w:rPr>
          <w:rFonts w:ascii="Times New Roman" w:hAnsi="Times New Roman" w:cs="Times New Roman"/>
          <w:sz w:val="24"/>
          <w:szCs w:val="24"/>
        </w:rPr>
        <w:t xml:space="preserve">8. При изготовлении шоколадных батончиков номинальной массой 50 г вероятность того, что масса батончика будет в пределах от 49 г до 51 г, равна 0,42. </w:t>
      </w:r>
      <w:proofErr w:type="gramStart"/>
      <w:r w:rsidRPr="00A1537E">
        <w:rPr>
          <w:rFonts w:ascii="Times New Roman" w:hAnsi="Times New Roman" w:cs="Times New Roman"/>
          <w:sz w:val="24"/>
          <w:szCs w:val="24"/>
        </w:rPr>
        <w:t>Найдите вероятность того, что масса батончика отличается от номинальной больше чем на 1 г.</w:t>
      </w:r>
      <w:proofErr w:type="gramEnd"/>
    </w:p>
    <w:p w:rsidR="00A1537E" w:rsidRPr="00A1537E" w:rsidRDefault="00A1537E" w:rsidP="00A1537E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1537E">
        <w:rPr>
          <w:rFonts w:ascii="Times New Roman" w:hAnsi="Times New Roman" w:cs="Times New Roman"/>
          <w:sz w:val="24"/>
          <w:szCs w:val="24"/>
        </w:rPr>
        <w:t xml:space="preserve"> 1) 0,58                2) 0,058                         3) 0,0</w:t>
      </w:r>
      <w:r>
        <w:rPr>
          <w:rFonts w:ascii="Times New Roman" w:hAnsi="Times New Roman" w:cs="Times New Roman"/>
          <w:sz w:val="24"/>
          <w:szCs w:val="24"/>
        </w:rPr>
        <w:t>05                      4) 0,57</w:t>
      </w:r>
    </w:p>
    <w:p w:rsidR="00A1537E" w:rsidRPr="00A1537E" w:rsidRDefault="00A1537E" w:rsidP="00A153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537E">
        <w:rPr>
          <w:rFonts w:ascii="Times New Roman" w:hAnsi="Times New Roman" w:cs="Times New Roman"/>
          <w:sz w:val="24"/>
          <w:szCs w:val="24"/>
        </w:rPr>
        <w:t xml:space="preserve">9. На диаграмме показана средняя дневная температура в г. Костроме в октябре 2022 г. </w:t>
      </w:r>
      <w:proofErr w:type="gramStart"/>
      <w:r w:rsidRPr="00A1537E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A1537E" w:rsidRPr="00A1537E" w:rsidRDefault="00A1537E" w:rsidP="00A153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1537E">
        <w:rPr>
          <w:rFonts w:ascii="Times New Roman" w:hAnsi="Times New Roman" w:cs="Times New Roman"/>
          <w:sz w:val="24"/>
          <w:szCs w:val="24"/>
        </w:rPr>
        <w:t xml:space="preserve">горизонтальной оси отмечены даты, а по вертикальной – </w:t>
      </w:r>
      <w:r>
        <w:rPr>
          <w:rFonts w:ascii="Times New Roman" w:hAnsi="Times New Roman" w:cs="Times New Roman"/>
          <w:sz w:val="24"/>
          <w:szCs w:val="24"/>
        </w:rPr>
        <w:t>температура в градусах Цельсия.</w:t>
      </w:r>
      <w:proofErr w:type="gramEnd"/>
    </w:p>
    <w:p w:rsidR="00A1537E" w:rsidRPr="00A1537E" w:rsidRDefault="00A1537E" w:rsidP="00A1537E">
      <w:pPr>
        <w:spacing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A1537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1537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B7F47A" wp14:editId="2C2AA258">
            <wp:extent cx="3609975" cy="1981200"/>
            <wp:effectExtent l="0" t="0" r="952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37E" w:rsidRPr="00A1537E" w:rsidRDefault="00A1537E" w:rsidP="00A15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1537E">
        <w:rPr>
          <w:rFonts w:ascii="Times New Roman" w:hAnsi="Times New Roman" w:cs="Times New Roman"/>
          <w:sz w:val="24"/>
          <w:szCs w:val="24"/>
        </w:rPr>
        <w:t>Какие</w:t>
      </w:r>
      <w:proofErr w:type="gramEnd"/>
      <w:r w:rsidRPr="00A1537E">
        <w:rPr>
          <w:rFonts w:ascii="Times New Roman" w:hAnsi="Times New Roman" w:cs="Times New Roman"/>
          <w:sz w:val="24"/>
          <w:szCs w:val="24"/>
        </w:rPr>
        <w:t xml:space="preserve"> из четырёх следующих утверждений верны?</w:t>
      </w:r>
    </w:p>
    <w:p w:rsidR="00A1537E" w:rsidRPr="00A1537E" w:rsidRDefault="00A1537E" w:rsidP="00A15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537E">
        <w:rPr>
          <w:rFonts w:ascii="Times New Roman" w:hAnsi="Times New Roman" w:cs="Times New Roman"/>
          <w:sz w:val="24"/>
          <w:szCs w:val="24"/>
        </w:rPr>
        <w:t>1)В период с 10 по 19 октября 2022 г. температура воздуха Костроме не поднимались</w:t>
      </w:r>
    </w:p>
    <w:p w:rsidR="00A1537E" w:rsidRPr="00A1537E" w:rsidRDefault="00A1537E" w:rsidP="00A15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537E">
        <w:rPr>
          <w:rFonts w:ascii="Times New Roman" w:hAnsi="Times New Roman" w:cs="Times New Roman"/>
          <w:sz w:val="24"/>
          <w:szCs w:val="24"/>
        </w:rPr>
        <w:t>выше +11</w:t>
      </w:r>
      <w:r w:rsidRPr="00A1537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1537E">
        <w:rPr>
          <w:rFonts w:ascii="Times New Roman" w:hAnsi="Times New Roman" w:cs="Times New Roman"/>
          <w:sz w:val="24"/>
          <w:szCs w:val="24"/>
        </w:rPr>
        <w:t>С.</w:t>
      </w:r>
    </w:p>
    <w:p w:rsidR="00A1537E" w:rsidRPr="00A1537E" w:rsidRDefault="00A1537E" w:rsidP="00A15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537E">
        <w:rPr>
          <w:rFonts w:ascii="Times New Roman" w:hAnsi="Times New Roman" w:cs="Times New Roman"/>
          <w:sz w:val="24"/>
          <w:szCs w:val="24"/>
        </w:rPr>
        <w:t>2) В период с 10 по 19 октября 2022 г. средняя дневная температура в Костроме впервые</w:t>
      </w:r>
    </w:p>
    <w:p w:rsidR="00A1537E" w:rsidRPr="00A1537E" w:rsidRDefault="00A1537E" w:rsidP="00A15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537E">
        <w:rPr>
          <w:rFonts w:ascii="Times New Roman" w:hAnsi="Times New Roman" w:cs="Times New Roman"/>
          <w:sz w:val="24"/>
          <w:szCs w:val="24"/>
        </w:rPr>
        <w:t>опустилась до +</w:t>
      </w:r>
      <w:r w:rsidRPr="00A1537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A1537E">
        <w:rPr>
          <w:rFonts w:ascii="Times New Roman" w:hAnsi="Times New Roman" w:cs="Times New Roman"/>
          <w:sz w:val="24"/>
          <w:szCs w:val="24"/>
        </w:rPr>
        <w:t xml:space="preserve"> 7</w:t>
      </w:r>
      <w:r w:rsidRPr="00A1537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1537E">
        <w:rPr>
          <w:rFonts w:ascii="Times New Roman" w:hAnsi="Times New Roman" w:cs="Times New Roman"/>
          <w:sz w:val="24"/>
          <w:szCs w:val="24"/>
        </w:rPr>
        <w:t>С 14   октября.</w:t>
      </w:r>
    </w:p>
    <w:p w:rsidR="00A1537E" w:rsidRPr="00A1537E" w:rsidRDefault="00A1537E" w:rsidP="00A15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537E">
        <w:rPr>
          <w:rFonts w:ascii="Times New Roman" w:hAnsi="Times New Roman" w:cs="Times New Roman"/>
          <w:sz w:val="24"/>
          <w:szCs w:val="24"/>
        </w:rPr>
        <w:t>3)Размах температуры воздуха в Костроме в период с 10 по 19 октября 2022 г. был не</w:t>
      </w:r>
    </w:p>
    <w:p w:rsidR="00A1537E" w:rsidRPr="00A1537E" w:rsidRDefault="00A1537E" w:rsidP="00A15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537E">
        <w:rPr>
          <w:rFonts w:ascii="Times New Roman" w:hAnsi="Times New Roman" w:cs="Times New Roman"/>
          <w:sz w:val="24"/>
          <w:szCs w:val="24"/>
        </w:rPr>
        <w:t>меньше чем 6</w:t>
      </w:r>
      <w:r w:rsidRPr="00A1537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1537E">
        <w:rPr>
          <w:rFonts w:ascii="Times New Roman" w:hAnsi="Times New Roman" w:cs="Times New Roman"/>
          <w:sz w:val="24"/>
          <w:szCs w:val="24"/>
        </w:rPr>
        <w:t>С.</w:t>
      </w:r>
    </w:p>
    <w:p w:rsidR="00A1537E" w:rsidRPr="00A1537E" w:rsidRDefault="00A1537E" w:rsidP="00A15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537E">
        <w:rPr>
          <w:rFonts w:ascii="Times New Roman" w:hAnsi="Times New Roman" w:cs="Times New Roman"/>
          <w:sz w:val="24"/>
          <w:szCs w:val="24"/>
        </w:rPr>
        <w:t>4)В период с 13 по 16 октября 2022 г. средняя дневная температура в Костроме с каждым</w:t>
      </w:r>
    </w:p>
    <w:p w:rsidR="00A1537E" w:rsidRPr="00A1537E" w:rsidRDefault="00A1537E" w:rsidP="00A15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537E">
        <w:rPr>
          <w:rFonts w:ascii="Times New Roman" w:hAnsi="Times New Roman" w:cs="Times New Roman"/>
          <w:sz w:val="24"/>
          <w:szCs w:val="24"/>
        </w:rPr>
        <w:t>днем была все выше.</w:t>
      </w:r>
    </w:p>
    <w:p w:rsidR="00A1537E" w:rsidRPr="00A1537E" w:rsidRDefault="00A1537E" w:rsidP="00A1537E">
      <w:pPr>
        <w:spacing w:line="240" w:lineRule="auto"/>
        <w:ind w:left="360"/>
        <w:rPr>
          <w:sz w:val="24"/>
          <w:szCs w:val="24"/>
        </w:rPr>
      </w:pPr>
    </w:p>
    <w:p w:rsidR="00A1537E" w:rsidRPr="00A1537E" w:rsidRDefault="00A1537E" w:rsidP="00A153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264B6A" w:rsidRPr="00A1537E" w:rsidRDefault="00264B6A" w:rsidP="00A1537E">
      <w:pPr>
        <w:spacing w:line="240" w:lineRule="auto"/>
        <w:ind w:left="360"/>
        <w:rPr>
          <w:sz w:val="20"/>
          <w:szCs w:val="20"/>
        </w:rPr>
      </w:pPr>
    </w:p>
    <w:p w:rsidR="0007777B" w:rsidRDefault="0007777B" w:rsidP="00A36819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7777B" w:rsidRDefault="0007777B" w:rsidP="007C07A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C07AC" w:rsidRPr="00730196" w:rsidRDefault="007C07AC" w:rsidP="007C07A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1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ОБЯЗАТЕЛЬНЫЕ УЧЕБНЫЕ МАТЕРИАЛЫ ДЛЯ УЧЕНИКА</w:t>
      </w:r>
    </w:p>
    <w:p w:rsidR="001F21E5" w:rsidRPr="00597AF1" w:rsidRDefault="001F21E5" w:rsidP="001F21E5">
      <w:pPr>
        <w:pStyle w:val="1"/>
        <w:shd w:val="clear" w:color="auto" w:fill="FFFFFF"/>
        <w:spacing w:before="0" w:after="0"/>
        <w:rPr>
          <w:rFonts w:ascii="Times New Roman" w:eastAsiaTheme="minorHAnsi" w:hAnsi="Times New Roman" w:cstheme="minorBidi"/>
          <w:b w:val="0"/>
          <w:bCs w:val="0"/>
          <w:color w:val="000000"/>
          <w:kern w:val="0"/>
          <w:sz w:val="24"/>
          <w:szCs w:val="24"/>
          <w:lang w:val="ru-RU" w:eastAsia="en-US"/>
        </w:rPr>
      </w:pPr>
      <w:r w:rsidRPr="00FB7A65">
        <w:rPr>
          <w:rFonts w:ascii="Times New Roman" w:eastAsiaTheme="minorHAnsi" w:hAnsi="Times New Roman" w:cstheme="minorBidi"/>
          <w:b w:val="0"/>
          <w:bCs w:val="0"/>
          <w:color w:val="000000"/>
          <w:kern w:val="0"/>
          <w:sz w:val="24"/>
          <w:szCs w:val="24"/>
          <w:lang w:val="ru-RU" w:eastAsia="en-US"/>
        </w:rPr>
        <w:t>Вероятность и статистика. 7-9 классы. В 2-х частях</w:t>
      </w:r>
      <w:r>
        <w:rPr>
          <w:rFonts w:ascii="Times New Roman" w:eastAsiaTheme="minorHAnsi" w:hAnsi="Times New Roman" w:cstheme="minorBidi"/>
          <w:b w:val="0"/>
          <w:bCs w:val="0"/>
          <w:color w:val="000000"/>
          <w:kern w:val="0"/>
          <w:sz w:val="24"/>
          <w:szCs w:val="24"/>
          <w:lang w:val="ru-RU" w:eastAsia="en-US"/>
        </w:rPr>
        <w:t xml:space="preserve">. </w:t>
      </w:r>
      <w:r w:rsidRPr="00FB7A65">
        <w:rPr>
          <w:rFonts w:ascii="Times New Roman" w:eastAsiaTheme="minorHAnsi" w:hAnsi="Times New Roman" w:cstheme="minorBidi"/>
          <w:b w:val="0"/>
          <w:bCs w:val="0"/>
          <w:color w:val="000000"/>
          <w:kern w:val="0"/>
          <w:sz w:val="24"/>
          <w:szCs w:val="24"/>
          <w:lang w:val="ru-RU" w:eastAsia="en-US"/>
        </w:rPr>
        <w:t>И. Р. Высоцкого, И. В. Ященко под редакцией И. В. Ященко</w:t>
      </w:r>
      <w:r>
        <w:rPr>
          <w:rFonts w:ascii="Times New Roman" w:eastAsiaTheme="minorHAnsi" w:hAnsi="Times New Roman" w:cstheme="minorBidi"/>
          <w:b w:val="0"/>
          <w:bCs w:val="0"/>
          <w:color w:val="000000"/>
          <w:kern w:val="0"/>
          <w:sz w:val="24"/>
          <w:szCs w:val="24"/>
          <w:lang w:val="ru-RU" w:eastAsia="en-US"/>
        </w:rPr>
        <w:t xml:space="preserve"> </w:t>
      </w:r>
      <w:r w:rsidRPr="00597AF1">
        <w:rPr>
          <w:rFonts w:ascii="Times New Roman" w:hAnsi="Times New Roman"/>
          <w:b w:val="0"/>
          <w:sz w:val="24"/>
          <w:szCs w:val="24"/>
        </w:rPr>
        <w:t>«Издательство «Просвещение»»</w:t>
      </w:r>
    </w:p>
    <w:p w:rsidR="007C07AC" w:rsidRPr="00611835" w:rsidRDefault="007C07AC" w:rsidP="007C07A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07AC" w:rsidRDefault="007C07AC" w:rsidP="007C07A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301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7C07AC" w:rsidRPr="00730196" w:rsidRDefault="007C07AC" w:rsidP="007C07A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1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1F21E5" w:rsidRPr="001F21E5" w:rsidRDefault="001F21E5" w:rsidP="001F21E5">
      <w:pPr>
        <w:pStyle w:val="1"/>
        <w:shd w:val="clear" w:color="auto" w:fill="FFFFFF"/>
        <w:spacing w:before="0" w:after="0"/>
        <w:rPr>
          <w:rFonts w:ascii="Times New Roman" w:eastAsiaTheme="minorHAnsi" w:hAnsi="Times New Roman" w:cstheme="minorBidi"/>
          <w:b w:val="0"/>
          <w:bCs w:val="0"/>
          <w:color w:val="000000"/>
          <w:kern w:val="0"/>
          <w:sz w:val="24"/>
          <w:szCs w:val="24"/>
          <w:lang w:val="ru-RU" w:eastAsia="en-US"/>
        </w:rPr>
      </w:pPr>
      <w:r w:rsidRPr="00FB7A65">
        <w:rPr>
          <w:rFonts w:ascii="Times New Roman" w:eastAsiaTheme="minorHAnsi" w:hAnsi="Times New Roman" w:cstheme="minorBidi"/>
          <w:b w:val="0"/>
          <w:bCs w:val="0"/>
          <w:color w:val="000000"/>
          <w:kern w:val="0"/>
          <w:sz w:val="24"/>
          <w:szCs w:val="24"/>
          <w:lang w:val="ru-RU" w:eastAsia="en-US"/>
        </w:rPr>
        <w:t>Вероятность и статистика. 7-9 классы. В 2-х частях</w:t>
      </w:r>
      <w:r>
        <w:rPr>
          <w:rFonts w:ascii="Times New Roman" w:eastAsiaTheme="minorHAnsi" w:hAnsi="Times New Roman" w:cstheme="minorBidi"/>
          <w:b w:val="0"/>
          <w:bCs w:val="0"/>
          <w:color w:val="000000"/>
          <w:kern w:val="0"/>
          <w:sz w:val="24"/>
          <w:szCs w:val="24"/>
          <w:lang w:val="ru-RU" w:eastAsia="en-US"/>
        </w:rPr>
        <w:t xml:space="preserve">. </w:t>
      </w:r>
      <w:r w:rsidRPr="00FB7A65">
        <w:rPr>
          <w:rFonts w:ascii="Times New Roman" w:eastAsiaTheme="minorHAnsi" w:hAnsi="Times New Roman" w:cstheme="minorBidi"/>
          <w:b w:val="0"/>
          <w:bCs w:val="0"/>
          <w:color w:val="000000"/>
          <w:kern w:val="0"/>
          <w:sz w:val="24"/>
          <w:szCs w:val="24"/>
          <w:lang w:val="ru-RU" w:eastAsia="en-US"/>
        </w:rPr>
        <w:t>И. Р. Высоцкого, И. В. Ященко под редакцией И. В. Ященко</w:t>
      </w:r>
      <w:r>
        <w:rPr>
          <w:rFonts w:ascii="Times New Roman" w:eastAsiaTheme="minorHAnsi" w:hAnsi="Times New Roman" w:cstheme="minorBidi"/>
          <w:b w:val="0"/>
          <w:bCs w:val="0"/>
          <w:color w:val="000000"/>
          <w:kern w:val="0"/>
          <w:sz w:val="24"/>
          <w:szCs w:val="24"/>
          <w:lang w:val="ru-RU" w:eastAsia="en-US"/>
        </w:rPr>
        <w:t xml:space="preserve"> </w:t>
      </w:r>
      <w:r w:rsidRPr="00597AF1">
        <w:rPr>
          <w:rFonts w:ascii="Times New Roman" w:hAnsi="Times New Roman"/>
          <w:b w:val="0"/>
          <w:sz w:val="24"/>
          <w:szCs w:val="24"/>
        </w:rPr>
        <w:t>«Издательство «Просвещение»»</w:t>
      </w:r>
      <w:r>
        <w:rPr>
          <w:rFonts w:ascii="Times New Roman" w:hAnsi="Times New Roman"/>
          <w:b w:val="0"/>
          <w:sz w:val="24"/>
          <w:szCs w:val="24"/>
          <w:lang w:val="ru-RU"/>
        </w:rPr>
        <w:t>.</w:t>
      </w:r>
    </w:p>
    <w:p w:rsidR="007C07AC" w:rsidRPr="001F21E5" w:rsidRDefault="001F21E5" w:rsidP="007C07AC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1F21E5">
        <w:rPr>
          <w:rFonts w:ascii="Times New Roman" w:hAnsi="Times New Roman"/>
          <w:color w:val="000000"/>
          <w:sz w:val="24"/>
          <w:szCs w:val="24"/>
        </w:rPr>
        <w:t>Методическое пособие для учителя, контрольные работы для 7 - 8 классов</w:t>
      </w:r>
      <w:r w:rsidR="007C4EB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F21E5">
        <w:rPr>
          <w:rFonts w:ascii="Times New Roman" w:hAnsi="Times New Roman"/>
          <w:color w:val="000000"/>
          <w:sz w:val="24"/>
          <w:szCs w:val="24"/>
        </w:rPr>
        <w:t>к УМК под редакцией Ю.Н.</w:t>
      </w:r>
      <w:r w:rsidR="007C4EB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F21E5">
        <w:rPr>
          <w:rFonts w:ascii="Times New Roman" w:hAnsi="Times New Roman"/>
          <w:color w:val="000000"/>
          <w:sz w:val="24"/>
          <w:szCs w:val="24"/>
        </w:rPr>
        <w:t>Тюрина</w:t>
      </w:r>
      <w:r w:rsidR="007C4EB0">
        <w:rPr>
          <w:rFonts w:ascii="Times New Roman" w:hAnsi="Times New Roman"/>
          <w:color w:val="000000"/>
          <w:sz w:val="24"/>
          <w:szCs w:val="24"/>
        </w:rPr>
        <w:t>.</w:t>
      </w:r>
    </w:p>
    <w:p w:rsidR="007C07AC" w:rsidRDefault="007C07AC" w:rsidP="007C07AC">
      <w:pPr>
        <w:pStyle w:val="aa"/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C07AC" w:rsidRPr="00A86782" w:rsidRDefault="007C07AC" w:rsidP="007C07AC">
      <w:pPr>
        <w:pStyle w:val="aa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A86782">
        <w:rPr>
          <w:rFonts w:ascii="Times New Roman" w:hAnsi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7C07AC" w:rsidRPr="00730196" w:rsidRDefault="007C07AC" w:rsidP="00AE4E23">
      <w:pPr>
        <w:pStyle w:val="af"/>
        <w:numPr>
          <w:ilvl w:val="0"/>
          <w:numId w:val="9"/>
        </w:numPr>
        <w:shd w:val="clear" w:color="auto" w:fill="FFFFFF"/>
        <w:suppressAutoHyphens w:val="0"/>
        <w:spacing w:before="0" w:after="0" w:line="276" w:lineRule="auto"/>
        <w:rPr>
          <w:color w:val="000000"/>
        </w:rPr>
      </w:pPr>
      <w:r w:rsidRPr="00730196">
        <w:rPr>
          <w:color w:val="000000"/>
        </w:rPr>
        <w:t>Единое окно доступа к образовательным ресурсам (http://window.edu.ru/)</w:t>
      </w:r>
    </w:p>
    <w:p w:rsidR="007C07AC" w:rsidRPr="00730196" w:rsidRDefault="007C07AC" w:rsidP="00AE4E23">
      <w:pPr>
        <w:pStyle w:val="af"/>
        <w:numPr>
          <w:ilvl w:val="0"/>
          <w:numId w:val="9"/>
        </w:numPr>
        <w:shd w:val="clear" w:color="auto" w:fill="FFFFFF"/>
        <w:suppressAutoHyphens w:val="0"/>
        <w:spacing w:before="0" w:after="0" w:line="276" w:lineRule="auto"/>
        <w:rPr>
          <w:color w:val="000000"/>
        </w:rPr>
      </w:pPr>
      <w:r w:rsidRPr="00730196">
        <w:rPr>
          <w:color w:val="000000"/>
        </w:rPr>
        <w:t>Единая коллекция цифровых образовательных ресурсов (http://school-collection.edu.ru/)</w:t>
      </w:r>
    </w:p>
    <w:p w:rsidR="007C07AC" w:rsidRPr="00730196" w:rsidRDefault="007C07AC" w:rsidP="00AE4E23">
      <w:pPr>
        <w:pStyle w:val="af"/>
        <w:numPr>
          <w:ilvl w:val="0"/>
          <w:numId w:val="9"/>
        </w:numPr>
        <w:shd w:val="clear" w:color="auto" w:fill="FFFFFF"/>
        <w:suppressAutoHyphens w:val="0"/>
        <w:spacing w:before="0" w:after="0" w:line="276" w:lineRule="auto"/>
        <w:rPr>
          <w:color w:val="000000"/>
        </w:rPr>
      </w:pPr>
      <w:r w:rsidRPr="00730196">
        <w:rPr>
          <w:color w:val="000000"/>
        </w:rPr>
        <w:t>Федеральный портал «Российское образование» (http://www.edu.ru/)</w:t>
      </w:r>
    </w:p>
    <w:p w:rsidR="007C07AC" w:rsidRPr="00730196" w:rsidRDefault="007C07AC" w:rsidP="00AE4E23">
      <w:pPr>
        <w:pStyle w:val="af"/>
        <w:numPr>
          <w:ilvl w:val="0"/>
          <w:numId w:val="9"/>
        </w:numPr>
        <w:shd w:val="clear" w:color="auto" w:fill="FFFFFF"/>
        <w:suppressAutoHyphens w:val="0"/>
        <w:spacing w:before="0" w:after="0" w:line="276" w:lineRule="auto"/>
        <w:rPr>
          <w:color w:val="000000"/>
        </w:rPr>
      </w:pPr>
      <w:r w:rsidRPr="00730196">
        <w:rPr>
          <w:color w:val="000000"/>
        </w:rPr>
        <w:t>Федеральный центр электронных образовательных ресурсов (http://eor.edu.ru/)</w:t>
      </w:r>
    </w:p>
    <w:p w:rsidR="007C07AC" w:rsidRPr="00730196" w:rsidRDefault="007C07AC" w:rsidP="00AE4E23">
      <w:pPr>
        <w:pStyle w:val="af"/>
        <w:numPr>
          <w:ilvl w:val="0"/>
          <w:numId w:val="9"/>
        </w:numPr>
        <w:shd w:val="clear" w:color="auto" w:fill="FFFFFF"/>
        <w:suppressAutoHyphens w:val="0"/>
        <w:spacing w:before="0" w:after="0" w:line="276" w:lineRule="auto"/>
        <w:rPr>
          <w:color w:val="000000"/>
        </w:rPr>
      </w:pPr>
      <w:r w:rsidRPr="00730196">
        <w:rPr>
          <w:color w:val="000000"/>
        </w:rPr>
        <w:t>Архив учебных программ и презентаций (http://www.rusedu.ru/)</w:t>
      </w:r>
    </w:p>
    <w:p w:rsidR="007C07AC" w:rsidRPr="00730196" w:rsidRDefault="007C07AC" w:rsidP="00AE4E23">
      <w:pPr>
        <w:pStyle w:val="af"/>
        <w:numPr>
          <w:ilvl w:val="0"/>
          <w:numId w:val="9"/>
        </w:numPr>
        <w:shd w:val="clear" w:color="auto" w:fill="FFFFFF"/>
        <w:suppressAutoHyphens w:val="0"/>
        <w:spacing w:before="0" w:after="0" w:line="276" w:lineRule="auto"/>
        <w:rPr>
          <w:color w:val="000000"/>
        </w:rPr>
      </w:pPr>
      <w:r w:rsidRPr="00730196">
        <w:rPr>
          <w:color w:val="000000"/>
        </w:rPr>
        <w:t> </w:t>
      </w:r>
      <w:proofErr w:type="spellStart"/>
      <w:r w:rsidRPr="00730196">
        <w:rPr>
          <w:color w:val="000000"/>
        </w:rPr>
        <w:t>Видеоуроки</w:t>
      </w:r>
      <w:proofErr w:type="spellEnd"/>
      <w:r w:rsidRPr="00730196">
        <w:rPr>
          <w:color w:val="000000"/>
        </w:rPr>
        <w:t xml:space="preserve"> по школьным предметам InternetUrok.ru (http://interneturok.ru/)</w:t>
      </w:r>
    </w:p>
    <w:p w:rsidR="007C07AC" w:rsidRDefault="007C07AC" w:rsidP="00AE4E23">
      <w:pPr>
        <w:numPr>
          <w:ilvl w:val="0"/>
          <w:numId w:val="9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Справочно-информационный портал ГРАМОТА</w:t>
      </w:r>
      <w:proofErr w:type="gramStart"/>
      <w:r w:rsidRPr="00730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730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(</w:t>
      </w:r>
      <w:hyperlink r:id="rId70" w:history="1">
        <w:r w:rsidRPr="00C73117">
          <w:rPr>
            <w:rStyle w:val="ae"/>
            <w:rFonts w:ascii="Times New Roman" w:hAnsi="Times New Roman"/>
            <w:sz w:val="24"/>
            <w:szCs w:val="24"/>
          </w:rPr>
          <w:t>http://www.gramota.ru/</w:t>
        </w:r>
      </w:hyperlink>
      <w:r w:rsidRPr="00730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C07AC" w:rsidRDefault="007C07AC" w:rsidP="007C07AC">
      <w:pPr>
        <w:shd w:val="clear" w:color="auto" w:fill="FFFFFF"/>
        <w:spacing w:after="0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07AC" w:rsidRDefault="007C07AC" w:rsidP="007C07A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07AC" w:rsidRPr="00730196" w:rsidRDefault="007C07AC" w:rsidP="007C07A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301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МАТЕРИАЛЬНО-ТЕХНИЧЕСКОЕ ОБЕСПЕ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ЧЕНИЕ ОБРАЗОВАТЕЛЬНОГО ПРОЦЕССА</w:t>
      </w:r>
    </w:p>
    <w:p w:rsidR="007C07AC" w:rsidRPr="00730196" w:rsidRDefault="007C07AC" w:rsidP="00AE4E23">
      <w:pPr>
        <w:pStyle w:val="aa"/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730196">
        <w:rPr>
          <w:rFonts w:ascii="Times New Roman" w:hAnsi="Times New Roman"/>
          <w:sz w:val="24"/>
          <w:szCs w:val="24"/>
        </w:rPr>
        <w:t>Библиотечный фонд.</w:t>
      </w:r>
    </w:p>
    <w:p w:rsidR="007C07AC" w:rsidRPr="00730196" w:rsidRDefault="007C07AC" w:rsidP="00AE4E23">
      <w:pPr>
        <w:pStyle w:val="aa"/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730196">
        <w:rPr>
          <w:rFonts w:ascii="Times New Roman" w:hAnsi="Times New Roman"/>
          <w:sz w:val="24"/>
          <w:szCs w:val="24"/>
        </w:rPr>
        <w:t>Печатные пособия.</w:t>
      </w:r>
    </w:p>
    <w:p w:rsidR="007C07AC" w:rsidRPr="00730196" w:rsidRDefault="007C07AC" w:rsidP="00AE4E23">
      <w:pPr>
        <w:pStyle w:val="aa"/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730196">
        <w:rPr>
          <w:rFonts w:ascii="Times New Roman" w:hAnsi="Times New Roman"/>
          <w:sz w:val="24"/>
          <w:szCs w:val="24"/>
        </w:rPr>
        <w:t>Информационно-коммуникационные средства (мультимедийные программы и электронные формы учебников)</w:t>
      </w:r>
    </w:p>
    <w:p w:rsidR="007C07AC" w:rsidRPr="00730196" w:rsidRDefault="007C07AC" w:rsidP="00AE4E23">
      <w:pPr>
        <w:pStyle w:val="aa"/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730196">
        <w:rPr>
          <w:rFonts w:ascii="Times New Roman" w:hAnsi="Times New Roman"/>
          <w:sz w:val="24"/>
          <w:szCs w:val="24"/>
        </w:rPr>
        <w:t>Экранно-звуковые пособия (видеофильмы, аудиозаписи).</w:t>
      </w:r>
    </w:p>
    <w:p w:rsidR="007C07AC" w:rsidRPr="00730196" w:rsidRDefault="007C07AC" w:rsidP="00AE4E23">
      <w:pPr>
        <w:pStyle w:val="aa"/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730196">
        <w:rPr>
          <w:rFonts w:ascii="Times New Roman" w:hAnsi="Times New Roman"/>
          <w:sz w:val="24"/>
          <w:szCs w:val="24"/>
        </w:rPr>
        <w:t>Технические средства обучения.</w:t>
      </w:r>
    </w:p>
    <w:p w:rsidR="007C07AC" w:rsidRPr="00A86782" w:rsidRDefault="007C07AC" w:rsidP="00AE4E23">
      <w:pPr>
        <w:pStyle w:val="aa"/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730196">
        <w:rPr>
          <w:rFonts w:ascii="Times New Roman" w:hAnsi="Times New Roman"/>
          <w:sz w:val="24"/>
          <w:szCs w:val="24"/>
        </w:rPr>
        <w:t>Учебно-практическое оборудование.</w:t>
      </w:r>
    </w:p>
    <w:p w:rsidR="007C07AC" w:rsidRDefault="007C07AC" w:rsidP="007C07A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C07AC" w:rsidRDefault="007C07AC" w:rsidP="007C07A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C07AC" w:rsidRPr="00730196" w:rsidRDefault="007C07AC" w:rsidP="007C07A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301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УЧЕБНОЕ ОБОРУДОВАНИЕ</w:t>
      </w:r>
    </w:p>
    <w:p w:rsidR="007C07AC" w:rsidRPr="00730196" w:rsidRDefault="007C07AC" w:rsidP="00AE4E23">
      <w:pPr>
        <w:pStyle w:val="aa"/>
        <w:numPr>
          <w:ilvl w:val="0"/>
          <w:numId w:val="11"/>
        </w:numPr>
        <w:spacing w:after="0"/>
        <w:rPr>
          <w:rFonts w:ascii="Times New Roman" w:hAnsi="Times New Roman"/>
          <w:sz w:val="24"/>
          <w:szCs w:val="24"/>
        </w:rPr>
      </w:pPr>
      <w:r w:rsidRPr="00730196">
        <w:rPr>
          <w:rFonts w:ascii="Times New Roman" w:hAnsi="Times New Roman"/>
          <w:sz w:val="24"/>
          <w:szCs w:val="24"/>
        </w:rPr>
        <w:t>Удобные парты, стулья, доска</w:t>
      </w:r>
    </w:p>
    <w:p w:rsidR="007C07AC" w:rsidRPr="00730196" w:rsidRDefault="007C07AC" w:rsidP="00AE4E23">
      <w:pPr>
        <w:pStyle w:val="aa"/>
        <w:numPr>
          <w:ilvl w:val="0"/>
          <w:numId w:val="11"/>
        </w:numPr>
        <w:spacing w:after="0"/>
        <w:rPr>
          <w:rFonts w:ascii="Times New Roman" w:hAnsi="Times New Roman"/>
          <w:sz w:val="24"/>
          <w:szCs w:val="24"/>
        </w:rPr>
      </w:pPr>
      <w:r w:rsidRPr="00730196">
        <w:rPr>
          <w:rFonts w:ascii="Times New Roman" w:hAnsi="Times New Roman"/>
          <w:sz w:val="24"/>
          <w:szCs w:val="24"/>
        </w:rPr>
        <w:t>Демонстрацион</w:t>
      </w:r>
      <w:r>
        <w:rPr>
          <w:rFonts w:ascii="Times New Roman" w:hAnsi="Times New Roman"/>
          <w:sz w:val="24"/>
          <w:szCs w:val="24"/>
        </w:rPr>
        <w:t>ные таблицы, карточки, плакаты,</w:t>
      </w:r>
      <w:r w:rsidRPr="00730196">
        <w:rPr>
          <w:rFonts w:ascii="Times New Roman" w:hAnsi="Times New Roman"/>
          <w:sz w:val="24"/>
          <w:szCs w:val="24"/>
        </w:rPr>
        <w:t xml:space="preserve"> портреты писателей</w:t>
      </w:r>
    </w:p>
    <w:p w:rsidR="007C07AC" w:rsidRPr="001D3012" w:rsidRDefault="007C07AC" w:rsidP="001D3012">
      <w:pPr>
        <w:pStyle w:val="aa"/>
        <w:numPr>
          <w:ilvl w:val="0"/>
          <w:numId w:val="11"/>
        </w:numPr>
        <w:spacing w:after="0"/>
        <w:rPr>
          <w:rFonts w:ascii="Times New Roman" w:hAnsi="Times New Roman"/>
          <w:sz w:val="24"/>
          <w:szCs w:val="24"/>
        </w:rPr>
      </w:pPr>
      <w:r w:rsidRPr="00730196">
        <w:rPr>
          <w:rFonts w:ascii="Times New Roman" w:hAnsi="Times New Roman"/>
          <w:sz w:val="24"/>
          <w:szCs w:val="24"/>
        </w:rPr>
        <w:t>Мультимедийное оборудование: проектор, экран, ноутбук, колонки.</w:t>
      </w:r>
    </w:p>
    <w:p w:rsidR="007C07AC" w:rsidRDefault="007C07AC" w:rsidP="007C07AC">
      <w:pPr>
        <w:widowControl w:val="0"/>
        <w:suppressAutoHyphens/>
        <w:spacing w:after="0"/>
        <w:ind w:left="7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87368" w:rsidRDefault="00687368" w:rsidP="005C52BF">
      <w:pPr>
        <w:jc w:val="center"/>
      </w:pPr>
    </w:p>
    <w:sectPr w:rsidR="00687368" w:rsidSect="00B137D4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692" w:rsidRDefault="009B5692" w:rsidP="00631855">
      <w:pPr>
        <w:spacing w:after="0" w:line="240" w:lineRule="auto"/>
      </w:pPr>
      <w:r>
        <w:separator/>
      </w:r>
    </w:p>
  </w:endnote>
  <w:endnote w:type="continuationSeparator" w:id="0">
    <w:p w:rsidR="009B5692" w:rsidRDefault="009B5692" w:rsidP="00631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3876516"/>
      <w:docPartObj>
        <w:docPartGallery w:val="Page Numbers (Bottom of Page)"/>
        <w:docPartUnique/>
      </w:docPartObj>
    </w:sdtPr>
    <w:sdtEndPr/>
    <w:sdtContent>
      <w:p w:rsidR="003F10D2" w:rsidRDefault="003F10D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6A5E">
          <w:rPr>
            <w:noProof/>
          </w:rPr>
          <w:t>2</w:t>
        </w:r>
        <w:r>
          <w:fldChar w:fldCharType="end"/>
        </w:r>
      </w:p>
    </w:sdtContent>
  </w:sdt>
  <w:p w:rsidR="003F10D2" w:rsidRDefault="003F10D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692" w:rsidRDefault="009B5692" w:rsidP="00631855">
      <w:pPr>
        <w:spacing w:after="0" w:line="240" w:lineRule="auto"/>
      </w:pPr>
      <w:r>
        <w:separator/>
      </w:r>
    </w:p>
  </w:footnote>
  <w:footnote w:type="continuationSeparator" w:id="0">
    <w:p w:rsidR="009B5692" w:rsidRDefault="009B5692" w:rsidP="006318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C1982"/>
    <w:multiLevelType w:val="multilevel"/>
    <w:tmpl w:val="7B72533C"/>
    <w:styleLink w:val="WWNum3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6550CB5"/>
    <w:multiLevelType w:val="multilevel"/>
    <w:tmpl w:val="558EA0D6"/>
    <w:styleLink w:val="WWNum2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">
    <w:nsid w:val="06BA33CB"/>
    <w:multiLevelType w:val="hybridMultilevel"/>
    <w:tmpl w:val="0FBAB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EB587E"/>
    <w:multiLevelType w:val="hybridMultilevel"/>
    <w:tmpl w:val="31EC8AA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330C1E"/>
    <w:multiLevelType w:val="multilevel"/>
    <w:tmpl w:val="20DAAF8A"/>
    <w:styleLink w:val="WWNum4"/>
    <w:lvl w:ilvl="0">
      <w:numFmt w:val="bullet"/>
      <w:lvlText w:val=""/>
      <w:lvlJc w:val="left"/>
      <w:pPr>
        <w:ind w:left="150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22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4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6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8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0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2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4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67" w:hanging="360"/>
      </w:pPr>
      <w:rPr>
        <w:rFonts w:ascii="Wingdings" w:hAnsi="Wingdings"/>
      </w:rPr>
    </w:lvl>
  </w:abstractNum>
  <w:abstractNum w:abstractNumId="5">
    <w:nsid w:val="174F7086"/>
    <w:multiLevelType w:val="hybridMultilevel"/>
    <w:tmpl w:val="2D3245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0B6CD5"/>
    <w:multiLevelType w:val="hybridMultilevel"/>
    <w:tmpl w:val="F58EF932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AEE5A77"/>
    <w:multiLevelType w:val="hybridMultilevel"/>
    <w:tmpl w:val="B360E616"/>
    <w:lvl w:ilvl="0" w:tplc="6BBC76CE">
      <w:start w:val="4"/>
      <w:numFmt w:val="bullet"/>
      <w:lvlText w:val="-"/>
      <w:lvlJc w:val="left"/>
      <w:pPr>
        <w:tabs>
          <w:tab w:val="num" w:pos="1211"/>
        </w:tabs>
        <w:ind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9D91459"/>
    <w:multiLevelType w:val="multilevel"/>
    <w:tmpl w:val="AC20E19C"/>
    <w:styleLink w:val="WWNum19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9">
    <w:nsid w:val="2A443A45"/>
    <w:multiLevelType w:val="hybridMultilevel"/>
    <w:tmpl w:val="9994685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>
    <w:nsid w:val="2B4820BC"/>
    <w:multiLevelType w:val="multilevel"/>
    <w:tmpl w:val="F294B656"/>
    <w:styleLink w:val="WWNum1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1">
    <w:nsid w:val="2E80315F"/>
    <w:multiLevelType w:val="hybridMultilevel"/>
    <w:tmpl w:val="7ED425A6"/>
    <w:lvl w:ilvl="0" w:tplc="6BBC76CE">
      <w:start w:val="4"/>
      <w:numFmt w:val="bullet"/>
      <w:lvlText w:val="-"/>
      <w:lvlJc w:val="left"/>
      <w:pPr>
        <w:tabs>
          <w:tab w:val="num" w:pos="1167"/>
        </w:tabs>
        <w:ind w:left="240"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12">
    <w:nsid w:val="38CC2672"/>
    <w:multiLevelType w:val="hybridMultilevel"/>
    <w:tmpl w:val="389C4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1E67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B916C5E"/>
    <w:multiLevelType w:val="hybridMultilevel"/>
    <w:tmpl w:val="26888BD8"/>
    <w:lvl w:ilvl="0" w:tplc="6BBC76CE">
      <w:start w:val="4"/>
      <w:numFmt w:val="bullet"/>
      <w:lvlText w:val="-"/>
      <w:lvlJc w:val="left"/>
      <w:pPr>
        <w:tabs>
          <w:tab w:val="num" w:pos="1167"/>
        </w:tabs>
        <w:ind w:left="240"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15">
    <w:nsid w:val="3D2B4C40"/>
    <w:multiLevelType w:val="multilevel"/>
    <w:tmpl w:val="0E8A076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DDB4814"/>
    <w:multiLevelType w:val="multilevel"/>
    <w:tmpl w:val="CA387458"/>
    <w:styleLink w:val="WWNum17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7">
    <w:nsid w:val="407F09E8"/>
    <w:multiLevelType w:val="multilevel"/>
    <w:tmpl w:val="77A806D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35424F0"/>
    <w:multiLevelType w:val="hybridMultilevel"/>
    <w:tmpl w:val="9D2AD882"/>
    <w:lvl w:ilvl="0" w:tplc="6BBC76CE">
      <w:start w:val="4"/>
      <w:numFmt w:val="bullet"/>
      <w:lvlText w:val="-"/>
      <w:lvlJc w:val="left"/>
      <w:pPr>
        <w:tabs>
          <w:tab w:val="num" w:pos="927"/>
        </w:tabs>
        <w:ind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4926744"/>
    <w:multiLevelType w:val="hybridMultilevel"/>
    <w:tmpl w:val="CB528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036F10"/>
    <w:multiLevelType w:val="hybridMultilevel"/>
    <w:tmpl w:val="4F443C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9480F1B"/>
    <w:multiLevelType w:val="multilevel"/>
    <w:tmpl w:val="735AADEE"/>
    <w:styleLink w:val="WWNum2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2">
    <w:nsid w:val="51B14959"/>
    <w:multiLevelType w:val="multilevel"/>
    <w:tmpl w:val="55561B3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1FE32D9"/>
    <w:multiLevelType w:val="multilevel"/>
    <w:tmpl w:val="C98C975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4CD0A37"/>
    <w:multiLevelType w:val="hybridMultilevel"/>
    <w:tmpl w:val="B0E247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AB378E"/>
    <w:multiLevelType w:val="hybridMultilevel"/>
    <w:tmpl w:val="7E2A88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77F5E3D"/>
    <w:multiLevelType w:val="multilevel"/>
    <w:tmpl w:val="4CD27B52"/>
    <w:styleLink w:val="WWNum2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7">
    <w:nsid w:val="5CAC6F2B"/>
    <w:multiLevelType w:val="hybridMultilevel"/>
    <w:tmpl w:val="3404FA04"/>
    <w:lvl w:ilvl="0" w:tplc="6BBC76CE">
      <w:start w:val="4"/>
      <w:numFmt w:val="bullet"/>
      <w:lvlText w:val="-"/>
      <w:lvlJc w:val="left"/>
      <w:pPr>
        <w:tabs>
          <w:tab w:val="num" w:pos="1147"/>
        </w:tabs>
        <w:ind w:left="220"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cs="Wingdings" w:hint="default"/>
      </w:rPr>
    </w:lvl>
  </w:abstractNum>
  <w:abstractNum w:abstractNumId="28">
    <w:nsid w:val="621F7D61"/>
    <w:multiLevelType w:val="multilevel"/>
    <w:tmpl w:val="7BC6CDBE"/>
    <w:styleLink w:val="WWNum1"/>
    <w:lvl w:ilvl="0">
      <w:numFmt w:val="bullet"/>
      <w:lvlText w:val=""/>
      <w:lvlJc w:val="left"/>
      <w:pPr>
        <w:ind w:left="1021" w:hanging="567"/>
      </w:pPr>
      <w:rPr>
        <w:rFonts w:ascii="Symbol" w:hAnsi="Symbol"/>
        <w:color w:val="00000A"/>
      </w:rPr>
    </w:lvl>
    <w:lvl w:ilvl="1">
      <w:numFmt w:val="bullet"/>
      <w:lvlText w:val="o"/>
      <w:lvlJc w:val="left"/>
      <w:pPr>
        <w:ind w:left="297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69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41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13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85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57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29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014" w:hanging="360"/>
      </w:pPr>
      <w:rPr>
        <w:rFonts w:ascii="Wingdings" w:hAnsi="Wingdings"/>
      </w:rPr>
    </w:lvl>
  </w:abstractNum>
  <w:abstractNum w:abstractNumId="29">
    <w:nsid w:val="624B1B2F"/>
    <w:multiLevelType w:val="hybridMultilevel"/>
    <w:tmpl w:val="155CC8CC"/>
    <w:lvl w:ilvl="0" w:tplc="6BBC76CE">
      <w:start w:val="4"/>
      <w:numFmt w:val="bullet"/>
      <w:lvlText w:val="-"/>
      <w:lvlJc w:val="left"/>
      <w:pPr>
        <w:tabs>
          <w:tab w:val="num" w:pos="1147"/>
        </w:tabs>
        <w:ind w:left="220"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cs="Wingdings" w:hint="default"/>
      </w:rPr>
    </w:lvl>
  </w:abstractNum>
  <w:abstractNum w:abstractNumId="30">
    <w:nsid w:val="6A7260AB"/>
    <w:multiLevelType w:val="multilevel"/>
    <w:tmpl w:val="7D743FCE"/>
    <w:styleLink w:val="WWNum1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1">
    <w:nsid w:val="6CE856A8"/>
    <w:multiLevelType w:val="multilevel"/>
    <w:tmpl w:val="6BFC26A6"/>
    <w:styleLink w:val="WWNum23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2">
    <w:nsid w:val="704567C3"/>
    <w:multiLevelType w:val="multilevel"/>
    <w:tmpl w:val="07382F1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3166A8E"/>
    <w:multiLevelType w:val="hybridMultilevel"/>
    <w:tmpl w:val="4FF6DE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AA0F0A"/>
    <w:multiLevelType w:val="hybridMultilevel"/>
    <w:tmpl w:val="84924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4B34E25"/>
    <w:multiLevelType w:val="hybridMultilevel"/>
    <w:tmpl w:val="9AD2E0A2"/>
    <w:lvl w:ilvl="0" w:tplc="6BBC76CE">
      <w:start w:val="4"/>
      <w:numFmt w:val="bullet"/>
      <w:lvlText w:val="-"/>
      <w:lvlJc w:val="left"/>
      <w:pPr>
        <w:tabs>
          <w:tab w:val="num" w:pos="1167"/>
        </w:tabs>
        <w:ind w:left="240"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36">
    <w:nsid w:val="7A364B18"/>
    <w:multiLevelType w:val="multilevel"/>
    <w:tmpl w:val="51D25B4C"/>
    <w:styleLink w:val="WWNum25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7">
    <w:nsid w:val="7B524238"/>
    <w:multiLevelType w:val="hybridMultilevel"/>
    <w:tmpl w:val="3ED29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B9A2549"/>
    <w:multiLevelType w:val="multilevel"/>
    <w:tmpl w:val="593015C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35"/>
  </w:num>
  <w:num w:numId="3">
    <w:abstractNumId w:val="29"/>
  </w:num>
  <w:num w:numId="4">
    <w:abstractNumId w:val="14"/>
  </w:num>
  <w:num w:numId="5">
    <w:abstractNumId w:val="18"/>
  </w:num>
  <w:num w:numId="6">
    <w:abstractNumId w:val="27"/>
  </w:num>
  <w:num w:numId="7">
    <w:abstractNumId w:val="11"/>
  </w:num>
  <w:num w:numId="8">
    <w:abstractNumId w:val="7"/>
  </w:num>
  <w:num w:numId="9">
    <w:abstractNumId w:val="6"/>
  </w:num>
  <w:num w:numId="10">
    <w:abstractNumId w:val="5"/>
  </w:num>
  <w:num w:numId="11">
    <w:abstractNumId w:val="33"/>
  </w:num>
  <w:num w:numId="12">
    <w:abstractNumId w:val="10"/>
  </w:num>
  <w:num w:numId="13">
    <w:abstractNumId w:val="16"/>
  </w:num>
  <w:num w:numId="14">
    <w:abstractNumId w:val="30"/>
  </w:num>
  <w:num w:numId="15">
    <w:abstractNumId w:val="36"/>
  </w:num>
  <w:num w:numId="16">
    <w:abstractNumId w:val="28"/>
  </w:num>
  <w:num w:numId="17">
    <w:abstractNumId w:val="34"/>
  </w:num>
  <w:num w:numId="18">
    <w:abstractNumId w:val="9"/>
  </w:num>
  <w:num w:numId="19">
    <w:abstractNumId w:val="2"/>
  </w:num>
  <w:num w:numId="20">
    <w:abstractNumId w:val="37"/>
  </w:num>
  <w:num w:numId="21">
    <w:abstractNumId w:val="19"/>
  </w:num>
  <w:num w:numId="22">
    <w:abstractNumId w:val="3"/>
  </w:num>
  <w:num w:numId="23">
    <w:abstractNumId w:val="26"/>
  </w:num>
  <w:num w:numId="24">
    <w:abstractNumId w:val="21"/>
  </w:num>
  <w:num w:numId="25">
    <w:abstractNumId w:val="1"/>
  </w:num>
  <w:num w:numId="26">
    <w:abstractNumId w:val="31"/>
  </w:num>
  <w:num w:numId="27">
    <w:abstractNumId w:val="4"/>
  </w:num>
  <w:num w:numId="28">
    <w:abstractNumId w:val="8"/>
  </w:num>
  <w:num w:numId="29">
    <w:abstractNumId w:val="0"/>
  </w:num>
  <w:num w:numId="30">
    <w:abstractNumId w:val="38"/>
  </w:num>
  <w:num w:numId="31">
    <w:abstractNumId w:val="32"/>
  </w:num>
  <w:num w:numId="32">
    <w:abstractNumId w:val="22"/>
  </w:num>
  <w:num w:numId="33">
    <w:abstractNumId w:val="23"/>
  </w:num>
  <w:num w:numId="34">
    <w:abstractNumId w:val="17"/>
  </w:num>
  <w:num w:numId="35">
    <w:abstractNumId w:val="15"/>
  </w:num>
  <w:num w:numId="36">
    <w:abstractNumId w:val="12"/>
  </w:num>
  <w:num w:numId="37">
    <w:abstractNumId w:val="25"/>
  </w:num>
  <w:num w:numId="38">
    <w:abstractNumId w:val="24"/>
  </w:num>
  <w:num w:numId="39">
    <w:abstractNumId w:val="2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BF8"/>
    <w:rsid w:val="00003E61"/>
    <w:rsid w:val="000058C6"/>
    <w:rsid w:val="00016A0B"/>
    <w:rsid w:val="00026365"/>
    <w:rsid w:val="00031D2B"/>
    <w:rsid w:val="0007777B"/>
    <w:rsid w:val="00077E7F"/>
    <w:rsid w:val="000A6A5E"/>
    <w:rsid w:val="000A6B6F"/>
    <w:rsid w:val="001A3E98"/>
    <w:rsid w:val="001A7383"/>
    <w:rsid w:val="001D3012"/>
    <w:rsid w:val="001D6FB4"/>
    <w:rsid w:val="001E4CE2"/>
    <w:rsid w:val="001F21E5"/>
    <w:rsid w:val="00241A4D"/>
    <w:rsid w:val="00256238"/>
    <w:rsid w:val="00264B6A"/>
    <w:rsid w:val="00271186"/>
    <w:rsid w:val="00290E27"/>
    <w:rsid w:val="002973F5"/>
    <w:rsid w:val="002A0EA7"/>
    <w:rsid w:val="002B0C9C"/>
    <w:rsid w:val="002B6342"/>
    <w:rsid w:val="002C3F35"/>
    <w:rsid w:val="00324037"/>
    <w:rsid w:val="00360812"/>
    <w:rsid w:val="003A3E13"/>
    <w:rsid w:val="003F10D2"/>
    <w:rsid w:val="004100C4"/>
    <w:rsid w:val="0041313E"/>
    <w:rsid w:val="00465AB7"/>
    <w:rsid w:val="004D6438"/>
    <w:rsid w:val="005615A3"/>
    <w:rsid w:val="00592462"/>
    <w:rsid w:val="00597AF1"/>
    <w:rsid w:val="005A0FEC"/>
    <w:rsid w:val="005A6FDE"/>
    <w:rsid w:val="005C52BF"/>
    <w:rsid w:val="005F5D6A"/>
    <w:rsid w:val="0062477F"/>
    <w:rsid w:val="00631855"/>
    <w:rsid w:val="00664C15"/>
    <w:rsid w:val="00687368"/>
    <w:rsid w:val="00693A70"/>
    <w:rsid w:val="006A48F9"/>
    <w:rsid w:val="006B1CA5"/>
    <w:rsid w:val="006B36CC"/>
    <w:rsid w:val="00700E4A"/>
    <w:rsid w:val="00770D7B"/>
    <w:rsid w:val="007731FA"/>
    <w:rsid w:val="007A0CF4"/>
    <w:rsid w:val="007A3E0B"/>
    <w:rsid w:val="007C07AC"/>
    <w:rsid w:val="007C4EB0"/>
    <w:rsid w:val="007C6C35"/>
    <w:rsid w:val="00813151"/>
    <w:rsid w:val="0081613B"/>
    <w:rsid w:val="00842BF8"/>
    <w:rsid w:val="00897DFC"/>
    <w:rsid w:val="00904508"/>
    <w:rsid w:val="00926783"/>
    <w:rsid w:val="0098380D"/>
    <w:rsid w:val="00993B65"/>
    <w:rsid w:val="009B5692"/>
    <w:rsid w:val="00A1537E"/>
    <w:rsid w:val="00A36819"/>
    <w:rsid w:val="00A64926"/>
    <w:rsid w:val="00A92FA9"/>
    <w:rsid w:val="00A94A43"/>
    <w:rsid w:val="00A96D57"/>
    <w:rsid w:val="00AA6B2B"/>
    <w:rsid w:val="00AE4E23"/>
    <w:rsid w:val="00AE7B1D"/>
    <w:rsid w:val="00B07C0A"/>
    <w:rsid w:val="00B137D4"/>
    <w:rsid w:val="00B1476D"/>
    <w:rsid w:val="00BA168F"/>
    <w:rsid w:val="00C20D49"/>
    <w:rsid w:val="00C31077"/>
    <w:rsid w:val="00C52949"/>
    <w:rsid w:val="00C52A96"/>
    <w:rsid w:val="00C87138"/>
    <w:rsid w:val="00CA56C7"/>
    <w:rsid w:val="00CD04A9"/>
    <w:rsid w:val="00CD7276"/>
    <w:rsid w:val="00D3671A"/>
    <w:rsid w:val="00D51A98"/>
    <w:rsid w:val="00DE0D20"/>
    <w:rsid w:val="00DF270B"/>
    <w:rsid w:val="00E134FF"/>
    <w:rsid w:val="00E45ACA"/>
    <w:rsid w:val="00E57DC6"/>
    <w:rsid w:val="00E61E91"/>
    <w:rsid w:val="00E63352"/>
    <w:rsid w:val="00E931FD"/>
    <w:rsid w:val="00EA6A29"/>
    <w:rsid w:val="00EB268D"/>
    <w:rsid w:val="00EC30A9"/>
    <w:rsid w:val="00F138A9"/>
    <w:rsid w:val="00F4464B"/>
    <w:rsid w:val="00F44F5E"/>
    <w:rsid w:val="00F57282"/>
    <w:rsid w:val="00F57D9F"/>
    <w:rsid w:val="00F6445A"/>
    <w:rsid w:val="00FA1798"/>
    <w:rsid w:val="00FB7A65"/>
    <w:rsid w:val="00FC00CD"/>
    <w:rsid w:val="00FD0B03"/>
    <w:rsid w:val="00FE3E60"/>
    <w:rsid w:val="00FF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2BF"/>
  </w:style>
  <w:style w:type="paragraph" w:styleId="1">
    <w:name w:val="heading 1"/>
    <w:basedOn w:val="a"/>
    <w:next w:val="a"/>
    <w:link w:val="10"/>
    <w:uiPriority w:val="9"/>
    <w:qFormat/>
    <w:rsid w:val="00EA6A2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664C15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664C15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2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5C52B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rsid w:val="005C52B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andard">
    <w:name w:val="Standard"/>
    <w:rsid w:val="006A48F9"/>
    <w:pPr>
      <w:suppressAutoHyphens/>
      <w:autoSpaceDN w:val="0"/>
    </w:pPr>
    <w:rPr>
      <w:rFonts w:ascii="Calibri" w:eastAsia="SimSun" w:hAnsi="Calibri" w:cs="F"/>
      <w:kern w:val="3"/>
      <w:lang w:eastAsia="ru-RU"/>
    </w:rPr>
  </w:style>
  <w:style w:type="paragraph" w:styleId="a6">
    <w:name w:val="header"/>
    <w:basedOn w:val="a"/>
    <w:link w:val="a7"/>
    <w:uiPriority w:val="99"/>
    <w:unhideWhenUsed/>
    <w:rsid w:val="00F57D9F"/>
    <w:pPr>
      <w:tabs>
        <w:tab w:val="center" w:pos="4680"/>
        <w:tab w:val="right" w:pos="9360"/>
      </w:tabs>
    </w:pPr>
    <w:rPr>
      <w:lang w:val="en-US"/>
    </w:rPr>
  </w:style>
  <w:style w:type="character" w:customStyle="1" w:styleId="a7">
    <w:name w:val="Верхний колонтитул Знак"/>
    <w:basedOn w:val="a0"/>
    <w:link w:val="a6"/>
    <w:uiPriority w:val="99"/>
    <w:rsid w:val="00F57D9F"/>
    <w:rPr>
      <w:lang w:val="en-US"/>
    </w:rPr>
  </w:style>
  <w:style w:type="paragraph" w:styleId="a8">
    <w:name w:val="footer"/>
    <w:basedOn w:val="a"/>
    <w:link w:val="a9"/>
    <w:uiPriority w:val="99"/>
    <w:unhideWhenUsed/>
    <w:rsid w:val="006318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1855"/>
  </w:style>
  <w:style w:type="paragraph" w:styleId="aa">
    <w:name w:val="List Paragraph"/>
    <w:basedOn w:val="a"/>
    <w:link w:val="ab"/>
    <w:uiPriority w:val="34"/>
    <w:qFormat/>
    <w:rsid w:val="00E931F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b">
    <w:name w:val="Абзац списка Знак"/>
    <w:link w:val="aa"/>
    <w:uiPriority w:val="34"/>
    <w:locked/>
    <w:rsid w:val="00E931FD"/>
    <w:rPr>
      <w:rFonts w:ascii="Calibri" w:eastAsia="Times New Roman" w:hAnsi="Calibri" w:cs="Times New Roman"/>
      <w:lang w:eastAsia="ru-RU"/>
    </w:rPr>
  </w:style>
  <w:style w:type="paragraph" w:customStyle="1" w:styleId="Index">
    <w:name w:val="Index"/>
    <w:basedOn w:val="a"/>
    <w:qFormat/>
    <w:rsid w:val="00E931FD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ntstyle01">
    <w:name w:val="fontstyle01"/>
    <w:basedOn w:val="a0"/>
    <w:rsid w:val="00E931F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EA6A29"/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paragraph" w:styleId="ac">
    <w:name w:val="Body Text"/>
    <w:basedOn w:val="a"/>
    <w:link w:val="ad"/>
    <w:rsid w:val="00EA6A2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d">
    <w:name w:val="Основной текст Знак"/>
    <w:basedOn w:val="a0"/>
    <w:link w:val="ac"/>
    <w:rsid w:val="00EA6A2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e">
    <w:name w:val="Hyperlink"/>
    <w:basedOn w:val="a0"/>
    <w:uiPriority w:val="99"/>
    <w:unhideWhenUsed/>
    <w:rsid w:val="00CA56C7"/>
    <w:rPr>
      <w:color w:val="0000FF"/>
      <w:u w:val="single"/>
    </w:rPr>
  </w:style>
  <w:style w:type="paragraph" w:styleId="af">
    <w:name w:val="Normal (Web)"/>
    <w:basedOn w:val="a"/>
    <w:rsid w:val="00CA56C7"/>
    <w:pPr>
      <w:suppressAutoHyphens/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"/>
    <w:semiHidden/>
    <w:rsid w:val="00664C15"/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character" w:customStyle="1" w:styleId="70">
    <w:name w:val="Заголовок 7 Знак"/>
    <w:basedOn w:val="a0"/>
    <w:link w:val="7"/>
    <w:semiHidden/>
    <w:rsid w:val="00664C15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numbering" w:customStyle="1" w:styleId="WWNum16">
    <w:name w:val="WWNum16"/>
    <w:rsid w:val="00664C15"/>
    <w:pPr>
      <w:numPr>
        <w:numId w:val="12"/>
      </w:numPr>
    </w:pPr>
  </w:style>
  <w:style w:type="numbering" w:customStyle="1" w:styleId="WWNum17">
    <w:name w:val="WWNum17"/>
    <w:rsid w:val="00664C15"/>
    <w:pPr>
      <w:numPr>
        <w:numId w:val="13"/>
      </w:numPr>
    </w:pPr>
  </w:style>
  <w:style w:type="numbering" w:customStyle="1" w:styleId="WWNum18">
    <w:name w:val="WWNum18"/>
    <w:rsid w:val="00664C15"/>
    <w:pPr>
      <w:numPr>
        <w:numId w:val="14"/>
      </w:numPr>
    </w:pPr>
  </w:style>
  <w:style w:type="numbering" w:customStyle="1" w:styleId="WWNum25">
    <w:name w:val="WWNum25"/>
    <w:rsid w:val="00664C15"/>
    <w:pPr>
      <w:numPr>
        <w:numId w:val="15"/>
      </w:numPr>
    </w:pPr>
  </w:style>
  <w:style w:type="numbering" w:customStyle="1" w:styleId="WWNum1">
    <w:name w:val="WWNum1"/>
    <w:rsid w:val="00664C15"/>
    <w:pPr>
      <w:numPr>
        <w:numId w:val="16"/>
      </w:numPr>
    </w:pPr>
  </w:style>
  <w:style w:type="paragraph" w:customStyle="1" w:styleId="c20">
    <w:name w:val="c20"/>
    <w:basedOn w:val="a"/>
    <w:rsid w:val="0066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64C15"/>
  </w:style>
  <w:style w:type="character" w:customStyle="1" w:styleId="c10">
    <w:name w:val="c10"/>
    <w:basedOn w:val="a0"/>
    <w:rsid w:val="00664C15"/>
  </w:style>
  <w:style w:type="paragraph" w:styleId="af0">
    <w:name w:val="No Spacing"/>
    <w:uiPriority w:val="1"/>
    <w:qFormat/>
    <w:rsid w:val="00664C1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">
    <w:name w:val="Paragraph Style"/>
    <w:rsid w:val="00664C1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664C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664C15"/>
    <w:rPr>
      <w:rFonts w:ascii="Segoe UI" w:hAnsi="Segoe UI" w:cs="Segoe UI"/>
      <w:sz w:val="18"/>
      <w:szCs w:val="18"/>
    </w:rPr>
  </w:style>
  <w:style w:type="character" w:styleId="af3">
    <w:name w:val="Emphasis"/>
    <w:basedOn w:val="a0"/>
    <w:uiPriority w:val="20"/>
    <w:qFormat/>
    <w:rsid w:val="00664C15"/>
    <w:rPr>
      <w:i/>
      <w:iCs/>
    </w:rPr>
  </w:style>
  <w:style w:type="paragraph" w:customStyle="1" w:styleId="Default">
    <w:name w:val="Default"/>
    <w:rsid w:val="00664C1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Без интервала1"/>
    <w:rsid w:val="00664C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664C15"/>
  </w:style>
  <w:style w:type="character" w:customStyle="1" w:styleId="12">
    <w:name w:val="Заголовок №1_"/>
    <w:basedOn w:val="a0"/>
    <w:link w:val="13"/>
    <w:rsid w:val="00664C15"/>
    <w:rPr>
      <w:rFonts w:ascii="Segoe UI" w:eastAsia="Segoe UI" w:hAnsi="Segoe UI" w:cs="Segoe UI"/>
      <w:b/>
      <w:bCs/>
      <w:spacing w:val="3"/>
      <w:sz w:val="23"/>
      <w:szCs w:val="23"/>
      <w:shd w:val="clear" w:color="auto" w:fill="FFFFFF"/>
    </w:rPr>
  </w:style>
  <w:style w:type="paragraph" w:customStyle="1" w:styleId="13">
    <w:name w:val="Заголовок №1"/>
    <w:basedOn w:val="a"/>
    <w:link w:val="12"/>
    <w:rsid w:val="00664C15"/>
    <w:pPr>
      <w:widowControl w:val="0"/>
      <w:shd w:val="clear" w:color="auto" w:fill="FFFFFF"/>
      <w:spacing w:after="240" w:line="0" w:lineRule="atLeast"/>
      <w:jc w:val="center"/>
      <w:outlineLvl w:val="0"/>
    </w:pPr>
    <w:rPr>
      <w:rFonts w:ascii="Segoe UI" w:eastAsia="Segoe UI" w:hAnsi="Segoe UI" w:cs="Segoe UI"/>
      <w:b/>
      <w:bCs/>
      <w:spacing w:val="3"/>
      <w:sz w:val="23"/>
      <w:szCs w:val="23"/>
    </w:rPr>
  </w:style>
  <w:style w:type="character" w:customStyle="1" w:styleId="af4">
    <w:name w:val="Основной текст_"/>
    <w:basedOn w:val="a0"/>
    <w:link w:val="14"/>
    <w:rsid w:val="00664C15"/>
    <w:rPr>
      <w:rFonts w:ascii="Times New Roman" w:eastAsia="Times New Roman" w:hAnsi="Times New Roman" w:cs="Times New Roman"/>
      <w:spacing w:val="5"/>
      <w:sz w:val="20"/>
      <w:szCs w:val="20"/>
      <w:shd w:val="clear" w:color="auto" w:fill="FFFFFF"/>
    </w:rPr>
  </w:style>
  <w:style w:type="paragraph" w:customStyle="1" w:styleId="14">
    <w:name w:val="Основной текст1"/>
    <w:basedOn w:val="a"/>
    <w:link w:val="af4"/>
    <w:rsid w:val="00664C15"/>
    <w:pPr>
      <w:widowControl w:val="0"/>
      <w:shd w:val="clear" w:color="auto" w:fill="FFFFFF"/>
      <w:spacing w:before="4020" w:after="0" w:line="211" w:lineRule="exact"/>
      <w:ind w:hanging="200"/>
    </w:pPr>
    <w:rPr>
      <w:rFonts w:ascii="Times New Roman" w:eastAsia="Times New Roman" w:hAnsi="Times New Roman" w:cs="Times New Roman"/>
      <w:spacing w:val="5"/>
      <w:sz w:val="20"/>
      <w:szCs w:val="20"/>
    </w:rPr>
  </w:style>
  <w:style w:type="character" w:customStyle="1" w:styleId="5">
    <w:name w:val="Основной текст (5)_"/>
    <w:basedOn w:val="a0"/>
    <w:link w:val="50"/>
    <w:rsid w:val="00664C15"/>
    <w:rPr>
      <w:rFonts w:ascii="Times New Roman" w:eastAsia="Times New Roman" w:hAnsi="Times New Roman" w:cs="Times New Roman"/>
      <w:i/>
      <w:iCs/>
      <w:spacing w:val="1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64C15"/>
    <w:pPr>
      <w:widowControl w:val="0"/>
      <w:shd w:val="clear" w:color="auto" w:fill="FFFFFF"/>
      <w:spacing w:before="120" w:after="0" w:line="211" w:lineRule="exact"/>
      <w:ind w:hanging="180"/>
      <w:jc w:val="both"/>
    </w:pPr>
    <w:rPr>
      <w:rFonts w:ascii="Times New Roman" w:eastAsia="Times New Roman" w:hAnsi="Times New Roman" w:cs="Times New Roman"/>
      <w:i/>
      <w:iCs/>
      <w:spacing w:val="1"/>
      <w:sz w:val="18"/>
      <w:szCs w:val="18"/>
    </w:rPr>
  </w:style>
  <w:style w:type="character" w:customStyle="1" w:styleId="50pt">
    <w:name w:val="Основной текст (5) + Полужирный;Не курсив;Интервал 0 pt"/>
    <w:basedOn w:val="5"/>
    <w:rsid w:val="00664C1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af5">
    <w:name w:val="Основной текст + Малые прописные"/>
    <w:basedOn w:val="af4"/>
    <w:rsid w:val="00664C1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5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3">
    <w:name w:val="Заголовок №3_"/>
    <w:basedOn w:val="a0"/>
    <w:link w:val="30"/>
    <w:rsid w:val="00664C15"/>
    <w:rPr>
      <w:rFonts w:ascii="Times New Roman" w:eastAsia="Times New Roman" w:hAnsi="Times New Roman" w:cs="Times New Roman"/>
      <w:b/>
      <w:bCs/>
      <w:i/>
      <w:iCs/>
      <w:spacing w:val="2"/>
      <w:shd w:val="clear" w:color="auto" w:fill="FFFFFF"/>
    </w:rPr>
  </w:style>
  <w:style w:type="paragraph" w:customStyle="1" w:styleId="30">
    <w:name w:val="Заголовок №3"/>
    <w:basedOn w:val="a"/>
    <w:link w:val="3"/>
    <w:rsid w:val="00664C15"/>
    <w:pPr>
      <w:widowControl w:val="0"/>
      <w:shd w:val="clear" w:color="auto" w:fill="FFFFFF"/>
      <w:spacing w:before="120" w:after="1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i/>
      <w:iCs/>
      <w:spacing w:val="2"/>
    </w:rPr>
  </w:style>
  <w:style w:type="character" w:customStyle="1" w:styleId="39pt0pt">
    <w:name w:val="Заголовок №3 + 9 pt;Не полужирный;Не курсив;Интервал 0 pt"/>
    <w:basedOn w:val="3"/>
    <w:rsid w:val="00664C1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WW8Num4z0">
    <w:name w:val="WW8Num4z0"/>
    <w:rsid w:val="00664C15"/>
    <w:rPr>
      <w:rFonts w:ascii="Symbol" w:hAnsi="Symbol" w:cs="Symbol"/>
    </w:rPr>
  </w:style>
  <w:style w:type="paragraph" w:customStyle="1" w:styleId="2">
    <w:name w:val="Без интервала2"/>
    <w:rsid w:val="00664C1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1">
    <w:name w:val="c1"/>
    <w:basedOn w:val="a"/>
    <w:rsid w:val="0066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link w:val="21"/>
    <w:rsid w:val="00664C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664C15"/>
    <w:pPr>
      <w:widowControl w:val="0"/>
      <w:shd w:val="clear" w:color="auto" w:fill="FFFFFF"/>
      <w:spacing w:before="420"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Exact">
    <w:name w:val="Основной текст (2) Exact"/>
    <w:basedOn w:val="a0"/>
    <w:rsid w:val="00664C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pt">
    <w:name w:val="Основной текст (2) + Интервал 1 pt"/>
    <w:basedOn w:val="20"/>
    <w:rsid w:val="00664C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af6">
    <w:name w:val="Подпись к таблице_"/>
    <w:basedOn w:val="a0"/>
    <w:link w:val="af7"/>
    <w:rsid w:val="00664C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7">
    <w:name w:val="Подпись к таблице"/>
    <w:basedOn w:val="a"/>
    <w:link w:val="af6"/>
    <w:rsid w:val="00664C15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22">
    <w:name w:val="Quote"/>
    <w:basedOn w:val="a"/>
    <w:next w:val="a"/>
    <w:link w:val="23"/>
    <w:uiPriority w:val="29"/>
    <w:qFormat/>
    <w:rsid w:val="00664C15"/>
    <w:rPr>
      <w:rFonts w:eastAsiaTheme="minorEastAsia"/>
      <w:i/>
      <w:iCs/>
      <w:color w:val="000000" w:themeColor="text1"/>
      <w:lang w:val="en-US"/>
    </w:rPr>
  </w:style>
  <w:style w:type="character" w:customStyle="1" w:styleId="23">
    <w:name w:val="Цитата 2 Знак"/>
    <w:basedOn w:val="a0"/>
    <w:link w:val="22"/>
    <w:uiPriority w:val="29"/>
    <w:rsid w:val="00664C15"/>
    <w:rPr>
      <w:rFonts w:eastAsiaTheme="minorEastAsia"/>
      <w:i/>
      <w:iCs/>
      <w:color w:val="000000" w:themeColor="text1"/>
      <w:lang w:val="en-US"/>
    </w:rPr>
  </w:style>
  <w:style w:type="paragraph" w:customStyle="1" w:styleId="leftmargin">
    <w:name w:val="left_margin"/>
    <w:basedOn w:val="a"/>
    <w:rsid w:val="00561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4">
    <w:name w:val="ff4"/>
    <w:basedOn w:val="a0"/>
    <w:rsid w:val="005615A3"/>
  </w:style>
  <w:style w:type="numbering" w:customStyle="1" w:styleId="WWNum20">
    <w:name w:val="WWNum20"/>
    <w:rsid w:val="00E45ACA"/>
    <w:pPr>
      <w:numPr>
        <w:numId w:val="23"/>
      </w:numPr>
    </w:pPr>
  </w:style>
  <w:style w:type="numbering" w:customStyle="1" w:styleId="WWNum21">
    <w:name w:val="WWNum21"/>
    <w:rsid w:val="00E45ACA"/>
    <w:pPr>
      <w:numPr>
        <w:numId w:val="24"/>
      </w:numPr>
    </w:pPr>
  </w:style>
  <w:style w:type="numbering" w:customStyle="1" w:styleId="WWNum22">
    <w:name w:val="WWNum22"/>
    <w:rsid w:val="00E45ACA"/>
    <w:pPr>
      <w:numPr>
        <w:numId w:val="25"/>
      </w:numPr>
    </w:pPr>
  </w:style>
  <w:style w:type="numbering" w:customStyle="1" w:styleId="WWNum23">
    <w:name w:val="WWNum23"/>
    <w:rsid w:val="00E45ACA"/>
    <w:pPr>
      <w:numPr>
        <w:numId w:val="26"/>
      </w:numPr>
    </w:pPr>
  </w:style>
  <w:style w:type="numbering" w:customStyle="1" w:styleId="WWNum4">
    <w:name w:val="WWNum4"/>
    <w:rsid w:val="00E45ACA"/>
    <w:pPr>
      <w:numPr>
        <w:numId w:val="27"/>
      </w:numPr>
    </w:pPr>
  </w:style>
  <w:style w:type="numbering" w:customStyle="1" w:styleId="WWNum19">
    <w:name w:val="WWNum19"/>
    <w:rsid w:val="00E45ACA"/>
    <w:pPr>
      <w:numPr>
        <w:numId w:val="28"/>
      </w:numPr>
    </w:pPr>
  </w:style>
  <w:style w:type="numbering" w:customStyle="1" w:styleId="WWNum38">
    <w:name w:val="WWNum38"/>
    <w:rsid w:val="00E45ACA"/>
    <w:pPr>
      <w:numPr>
        <w:numId w:val="29"/>
      </w:numPr>
    </w:pPr>
  </w:style>
  <w:style w:type="character" w:styleId="af8">
    <w:name w:val="Placeholder Text"/>
    <w:basedOn w:val="a0"/>
    <w:uiPriority w:val="99"/>
    <w:semiHidden/>
    <w:rsid w:val="00E45ACA"/>
    <w:rPr>
      <w:color w:val="808080"/>
    </w:rPr>
  </w:style>
  <w:style w:type="character" w:customStyle="1" w:styleId="apple-converted-space">
    <w:name w:val="apple-converted-space"/>
    <w:basedOn w:val="a0"/>
    <w:rsid w:val="00E45ACA"/>
  </w:style>
  <w:style w:type="character" w:customStyle="1" w:styleId="sproblem">
    <w:name w:val="sproblem"/>
    <w:basedOn w:val="a0"/>
    <w:rsid w:val="00E45ACA"/>
  </w:style>
  <w:style w:type="character" w:customStyle="1" w:styleId="mi">
    <w:name w:val="mi"/>
    <w:basedOn w:val="a0"/>
    <w:rsid w:val="00E45ACA"/>
  </w:style>
  <w:style w:type="character" w:customStyle="1" w:styleId="mo">
    <w:name w:val="mo"/>
    <w:basedOn w:val="a0"/>
    <w:rsid w:val="00E45ACA"/>
  </w:style>
  <w:style w:type="character" w:customStyle="1" w:styleId="mn">
    <w:name w:val="mn"/>
    <w:basedOn w:val="a0"/>
    <w:rsid w:val="00E45ACA"/>
  </w:style>
  <w:style w:type="character" w:customStyle="1" w:styleId="mshplayertitle">
    <w:name w:val="msh_player_title"/>
    <w:basedOn w:val="a0"/>
    <w:rsid w:val="00B07C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2BF"/>
  </w:style>
  <w:style w:type="paragraph" w:styleId="1">
    <w:name w:val="heading 1"/>
    <w:basedOn w:val="a"/>
    <w:next w:val="a"/>
    <w:link w:val="10"/>
    <w:uiPriority w:val="9"/>
    <w:qFormat/>
    <w:rsid w:val="00EA6A2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664C15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664C15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2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5C52B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rsid w:val="005C52B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andard">
    <w:name w:val="Standard"/>
    <w:rsid w:val="006A48F9"/>
    <w:pPr>
      <w:suppressAutoHyphens/>
      <w:autoSpaceDN w:val="0"/>
    </w:pPr>
    <w:rPr>
      <w:rFonts w:ascii="Calibri" w:eastAsia="SimSun" w:hAnsi="Calibri" w:cs="F"/>
      <w:kern w:val="3"/>
      <w:lang w:eastAsia="ru-RU"/>
    </w:rPr>
  </w:style>
  <w:style w:type="paragraph" w:styleId="a6">
    <w:name w:val="header"/>
    <w:basedOn w:val="a"/>
    <w:link w:val="a7"/>
    <w:uiPriority w:val="99"/>
    <w:unhideWhenUsed/>
    <w:rsid w:val="00F57D9F"/>
    <w:pPr>
      <w:tabs>
        <w:tab w:val="center" w:pos="4680"/>
        <w:tab w:val="right" w:pos="9360"/>
      </w:tabs>
    </w:pPr>
    <w:rPr>
      <w:lang w:val="en-US"/>
    </w:rPr>
  </w:style>
  <w:style w:type="character" w:customStyle="1" w:styleId="a7">
    <w:name w:val="Верхний колонтитул Знак"/>
    <w:basedOn w:val="a0"/>
    <w:link w:val="a6"/>
    <w:uiPriority w:val="99"/>
    <w:rsid w:val="00F57D9F"/>
    <w:rPr>
      <w:lang w:val="en-US"/>
    </w:rPr>
  </w:style>
  <w:style w:type="paragraph" w:styleId="a8">
    <w:name w:val="footer"/>
    <w:basedOn w:val="a"/>
    <w:link w:val="a9"/>
    <w:uiPriority w:val="99"/>
    <w:unhideWhenUsed/>
    <w:rsid w:val="006318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1855"/>
  </w:style>
  <w:style w:type="paragraph" w:styleId="aa">
    <w:name w:val="List Paragraph"/>
    <w:basedOn w:val="a"/>
    <w:link w:val="ab"/>
    <w:uiPriority w:val="34"/>
    <w:qFormat/>
    <w:rsid w:val="00E931F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b">
    <w:name w:val="Абзац списка Знак"/>
    <w:link w:val="aa"/>
    <w:uiPriority w:val="34"/>
    <w:locked/>
    <w:rsid w:val="00E931FD"/>
    <w:rPr>
      <w:rFonts w:ascii="Calibri" w:eastAsia="Times New Roman" w:hAnsi="Calibri" w:cs="Times New Roman"/>
      <w:lang w:eastAsia="ru-RU"/>
    </w:rPr>
  </w:style>
  <w:style w:type="paragraph" w:customStyle="1" w:styleId="Index">
    <w:name w:val="Index"/>
    <w:basedOn w:val="a"/>
    <w:qFormat/>
    <w:rsid w:val="00E931FD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ntstyle01">
    <w:name w:val="fontstyle01"/>
    <w:basedOn w:val="a0"/>
    <w:rsid w:val="00E931F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EA6A29"/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paragraph" w:styleId="ac">
    <w:name w:val="Body Text"/>
    <w:basedOn w:val="a"/>
    <w:link w:val="ad"/>
    <w:rsid w:val="00EA6A2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d">
    <w:name w:val="Основной текст Знак"/>
    <w:basedOn w:val="a0"/>
    <w:link w:val="ac"/>
    <w:rsid w:val="00EA6A2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e">
    <w:name w:val="Hyperlink"/>
    <w:basedOn w:val="a0"/>
    <w:uiPriority w:val="99"/>
    <w:unhideWhenUsed/>
    <w:rsid w:val="00CA56C7"/>
    <w:rPr>
      <w:color w:val="0000FF"/>
      <w:u w:val="single"/>
    </w:rPr>
  </w:style>
  <w:style w:type="paragraph" w:styleId="af">
    <w:name w:val="Normal (Web)"/>
    <w:basedOn w:val="a"/>
    <w:rsid w:val="00CA56C7"/>
    <w:pPr>
      <w:suppressAutoHyphens/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"/>
    <w:semiHidden/>
    <w:rsid w:val="00664C15"/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character" w:customStyle="1" w:styleId="70">
    <w:name w:val="Заголовок 7 Знак"/>
    <w:basedOn w:val="a0"/>
    <w:link w:val="7"/>
    <w:semiHidden/>
    <w:rsid w:val="00664C15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numbering" w:customStyle="1" w:styleId="WWNum16">
    <w:name w:val="WWNum16"/>
    <w:rsid w:val="00664C15"/>
    <w:pPr>
      <w:numPr>
        <w:numId w:val="12"/>
      </w:numPr>
    </w:pPr>
  </w:style>
  <w:style w:type="numbering" w:customStyle="1" w:styleId="WWNum17">
    <w:name w:val="WWNum17"/>
    <w:rsid w:val="00664C15"/>
    <w:pPr>
      <w:numPr>
        <w:numId w:val="13"/>
      </w:numPr>
    </w:pPr>
  </w:style>
  <w:style w:type="numbering" w:customStyle="1" w:styleId="WWNum18">
    <w:name w:val="WWNum18"/>
    <w:rsid w:val="00664C15"/>
    <w:pPr>
      <w:numPr>
        <w:numId w:val="14"/>
      </w:numPr>
    </w:pPr>
  </w:style>
  <w:style w:type="numbering" w:customStyle="1" w:styleId="WWNum25">
    <w:name w:val="WWNum25"/>
    <w:rsid w:val="00664C15"/>
    <w:pPr>
      <w:numPr>
        <w:numId w:val="15"/>
      </w:numPr>
    </w:pPr>
  </w:style>
  <w:style w:type="numbering" w:customStyle="1" w:styleId="WWNum1">
    <w:name w:val="WWNum1"/>
    <w:rsid w:val="00664C15"/>
    <w:pPr>
      <w:numPr>
        <w:numId w:val="16"/>
      </w:numPr>
    </w:pPr>
  </w:style>
  <w:style w:type="paragraph" w:customStyle="1" w:styleId="c20">
    <w:name w:val="c20"/>
    <w:basedOn w:val="a"/>
    <w:rsid w:val="0066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64C15"/>
  </w:style>
  <w:style w:type="character" w:customStyle="1" w:styleId="c10">
    <w:name w:val="c10"/>
    <w:basedOn w:val="a0"/>
    <w:rsid w:val="00664C15"/>
  </w:style>
  <w:style w:type="paragraph" w:styleId="af0">
    <w:name w:val="No Spacing"/>
    <w:uiPriority w:val="1"/>
    <w:qFormat/>
    <w:rsid w:val="00664C1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">
    <w:name w:val="Paragraph Style"/>
    <w:rsid w:val="00664C1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664C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664C15"/>
    <w:rPr>
      <w:rFonts w:ascii="Segoe UI" w:hAnsi="Segoe UI" w:cs="Segoe UI"/>
      <w:sz w:val="18"/>
      <w:szCs w:val="18"/>
    </w:rPr>
  </w:style>
  <w:style w:type="character" w:styleId="af3">
    <w:name w:val="Emphasis"/>
    <w:basedOn w:val="a0"/>
    <w:uiPriority w:val="20"/>
    <w:qFormat/>
    <w:rsid w:val="00664C15"/>
    <w:rPr>
      <w:i/>
      <w:iCs/>
    </w:rPr>
  </w:style>
  <w:style w:type="paragraph" w:customStyle="1" w:styleId="Default">
    <w:name w:val="Default"/>
    <w:rsid w:val="00664C1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Без интервала1"/>
    <w:rsid w:val="00664C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664C15"/>
  </w:style>
  <w:style w:type="character" w:customStyle="1" w:styleId="12">
    <w:name w:val="Заголовок №1_"/>
    <w:basedOn w:val="a0"/>
    <w:link w:val="13"/>
    <w:rsid w:val="00664C15"/>
    <w:rPr>
      <w:rFonts w:ascii="Segoe UI" w:eastAsia="Segoe UI" w:hAnsi="Segoe UI" w:cs="Segoe UI"/>
      <w:b/>
      <w:bCs/>
      <w:spacing w:val="3"/>
      <w:sz w:val="23"/>
      <w:szCs w:val="23"/>
      <w:shd w:val="clear" w:color="auto" w:fill="FFFFFF"/>
    </w:rPr>
  </w:style>
  <w:style w:type="paragraph" w:customStyle="1" w:styleId="13">
    <w:name w:val="Заголовок №1"/>
    <w:basedOn w:val="a"/>
    <w:link w:val="12"/>
    <w:rsid w:val="00664C15"/>
    <w:pPr>
      <w:widowControl w:val="0"/>
      <w:shd w:val="clear" w:color="auto" w:fill="FFFFFF"/>
      <w:spacing w:after="240" w:line="0" w:lineRule="atLeast"/>
      <w:jc w:val="center"/>
      <w:outlineLvl w:val="0"/>
    </w:pPr>
    <w:rPr>
      <w:rFonts w:ascii="Segoe UI" w:eastAsia="Segoe UI" w:hAnsi="Segoe UI" w:cs="Segoe UI"/>
      <w:b/>
      <w:bCs/>
      <w:spacing w:val="3"/>
      <w:sz w:val="23"/>
      <w:szCs w:val="23"/>
    </w:rPr>
  </w:style>
  <w:style w:type="character" w:customStyle="1" w:styleId="af4">
    <w:name w:val="Основной текст_"/>
    <w:basedOn w:val="a0"/>
    <w:link w:val="14"/>
    <w:rsid w:val="00664C15"/>
    <w:rPr>
      <w:rFonts w:ascii="Times New Roman" w:eastAsia="Times New Roman" w:hAnsi="Times New Roman" w:cs="Times New Roman"/>
      <w:spacing w:val="5"/>
      <w:sz w:val="20"/>
      <w:szCs w:val="20"/>
      <w:shd w:val="clear" w:color="auto" w:fill="FFFFFF"/>
    </w:rPr>
  </w:style>
  <w:style w:type="paragraph" w:customStyle="1" w:styleId="14">
    <w:name w:val="Основной текст1"/>
    <w:basedOn w:val="a"/>
    <w:link w:val="af4"/>
    <w:rsid w:val="00664C15"/>
    <w:pPr>
      <w:widowControl w:val="0"/>
      <w:shd w:val="clear" w:color="auto" w:fill="FFFFFF"/>
      <w:spacing w:before="4020" w:after="0" w:line="211" w:lineRule="exact"/>
      <w:ind w:hanging="200"/>
    </w:pPr>
    <w:rPr>
      <w:rFonts w:ascii="Times New Roman" w:eastAsia="Times New Roman" w:hAnsi="Times New Roman" w:cs="Times New Roman"/>
      <w:spacing w:val="5"/>
      <w:sz w:val="20"/>
      <w:szCs w:val="20"/>
    </w:rPr>
  </w:style>
  <w:style w:type="character" w:customStyle="1" w:styleId="5">
    <w:name w:val="Основной текст (5)_"/>
    <w:basedOn w:val="a0"/>
    <w:link w:val="50"/>
    <w:rsid w:val="00664C15"/>
    <w:rPr>
      <w:rFonts w:ascii="Times New Roman" w:eastAsia="Times New Roman" w:hAnsi="Times New Roman" w:cs="Times New Roman"/>
      <w:i/>
      <w:iCs/>
      <w:spacing w:val="1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64C15"/>
    <w:pPr>
      <w:widowControl w:val="0"/>
      <w:shd w:val="clear" w:color="auto" w:fill="FFFFFF"/>
      <w:spacing w:before="120" w:after="0" w:line="211" w:lineRule="exact"/>
      <w:ind w:hanging="180"/>
      <w:jc w:val="both"/>
    </w:pPr>
    <w:rPr>
      <w:rFonts w:ascii="Times New Roman" w:eastAsia="Times New Roman" w:hAnsi="Times New Roman" w:cs="Times New Roman"/>
      <w:i/>
      <w:iCs/>
      <w:spacing w:val="1"/>
      <w:sz w:val="18"/>
      <w:szCs w:val="18"/>
    </w:rPr>
  </w:style>
  <w:style w:type="character" w:customStyle="1" w:styleId="50pt">
    <w:name w:val="Основной текст (5) + Полужирный;Не курсив;Интервал 0 pt"/>
    <w:basedOn w:val="5"/>
    <w:rsid w:val="00664C1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af5">
    <w:name w:val="Основной текст + Малые прописные"/>
    <w:basedOn w:val="af4"/>
    <w:rsid w:val="00664C1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5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3">
    <w:name w:val="Заголовок №3_"/>
    <w:basedOn w:val="a0"/>
    <w:link w:val="30"/>
    <w:rsid w:val="00664C15"/>
    <w:rPr>
      <w:rFonts w:ascii="Times New Roman" w:eastAsia="Times New Roman" w:hAnsi="Times New Roman" w:cs="Times New Roman"/>
      <w:b/>
      <w:bCs/>
      <w:i/>
      <w:iCs/>
      <w:spacing w:val="2"/>
      <w:shd w:val="clear" w:color="auto" w:fill="FFFFFF"/>
    </w:rPr>
  </w:style>
  <w:style w:type="paragraph" w:customStyle="1" w:styleId="30">
    <w:name w:val="Заголовок №3"/>
    <w:basedOn w:val="a"/>
    <w:link w:val="3"/>
    <w:rsid w:val="00664C15"/>
    <w:pPr>
      <w:widowControl w:val="0"/>
      <w:shd w:val="clear" w:color="auto" w:fill="FFFFFF"/>
      <w:spacing w:before="120" w:after="1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i/>
      <w:iCs/>
      <w:spacing w:val="2"/>
    </w:rPr>
  </w:style>
  <w:style w:type="character" w:customStyle="1" w:styleId="39pt0pt">
    <w:name w:val="Заголовок №3 + 9 pt;Не полужирный;Не курсив;Интервал 0 pt"/>
    <w:basedOn w:val="3"/>
    <w:rsid w:val="00664C1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WW8Num4z0">
    <w:name w:val="WW8Num4z0"/>
    <w:rsid w:val="00664C15"/>
    <w:rPr>
      <w:rFonts w:ascii="Symbol" w:hAnsi="Symbol" w:cs="Symbol"/>
    </w:rPr>
  </w:style>
  <w:style w:type="paragraph" w:customStyle="1" w:styleId="2">
    <w:name w:val="Без интервала2"/>
    <w:rsid w:val="00664C1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1">
    <w:name w:val="c1"/>
    <w:basedOn w:val="a"/>
    <w:rsid w:val="0066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link w:val="21"/>
    <w:rsid w:val="00664C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664C15"/>
    <w:pPr>
      <w:widowControl w:val="0"/>
      <w:shd w:val="clear" w:color="auto" w:fill="FFFFFF"/>
      <w:spacing w:before="420"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Exact">
    <w:name w:val="Основной текст (2) Exact"/>
    <w:basedOn w:val="a0"/>
    <w:rsid w:val="00664C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pt">
    <w:name w:val="Основной текст (2) + Интервал 1 pt"/>
    <w:basedOn w:val="20"/>
    <w:rsid w:val="00664C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af6">
    <w:name w:val="Подпись к таблице_"/>
    <w:basedOn w:val="a0"/>
    <w:link w:val="af7"/>
    <w:rsid w:val="00664C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7">
    <w:name w:val="Подпись к таблице"/>
    <w:basedOn w:val="a"/>
    <w:link w:val="af6"/>
    <w:rsid w:val="00664C15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22">
    <w:name w:val="Quote"/>
    <w:basedOn w:val="a"/>
    <w:next w:val="a"/>
    <w:link w:val="23"/>
    <w:uiPriority w:val="29"/>
    <w:qFormat/>
    <w:rsid w:val="00664C15"/>
    <w:rPr>
      <w:rFonts w:eastAsiaTheme="minorEastAsia"/>
      <w:i/>
      <w:iCs/>
      <w:color w:val="000000" w:themeColor="text1"/>
      <w:lang w:val="en-US"/>
    </w:rPr>
  </w:style>
  <w:style w:type="character" w:customStyle="1" w:styleId="23">
    <w:name w:val="Цитата 2 Знак"/>
    <w:basedOn w:val="a0"/>
    <w:link w:val="22"/>
    <w:uiPriority w:val="29"/>
    <w:rsid w:val="00664C15"/>
    <w:rPr>
      <w:rFonts w:eastAsiaTheme="minorEastAsia"/>
      <w:i/>
      <w:iCs/>
      <w:color w:val="000000" w:themeColor="text1"/>
      <w:lang w:val="en-US"/>
    </w:rPr>
  </w:style>
  <w:style w:type="paragraph" w:customStyle="1" w:styleId="leftmargin">
    <w:name w:val="left_margin"/>
    <w:basedOn w:val="a"/>
    <w:rsid w:val="00561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4">
    <w:name w:val="ff4"/>
    <w:basedOn w:val="a0"/>
    <w:rsid w:val="005615A3"/>
  </w:style>
  <w:style w:type="numbering" w:customStyle="1" w:styleId="WWNum20">
    <w:name w:val="WWNum20"/>
    <w:rsid w:val="00E45ACA"/>
    <w:pPr>
      <w:numPr>
        <w:numId w:val="23"/>
      </w:numPr>
    </w:pPr>
  </w:style>
  <w:style w:type="numbering" w:customStyle="1" w:styleId="WWNum21">
    <w:name w:val="WWNum21"/>
    <w:rsid w:val="00E45ACA"/>
    <w:pPr>
      <w:numPr>
        <w:numId w:val="24"/>
      </w:numPr>
    </w:pPr>
  </w:style>
  <w:style w:type="numbering" w:customStyle="1" w:styleId="WWNum22">
    <w:name w:val="WWNum22"/>
    <w:rsid w:val="00E45ACA"/>
    <w:pPr>
      <w:numPr>
        <w:numId w:val="25"/>
      </w:numPr>
    </w:pPr>
  </w:style>
  <w:style w:type="numbering" w:customStyle="1" w:styleId="WWNum23">
    <w:name w:val="WWNum23"/>
    <w:rsid w:val="00E45ACA"/>
    <w:pPr>
      <w:numPr>
        <w:numId w:val="26"/>
      </w:numPr>
    </w:pPr>
  </w:style>
  <w:style w:type="numbering" w:customStyle="1" w:styleId="WWNum4">
    <w:name w:val="WWNum4"/>
    <w:rsid w:val="00E45ACA"/>
    <w:pPr>
      <w:numPr>
        <w:numId w:val="27"/>
      </w:numPr>
    </w:pPr>
  </w:style>
  <w:style w:type="numbering" w:customStyle="1" w:styleId="WWNum19">
    <w:name w:val="WWNum19"/>
    <w:rsid w:val="00E45ACA"/>
    <w:pPr>
      <w:numPr>
        <w:numId w:val="28"/>
      </w:numPr>
    </w:pPr>
  </w:style>
  <w:style w:type="numbering" w:customStyle="1" w:styleId="WWNum38">
    <w:name w:val="WWNum38"/>
    <w:rsid w:val="00E45ACA"/>
    <w:pPr>
      <w:numPr>
        <w:numId w:val="29"/>
      </w:numPr>
    </w:pPr>
  </w:style>
  <w:style w:type="character" w:styleId="af8">
    <w:name w:val="Placeholder Text"/>
    <w:basedOn w:val="a0"/>
    <w:uiPriority w:val="99"/>
    <w:semiHidden/>
    <w:rsid w:val="00E45ACA"/>
    <w:rPr>
      <w:color w:val="808080"/>
    </w:rPr>
  </w:style>
  <w:style w:type="character" w:customStyle="1" w:styleId="apple-converted-space">
    <w:name w:val="apple-converted-space"/>
    <w:basedOn w:val="a0"/>
    <w:rsid w:val="00E45ACA"/>
  </w:style>
  <w:style w:type="character" w:customStyle="1" w:styleId="sproblem">
    <w:name w:val="sproblem"/>
    <w:basedOn w:val="a0"/>
    <w:rsid w:val="00E45ACA"/>
  </w:style>
  <w:style w:type="character" w:customStyle="1" w:styleId="mi">
    <w:name w:val="mi"/>
    <w:basedOn w:val="a0"/>
    <w:rsid w:val="00E45ACA"/>
  </w:style>
  <w:style w:type="character" w:customStyle="1" w:styleId="mo">
    <w:name w:val="mo"/>
    <w:basedOn w:val="a0"/>
    <w:rsid w:val="00E45ACA"/>
  </w:style>
  <w:style w:type="character" w:customStyle="1" w:styleId="mn">
    <w:name w:val="mn"/>
    <w:basedOn w:val="a0"/>
    <w:rsid w:val="00E45ACA"/>
  </w:style>
  <w:style w:type="character" w:customStyle="1" w:styleId="mshplayertitle">
    <w:name w:val="msh_player_title"/>
    <w:basedOn w:val="a0"/>
    <w:rsid w:val="00B07C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0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302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image" Target="media/image13.wmf"/><Relationship Id="rId47" Type="http://schemas.openxmlformats.org/officeDocument/2006/relationships/oleObject" Target="embeddings/oleObject3.bin"/><Relationship Id="rId63" Type="http://schemas.openxmlformats.org/officeDocument/2006/relationships/image" Target="media/image24.wmf"/><Relationship Id="rId68" Type="http://schemas.openxmlformats.org/officeDocument/2006/relationships/oleObject" Target="embeddings/oleObject13.bin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7fb2" TargetMode="External"/><Relationship Id="rId29" Type="http://schemas.openxmlformats.org/officeDocument/2006/relationships/footer" Target="footer1.xm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image" Target="media/image5.png"/><Relationship Id="rId37" Type="http://schemas.openxmlformats.org/officeDocument/2006/relationships/image" Target="media/image9.png"/><Relationship Id="rId40" Type="http://schemas.openxmlformats.org/officeDocument/2006/relationships/image" Target="https://math6-vpr.sdamgia.ru/get_file?id=70888&amp;png=1" TargetMode="External"/><Relationship Id="rId45" Type="http://schemas.openxmlformats.org/officeDocument/2006/relationships/oleObject" Target="embeddings/oleObject2.bin"/><Relationship Id="rId53" Type="http://schemas.openxmlformats.org/officeDocument/2006/relationships/oleObject" Target="embeddings/oleObject6.bin"/><Relationship Id="rId58" Type="http://schemas.openxmlformats.org/officeDocument/2006/relationships/oleObject" Target="embeddings/oleObject8.bin"/><Relationship Id="rId66" Type="http://schemas.openxmlformats.org/officeDocument/2006/relationships/oleObject" Target="embeddings/oleObject12.bin"/><Relationship Id="rId5" Type="http://schemas.openxmlformats.org/officeDocument/2006/relationships/webSettings" Target="webSettings.xml"/><Relationship Id="rId61" Type="http://schemas.openxmlformats.org/officeDocument/2006/relationships/image" Target="media/image23.wmf"/><Relationship Id="rId19" Type="http://schemas.openxmlformats.org/officeDocument/2006/relationships/hyperlink" Target="https://m.edsoo.ru/7f417fb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image" Target="media/image1.png"/><Relationship Id="rId30" Type="http://schemas.openxmlformats.org/officeDocument/2006/relationships/image" Target="media/image3.png"/><Relationship Id="rId35" Type="http://schemas.openxmlformats.org/officeDocument/2006/relationships/image" Target="media/image8.png"/><Relationship Id="rId43" Type="http://schemas.openxmlformats.org/officeDocument/2006/relationships/oleObject" Target="embeddings/oleObject1.bin"/><Relationship Id="rId48" Type="http://schemas.openxmlformats.org/officeDocument/2006/relationships/image" Target="media/image16.wmf"/><Relationship Id="rId56" Type="http://schemas.openxmlformats.org/officeDocument/2006/relationships/oleObject" Target="embeddings/oleObject7.bin"/><Relationship Id="rId64" Type="http://schemas.openxmlformats.org/officeDocument/2006/relationships/oleObject" Target="embeddings/oleObject11.bin"/><Relationship Id="rId69" Type="http://schemas.openxmlformats.org/officeDocument/2006/relationships/image" Target="media/image27.png"/><Relationship Id="rId8" Type="http://schemas.openxmlformats.org/officeDocument/2006/relationships/hyperlink" Target="https://m.edsoo.ru/7f415fdc" TargetMode="External"/><Relationship Id="rId51" Type="http://schemas.openxmlformats.org/officeDocument/2006/relationships/oleObject" Target="embeddings/oleObject5.bin"/><Relationship Id="rId72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5fdc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7f41a302" TargetMode="External"/><Relationship Id="rId33" Type="http://schemas.openxmlformats.org/officeDocument/2006/relationships/image" Target="media/image6.png"/><Relationship Id="rId38" Type="http://schemas.openxmlformats.org/officeDocument/2006/relationships/image" Target="media/image10.png"/><Relationship Id="rId46" Type="http://schemas.openxmlformats.org/officeDocument/2006/relationships/image" Target="media/image15.wmf"/><Relationship Id="rId59" Type="http://schemas.openxmlformats.org/officeDocument/2006/relationships/image" Target="media/image22.wmf"/><Relationship Id="rId67" Type="http://schemas.openxmlformats.org/officeDocument/2006/relationships/image" Target="media/image26.wmf"/><Relationship Id="rId20" Type="http://schemas.openxmlformats.org/officeDocument/2006/relationships/hyperlink" Target="https://m.edsoo.ru/7f417fb2" TargetMode="External"/><Relationship Id="rId41" Type="http://schemas.openxmlformats.org/officeDocument/2006/relationships/image" Target="media/image12.png"/><Relationship Id="rId54" Type="http://schemas.openxmlformats.org/officeDocument/2006/relationships/image" Target="media/image19.png"/><Relationship Id="rId62" Type="http://schemas.openxmlformats.org/officeDocument/2006/relationships/oleObject" Target="embeddings/oleObject10.bin"/><Relationship Id="rId70" Type="http://schemas.openxmlformats.org/officeDocument/2006/relationships/hyperlink" Target="http://www.gramota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image" Target="media/image2.png"/><Relationship Id="rId36" Type="http://schemas.openxmlformats.org/officeDocument/2006/relationships/image" Target="https://math6-vpr.sdamgia.ru/get_file?id=72851&amp;png=1" TargetMode="External"/><Relationship Id="rId49" Type="http://schemas.openxmlformats.org/officeDocument/2006/relationships/oleObject" Target="embeddings/oleObject4.bin"/><Relationship Id="rId57" Type="http://schemas.openxmlformats.org/officeDocument/2006/relationships/image" Target="media/image21.wmf"/><Relationship Id="rId10" Type="http://schemas.openxmlformats.org/officeDocument/2006/relationships/hyperlink" Target="https://m.edsoo.ru/7f415fdc" TargetMode="External"/><Relationship Id="rId31" Type="http://schemas.openxmlformats.org/officeDocument/2006/relationships/image" Target="media/image4.png"/><Relationship Id="rId44" Type="http://schemas.openxmlformats.org/officeDocument/2006/relationships/image" Target="media/image14.wmf"/><Relationship Id="rId52" Type="http://schemas.openxmlformats.org/officeDocument/2006/relationships/image" Target="media/image18.wmf"/><Relationship Id="rId60" Type="http://schemas.openxmlformats.org/officeDocument/2006/relationships/oleObject" Target="embeddings/oleObject9.bin"/><Relationship Id="rId65" Type="http://schemas.openxmlformats.org/officeDocument/2006/relationships/image" Target="media/image25.wmf"/><Relationship Id="rId4" Type="http://schemas.openxmlformats.org/officeDocument/2006/relationships/settings" Target="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5fdc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image" Target="media/image11.png"/><Relationship Id="rId34" Type="http://schemas.openxmlformats.org/officeDocument/2006/relationships/image" Target="media/image7.png"/><Relationship Id="rId50" Type="http://schemas.openxmlformats.org/officeDocument/2006/relationships/image" Target="media/image17.wmf"/><Relationship Id="rId55" Type="http://schemas.openxmlformats.org/officeDocument/2006/relationships/image" Target="media/image2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31</Pages>
  <Words>8948</Words>
  <Characters>51006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Диляра Илимдаровна</dc:creator>
  <cp:keywords/>
  <dc:description/>
  <cp:lastModifiedBy>Диляра Илимдаровна</cp:lastModifiedBy>
  <cp:revision>83</cp:revision>
  <dcterms:created xsi:type="dcterms:W3CDTF">2023-08-26T11:57:00Z</dcterms:created>
  <dcterms:modified xsi:type="dcterms:W3CDTF">2025-10-03T09:39:00Z</dcterms:modified>
</cp:coreProperties>
</file>