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28" w:rsidRPr="000E7328" w:rsidRDefault="000E7328" w:rsidP="000E7328">
      <w:pPr>
        <w:shd w:val="clear" w:color="auto" w:fill="FFFFFF"/>
        <w:spacing w:after="100" w:afterAutospacing="1" w:line="240" w:lineRule="auto"/>
        <w:outlineLvl w:val="5"/>
        <w:rPr>
          <w:rFonts w:ascii="Segoe UI" w:eastAsia="Times New Roman" w:hAnsi="Segoe UI" w:cs="Segoe UI"/>
          <w:color w:val="212529"/>
          <w:sz w:val="15"/>
          <w:szCs w:val="15"/>
        </w:rPr>
      </w:pPr>
      <w:r w:rsidRPr="000E7328">
        <w:rPr>
          <w:rFonts w:ascii="Segoe UI" w:eastAsia="Times New Roman" w:hAnsi="Segoe UI" w:cs="Segoe UI"/>
          <w:color w:val="212529"/>
          <w:sz w:val="15"/>
          <w:szCs w:val="15"/>
        </w:rPr>
        <w:t>По какой причине ребенок в 3 года еще не говорит? Что необходимо делать родителю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Для того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,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чтобы помочь ребенку надо выяснить причину отсутствия/задержки речи.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Причины, по которым развитие речи у ребенка происходит с задержкой, могут быть различными и могут затрагивать как физиологические, так и психологические аспекты.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С чего же начать вам? На начальном этапе необходимо исключить нарушения слуха. Проверить слух ребенка можно у отоларинголога.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Мы понимаем, что для формирования активного словаря необходимо, чтобы ребенок в первую очередь воспринимал речь вокруг себя. Если он слышит плохо, у него обязательно проявятся те или иные сложности с формированием речи.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Второе, что необходимо исключить – это проблемы интеллектуального развития.  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Формирование речи напрямую связано с умственным развитием ребенка. Консультация врача-психиатра поможет исключить нарушение интеллекта у ребенка.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В домашних же условиях можно провести простой тест, который поможет вам понять, как ребенок воспринимает инструкции (часто можно услышать от родителя – «мой ребенок все понимает, только сказать не может», но зачастую это простые бытовые инструкции «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принеси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\ покажи мячик», «идем кушать» и пр., по выполнению которых сложно судить о интеллектуальном развитии ребенка).</w:t>
      </w:r>
    </w:p>
    <w:p w:rsidR="000E7328" w:rsidRPr="000E7328" w:rsidRDefault="000E7328" w:rsidP="000E73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Возьмите следующие предметы: лист бумаги, ножницы, ведро для мусора, мешок и давайте односложные (именно одним словом, это важно!!!) инструкции ребенку: «Режь», «Рви», «Выбрось», «Сложи». И 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смотрим насколько верно и адекватно ребенок манипулирует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с предметами.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Итак, мы исключили у ребенка нарушение слуха и интеллекта. В чем же еще может крыться причина того, что ребенок не говорит?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Предлагаю рассмотреть еще несколько причин задержки речевого развития. Возможно, 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какая-то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из них объяснит имеющиеся проблемы у вашего ребенка.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b/>
          <w:bCs/>
          <w:color w:val="212121"/>
          <w:sz w:val="20"/>
        </w:rPr>
        <w:t>Причина 1. Индивидуальный темп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Несомненно, каждый ребенок уникален и должен развиваться в собственном графике. У каждого свой темп. Такая задержка развития речи так и называется — темповая. С небольшим опозданием все войдет в свое 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русло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и ребенок будет формировать свое умение говорить так же, как и все дети.</w:t>
      </w:r>
    </w:p>
    <w:p w:rsidR="000E7328" w:rsidRPr="000E7328" w:rsidRDefault="000E7328" w:rsidP="000E73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Продолжайте занятия с вашим логопедом. Обратите только свое внимание, что специалисты «разрешают» списать на индивидуальность лишь небольшое отставание от нормы. Будьте внимательны!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b/>
          <w:bCs/>
          <w:color w:val="212121"/>
          <w:sz w:val="20"/>
        </w:rPr>
        <w:t>Причина 2. Отсутствие необходимости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Дети, которых чрезмерно опекают родители, как бы не нуждаются в том, чтобы научиться 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словесно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выражать свои желания. Отсутствие мотивации оказывает большое влияние на развитие.</w:t>
      </w:r>
    </w:p>
    <w:p w:rsidR="000E7328" w:rsidRPr="000E7328" w:rsidRDefault="000E7328" w:rsidP="000E73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В данном случае необходимо пересмотреть «поведение» взрослых!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b/>
          <w:bCs/>
          <w:color w:val="212121"/>
          <w:sz w:val="20"/>
        </w:rPr>
        <w:t>Причина 3. Педагогическая запущенность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Малыш с рождения должен быть окружен речью. Если с ним не разговаривают, лишь выполняя необходимый уход и кормление, не общаются постоянно, формирование речи невозможно. Не слыша обращенной к нему речи, ребенок не в состоянии расширять пассивный словарный запас, и не начнет хорошо говорить.</w:t>
      </w:r>
    </w:p>
    <w:p w:rsidR="000E7328" w:rsidRPr="000E7328" w:rsidRDefault="000E7328" w:rsidP="000E73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Больше разговаривать с ребенком. Даже такому малышу необходимо читать сказки и стихи. То, что ребенок не разговаривает, не говорит о том, что он не запоминает то, что слышит. Из сказок очень хорошо работают, так называемые, сказки с повторами (такие как, «Колобок», «Теремок», «Репка»). Действия повторяются – меняются только персонажи. Ребенок должен быть не только слушателем, пусть он поучаствует вместе 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со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взрослым при чтении этой сказки (кукольный театр с героями или иллюстрация сказки, когда ребенок выкладывает картинки одна за другой по ходу сюжета). Вариантов может быть масса – все зависит от фантазии взрослого.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212529"/>
          <w:sz w:val="20"/>
          <w:szCs w:val="20"/>
        </w:rPr>
        <w:t> </w:t>
      </w:r>
    </w:p>
    <w:p w:rsidR="000E7328" w:rsidRPr="000E7328" w:rsidRDefault="000E7328" w:rsidP="000E73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b/>
          <w:bCs/>
          <w:color w:val="212121"/>
          <w:sz w:val="20"/>
        </w:rPr>
        <w:lastRenderedPageBreak/>
        <w:t>Причина 4. Двуязычная семья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Если дети слышат вокруг себя речь на разных языках, они оказываются в более сложной ситуации, чем их ровесники, которым нужно 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освоить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лишь один язык.</w:t>
      </w:r>
    </w:p>
    <w:p w:rsidR="000E7328" w:rsidRPr="000E7328" w:rsidRDefault="000E7328" w:rsidP="000E73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При данной ситуации в семье (если нет возможности говорить только на одном языке) – завести традицию: 1-2 часа каждый день все члены семьи разговаривают только на русском языке.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b/>
          <w:bCs/>
          <w:color w:val="212121"/>
          <w:sz w:val="20"/>
        </w:rPr>
        <w:t>Причина 5. Стрессы, неблагоприятная психологическая обстановка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К сожалению, стрессы влияют не только на взрослых, но и на детишек. Сильный испуг, не комфортный психологический климат в семье, даже ссоры между родителями могут стать причиной отставания формирования речи. Детям необходимы спокойствие, положительные эмоции и разумный распорядок дня.</w:t>
      </w:r>
    </w:p>
    <w:p w:rsidR="000E7328" w:rsidRPr="000E7328" w:rsidRDefault="000E7328" w:rsidP="000E73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При данной ситуации необходимо исключить психотравмирующие ситуации и продолжить лечение/наблюдение у невролога.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b/>
          <w:bCs/>
          <w:color w:val="212121"/>
          <w:sz w:val="20"/>
        </w:rPr>
        <w:t>Причина 6. Негативизм у ребенка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Иногда родители бывают так настойчивы в своем стремлении «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разговорить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» ребенка, что могут вызывать у него отрицание. Особенно если малыш с рождения отличается упрямством и не склонен идти на уступки.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Постоянные просьбы семейства сказать какое-то слово приводят к обратному результату — малыш может замкнуться в себе и вообще отказаться общаться.</w:t>
      </w:r>
    </w:p>
    <w:p w:rsidR="000E7328" w:rsidRPr="000E7328" w:rsidRDefault="000E7328" w:rsidP="000E73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Необходимо пересмотреть поведение взрослых!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b/>
          <w:bCs/>
          <w:color w:val="212121"/>
          <w:sz w:val="20"/>
        </w:rPr>
        <w:t>Причина 7. Генетическая предрасположенность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Если ребенок не спешит начать разговаривать, стоит поинтересоваться, когда его мама и папа сказали свое первое слово. Наследственность — великая вещь. Возможно, малыш просто получил гены не очень торопливого родителя.</w:t>
      </w:r>
    </w:p>
    <w:p w:rsidR="000E7328" w:rsidRPr="000E7328" w:rsidRDefault="000E7328" w:rsidP="000E73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Продолжаем занятия с логопедом и дома с родителями.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b/>
          <w:bCs/>
          <w:color w:val="212121"/>
          <w:sz w:val="20"/>
        </w:rPr>
        <w:t>Причина 8. Осложненное течение беременности и родов у матери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Правильному формированию нервной системы ребенка может помешать внутриутробная гипоксия или тяжелые роды.</w:t>
      </w:r>
    </w:p>
    <w:p w:rsidR="000E7328" w:rsidRPr="000E7328" w:rsidRDefault="000E7328" w:rsidP="000E73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Как правило, сложности выявляются при обследовании у невропатолога в более раннем возрасте, но могут стать заметны и в период активного развития речи.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Для коррекции необходимо тщательное выполнение всех рекомендаций специалистов — от невролога до дефектолога/логопеда.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b/>
          <w:bCs/>
          <w:color w:val="212121"/>
          <w:sz w:val="20"/>
        </w:rPr>
        <w:t>Причина 9. Несовершенство артикуляционной системы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Звук формируется при работе речевого аппарата. Если здесь имеются проблемы, это обязательно отразится и на речевом развитии ребенка. Сниженный тонус мышц, недостаточно длинная уздечка языка, неправильный прикус и другие нарушения вызывают сложности </w:t>
      </w:r>
      <w:proofErr w:type="gram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с</w:t>
      </w:r>
      <w:proofErr w:type="gram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артикуляцией.</w:t>
      </w:r>
    </w:p>
    <w:p w:rsidR="000E7328" w:rsidRPr="000E7328" w:rsidRDefault="000E7328" w:rsidP="000E73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24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Стоит обратить внимание, если ребенок не может прожевать твердую еду, у него частое слюнотечение, постоянно приоткрыт рот. В данном случае можно проконсультироваться у </w:t>
      </w:r>
      <w:proofErr w:type="spellStart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врача-ортодонта</w:t>
      </w:r>
      <w:proofErr w:type="spellEnd"/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 xml:space="preserve"> в детской стоматологии и продолжать занятия с логопедом.</w:t>
      </w:r>
    </w:p>
    <w:p w:rsidR="000E7328" w:rsidRPr="000E7328" w:rsidRDefault="000E7328" w:rsidP="000E7328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0E7328">
        <w:rPr>
          <w:rFonts w:ascii="Helvetica" w:eastAsia="Times New Roman" w:hAnsi="Helvetica" w:cs="Helvetica"/>
          <w:color w:val="323232"/>
          <w:sz w:val="20"/>
          <w:szCs w:val="20"/>
        </w:rPr>
        <w:t>Я перечислила общие причины отсутствия речи у детей. В некоторых случаях ребенок начинает говорить в результате домашних занятий с родителями, но чаще всего требуется помощь специалистов.</w:t>
      </w:r>
    </w:p>
    <w:p w:rsidR="00677D71" w:rsidRDefault="00677D71"/>
    <w:sectPr w:rsidR="0067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7BC"/>
    <w:multiLevelType w:val="multilevel"/>
    <w:tmpl w:val="C522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B54E8"/>
    <w:multiLevelType w:val="multilevel"/>
    <w:tmpl w:val="3EA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27D65"/>
    <w:multiLevelType w:val="multilevel"/>
    <w:tmpl w:val="CD26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35E6"/>
    <w:multiLevelType w:val="multilevel"/>
    <w:tmpl w:val="0762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FE6"/>
    <w:multiLevelType w:val="multilevel"/>
    <w:tmpl w:val="57C0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A0F75"/>
    <w:multiLevelType w:val="multilevel"/>
    <w:tmpl w:val="41BE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91B56"/>
    <w:multiLevelType w:val="multilevel"/>
    <w:tmpl w:val="DAF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716A6"/>
    <w:multiLevelType w:val="multilevel"/>
    <w:tmpl w:val="3DD4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415C4A"/>
    <w:multiLevelType w:val="multilevel"/>
    <w:tmpl w:val="482A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B524C"/>
    <w:multiLevelType w:val="multilevel"/>
    <w:tmpl w:val="DD2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515A95"/>
    <w:multiLevelType w:val="multilevel"/>
    <w:tmpl w:val="AEC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328"/>
    <w:rsid w:val="000E7328"/>
    <w:rsid w:val="0067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E73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E732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0E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73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2026-05-28T13:17:00Z</dcterms:created>
  <dcterms:modified xsi:type="dcterms:W3CDTF">2026-05-28T13:17:00Z</dcterms:modified>
</cp:coreProperties>
</file>