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 xml:space="preserve">Учитель-логопед общеобразовательного учреждения в своей деятельности ставит перед собой следующие задачи: </w:t>
      </w:r>
    </w:p>
    <w:p w:rsidR="00795BAD" w:rsidRPr="00795BAD" w:rsidRDefault="00795BAD" w:rsidP="00795BAD">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5BAD">
        <w:rPr>
          <w:rFonts w:ascii="Times New Roman" w:eastAsia="Times New Roman" w:hAnsi="Times New Roman" w:cs="Times New Roman"/>
          <w:sz w:val="28"/>
          <w:szCs w:val="28"/>
        </w:rPr>
        <w:t>обследование и отбор детей в логопедические группы;</w:t>
      </w:r>
    </w:p>
    <w:p w:rsidR="00795BAD" w:rsidRPr="00795BAD" w:rsidRDefault="00795BAD" w:rsidP="00795BAD">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5BAD">
        <w:rPr>
          <w:rFonts w:ascii="Times New Roman" w:eastAsia="Times New Roman" w:hAnsi="Times New Roman" w:cs="Times New Roman"/>
          <w:sz w:val="28"/>
          <w:szCs w:val="28"/>
        </w:rPr>
        <w:t>проведение коррекционной работы;</w:t>
      </w:r>
    </w:p>
    <w:p w:rsidR="00795BAD" w:rsidRPr="00795BAD" w:rsidRDefault="00795BAD" w:rsidP="00795BAD">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5BAD">
        <w:rPr>
          <w:rFonts w:ascii="Times New Roman" w:eastAsia="Times New Roman" w:hAnsi="Times New Roman" w:cs="Times New Roman"/>
          <w:sz w:val="28"/>
          <w:szCs w:val="28"/>
        </w:rPr>
        <w:t>общее развитие речи детей и речевых предпосылок к усвоению программы по русскому языку;</w:t>
      </w:r>
    </w:p>
    <w:p w:rsidR="00795BAD" w:rsidRPr="00795BAD" w:rsidRDefault="00795BAD" w:rsidP="00795BAD">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5BAD">
        <w:rPr>
          <w:rFonts w:ascii="Times New Roman" w:eastAsia="Times New Roman" w:hAnsi="Times New Roman" w:cs="Times New Roman"/>
          <w:sz w:val="28"/>
          <w:szCs w:val="28"/>
        </w:rPr>
        <w:t>ведение документации и отчетности.</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Цели:</w:t>
      </w:r>
      <w:r w:rsidRPr="00795BAD">
        <w:rPr>
          <w:rFonts w:ascii="Times New Roman" w:eastAsia="Times New Roman" w:hAnsi="Times New Roman" w:cs="Times New Roman"/>
          <w:sz w:val="28"/>
          <w:szCs w:val="28"/>
        </w:rPr>
        <w:t xml:space="preserve"> </w:t>
      </w:r>
    </w:p>
    <w:p w:rsidR="00795BAD" w:rsidRPr="00795BAD" w:rsidRDefault="00795BAD" w:rsidP="00795BAD">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5BAD">
        <w:rPr>
          <w:rFonts w:ascii="Times New Roman" w:eastAsia="Times New Roman" w:hAnsi="Times New Roman" w:cs="Times New Roman"/>
          <w:sz w:val="28"/>
          <w:szCs w:val="28"/>
        </w:rPr>
        <w:t xml:space="preserve">Определить уровень речевого развития </w:t>
      </w:r>
      <w:proofErr w:type="gramStart"/>
      <w:r w:rsidRPr="00795BAD">
        <w:rPr>
          <w:rFonts w:ascii="Times New Roman" w:eastAsia="Times New Roman" w:hAnsi="Times New Roman" w:cs="Times New Roman"/>
          <w:sz w:val="28"/>
          <w:szCs w:val="28"/>
        </w:rPr>
        <w:t>обучающихся</w:t>
      </w:r>
      <w:proofErr w:type="gramEnd"/>
      <w:r w:rsidRPr="00795BAD">
        <w:rPr>
          <w:rFonts w:ascii="Times New Roman" w:eastAsia="Times New Roman" w:hAnsi="Times New Roman" w:cs="Times New Roman"/>
          <w:sz w:val="28"/>
          <w:szCs w:val="28"/>
        </w:rPr>
        <w:t>;</w:t>
      </w:r>
    </w:p>
    <w:p w:rsidR="00795BAD" w:rsidRPr="00795BAD" w:rsidRDefault="00795BAD" w:rsidP="00795BAD">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5BAD">
        <w:rPr>
          <w:rFonts w:ascii="Times New Roman" w:eastAsia="Times New Roman" w:hAnsi="Times New Roman" w:cs="Times New Roman"/>
          <w:sz w:val="28"/>
          <w:szCs w:val="28"/>
        </w:rPr>
        <w:t>Осуществить единый подход логопедов школ к постановке речевого заключения;</w:t>
      </w:r>
    </w:p>
    <w:p w:rsidR="00795BAD" w:rsidRPr="00795BAD" w:rsidRDefault="00795BAD" w:rsidP="00795BAD">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5BAD">
        <w:rPr>
          <w:rFonts w:ascii="Times New Roman" w:eastAsia="Times New Roman" w:hAnsi="Times New Roman" w:cs="Times New Roman"/>
          <w:sz w:val="28"/>
          <w:szCs w:val="28"/>
        </w:rPr>
        <w:t>Сравнить результаты коррекционной работы с первоначальными результатами обследования.</w:t>
      </w:r>
    </w:p>
    <w:p w:rsidR="00795BAD" w:rsidRDefault="00795BAD" w:rsidP="00795BAD">
      <w:pPr>
        <w:pStyle w:val="a6"/>
        <w:rPr>
          <w:rFonts w:ascii="Times New Roman" w:eastAsia="Times New Roman" w:hAnsi="Times New Roman" w:cs="Times New Roman"/>
          <w:sz w:val="28"/>
          <w:szCs w:val="28"/>
        </w:rPr>
      </w:pPr>
      <w:r w:rsidRPr="00795BAD">
        <w:rPr>
          <w:rFonts w:ascii="Times New Roman" w:eastAsia="Times New Roman" w:hAnsi="Times New Roman" w:cs="Times New Roman"/>
          <w:b/>
          <w:bCs/>
          <w:i/>
          <w:iCs/>
          <w:sz w:val="28"/>
          <w:szCs w:val="28"/>
        </w:rPr>
        <w:t>5 баллов</w:t>
      </w:r>
      <w:r w:rsidRPr="00795BAD">
        <w:rPr>
          <w:rFonts w:ascii="Times New Roman" w:eastAsia="Times New Roman" w:hAnsi="Times New Roman" w:cs="Times New Roman"/>
          <w:sz w:val="28"/>
          <w:szCs w:val="28"/>
        </w:rPr>
        <w:t xml:space="preserve"> – высокий уровень речевого развития</w:t>
      </w:r>
      <w:r w:rsidRPr="00795BAD">
        <w:rPr>
          <w:rFonts w:ascii="Times New Roman" w:eastAsia="Times New Roman" w:hAnsi="Times New Roman" w:cs="Times New Roman"/>
          <w:sz w:val="28"/>
          <w:szCs w:val="28"/>
        </w:rPr>
        <w:br/>
      </w:r>
      <w:r w:rsidRPr="00795BAD">
        <w:rPr>
          <w:rFonts w:ascii="Times New Roman" w:eastAsia="Times New Roman" w:hAnsi="Times New Roman" w:cs="Times New Roman"/>
          <w:b/>
          <w:bCs/>
          <w:i/>
          <w:iCs/>
          <w:sz w:val="28"/>
          <w:szCs w:val="28"/>
        </w:rPr>
        <w:t>4 балла</w:t>
      </w:r>
      <w:r w:rsidRPr="00795BAD">
        <w:rPr>
          <w:rFonts w:ascii="Times New Roman" w:eastAsia="Times New Roman" w:hAnsi="Times New Roman" w:cs="Times New Roman"/>
          <w:sz w:val="28"/>
          <w:szCs w:val="28"/>
        </w:rPr>
        <w:t xml:space="preserve"> - средний уровень речевого развития</w:t>
      </w:r>
      <w:r w:rsidRPr="00795BAD">
        <w:rPr>
          <w:rFonts w:ascii="Times New Roman" w:eastAsia="Times New Roman" w:hAnsi="Times New Roman" w:cs="Times New Roman"/>
          <w:sz w:val="28"/>
          <w:szCs w:val="28"/>
        </w:rPr>
        <w:br/>
      </w:r>
      <w:r w:rsidRPr="00795BAD">
        <w:rPr>
          <w:rFonts w:ascii="Times New Roman" w:eastAsia="Times New Roman" w:hAnsi="Times New Roman" w:cs="Times New Roman"/>
          <w:b/>
          <w:bCs/>
          <w:i/>
          <w:iCs/>
          <w:sz w:val="28"/>
          <w:szCs w:val="28"/>
        </w:rPr>
        <w:t>3 балла</w:t>
      </w:r>
      <w:r w:rsidRPr="00795BAD">
        <w:rPr>
          <w:rFonts w:ascii="Times New Roman" w:eastAsia="Times New Roman" w:hAnsi="Times New Roman" w:cs="Times New Roman"/>
          <w:sz w:val="28"/>
          <w:szCs w:val="28"/>
        </w:rPr>
        <w:t xml:space="preserve"> – уровень речевого развития ниже среднего</w:t>
      </w:r>
      <w:r w:rsidRPr="00795BAD">
        <w:rPr>
          <w:rFonts w:ascii="Times New Roman" w:eastAsia="Times New Roman" w:hAnsi="Times New Roman" w:cs="Times New Roman"/>
          <w:sz w:val="28"/>
          <w:szCs w:val="28"/>
        </w:rPr>
        <w:br/>
      </w:r>
      <w:r w:rsidRPr="00795BAD">
        <w:rPr>
          <w:rFonts w:ascii="Times New Roman" w:eastAsia="Times New Roman" w:hAnsi="Times New Roman" w:cs="Times New Roman"/>
          <w:b/>
          <w:bCs/>
          <w:i/>
          <w:iCs/>
          <w:sz w:val="28"/>
          <w:szCs w:val="28"/>
        </w:rPr>
        <w:t>2 балла</w:t>
      </w:r>
      <w:r w:rsidRPr="00795BAD">
        <w:rPr>
          <w:rFonts w:ascii="Times New Roman" w:eastAsia="Times New Roman" w:hAnsi="Times New Roman" w:cs="Times New Roman"/>
          <w:sz w:val="28"/>
          <w:szCs w:val="28"/>
        </w:rPr>
        <w:t xml:space="preserve"> - низкий уровень речевого развития</w:t>
      </w:r>
      <w:r w:rsidRPr="00795BAD">
        <w:rPr>
          <w:rFonts w:ascii="Times New Roman" w:eastAsia="Times New Roman" w:hAnsi="Times New Roman" w:cs="Times New Roman"/>
          <w:sz w:val="28"/>
          <w:szCs w:val="28"/>
        </w:rPr>
        <w:br/>
      </w:r>
      <w:r w:rsidRPr="00795BAD">
        <w:rPr>
          <w:rFonts w:ascii="Times New Roman" w:eastAsia="Times New Roman" w:hAnsi="Times New Roman" w:cs="Times New Roman"/>
          <w:b/>
          <w:bCs/>
          <w:i/>
          <w:iCs/>
          <w:sz w:val="28"/>
          <w:szCs w:val="28"/>
        </w:rPr>
        <w:t>1 балл</w:t>
      </w:r>
      <w:r w:rsidRPr="00795BAD">
        <w:rPr>
          <w:rFonts w:ascii="Times New Roman" w:eastAsia="Times New Roman" w:hAnsi="Times New Roman" w:cs="Times New Roman"/>
          <w:sz w:val="28"/>
          <w:szCs w:val="28"/>
        </w:rPr>
        <w:t xml:space="preserve"> – </w:t>
      </w:r>
      <w:proofErr w:type="gramStart"/>
      <w:r w:rsidRPr="00795BAD">
        <w:rPr>
          <w:rFonts w:ascii="Times New Roman" w:eastAsia="Times New Roman" w:hAnsi="Times New Roman" w:cs="Times New Roman"/>
          <w:sz w:val="28"/>
          <w:szCs w:val="28"/>
        </w:rPr>
        <w:t>значительно низкий</w:t>
      </w:r>
      <w:proofErr w:type="gramEnd"/>
      <w:r w:rsidRPr="00795BAD">
        <w:rPr>
          <w:rFonts w:ascii="Times New Roman" w:eastAsia="Times New Roman" w:hAnsi="Times New Roman" w:cs="Times New Roman"/>
          <w:sz w:val="28"/>
          <w:szCs w:val="28"/>
        </w:rPr>
        <w:t xml:space="preserve"> уровень речевого развития.</w:t>
      </w:r>
    </w:p>
    <w:p w:rsidR="00795BAD" w:rsidRPr="00795BAD" w:rsidRDefault="00795BAD" w:rsidP="00795BAD">
      <w:pPr>
        <w:pStyle w:val="a6"/>
        <w:jc w:val="both"/>
        <w:rPr>
          <w:rFonts w:ascii="Times New Roman" w:eastAsia="Times New Roman" w:hAnsi="Times New Roman" w:cs="Times New Roman"/>
          <w:sz w:val="28"/>
          <w:szCs w:val="28"/>
        </w:rPr>
      </w:pPr>
    </w:p>
    <w:p w:rsidR="00795BAD" w:rsidRPr="00795BAD" w:rsidRDefault="00795BAD" w:rsidP="00795BAD">
      <w:pPr>
        <w:pStyle w:val="a6"/>
        <w:jc w:val="center"/>
        <w:rPr>
          <w:rFonts w:ascii="Times New Roman" w:eastAsia="Times New Roman" w:hAnsi="Times New Roman" w:cs="Times New Roman"/>
          <w:b/>
          <w:color w:val="000000" w:themeColor="text1"/>
          <w:sz w:val="28"/>
          <w:szCs w:val="28"/>
          <w:u w:val="single"/>
        </w:rPr>
      </w:pPr>
      <w:r w:rsidRPr="00795BAD">
        <w:rPr>
          <w:rFonts w:ascii="Times New Roman" w:eastAsia="Times New Roman" w:hAnsi="Times New Roman" w:cs="Times New Roman"/>
          <w:b/>
          <w:color w:val="000000" w:themeColor="text1"/>
          <w:sz w:val="28"/>
          <w:szCs w:val="28"/>
          <w:u w:val="single"/>
        </w:rPr>
        <w:t>Речевая коммуникация</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 xml:space="preserve">5 б. </w:t>
      </w:r>
      <w:r w:rsidRPr="00795BAD">
        <w:rPr>
          <w:rFonts w:ascii="Times New Roman" w:eastAsia="Times New Roman" w:hAnsi="Times New Roman" w:cs="Times New Roman"/>
          <w:sz w:val="28"/>
          <w:szCs w:val="28"/>
        </w:rPr>
        <w:t>Ребенок активен в общении, умеет слушать и понимать речь, строит общение с учетом ситуации, легко входит в контакт с детьми и взрослыми, ясно и последовательно выражает свои мысли, пользуется формами речевого этикета;</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4 б.</w:t>
      </w:r>
      <w:r w:rsidRPr="00795BAD">
        <w:rPr>
          <w:rFonts w:ascii="Times New Roman" w:eastAsia="Times New Roman" w:hAnsi="Times New Roman" w:cs="Times New Roman"/>
          <w:sz w:val="28"/>
          <w:szCs w:val="28"/>
        </w:rPr>
        <w:t xml:space="preserve"> ребенок слушает и понимает речь, участвует в общении чаще по инициативе других, умение пользоваться формами речевого этикета неустойчивое;</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3 б.</w:t>
      </w:r>
      <w:r w:rsidRPr="00795BAD">
        <w:rPr>
          <w:rFonts w:ascii="Times New Roman" w:eastAsia="Times New Roman" w:hAnsi="Times New Roman" w:cs="Times New Roman"/>
          <w:sz w:val="28"/>
          <w:szCs w:val="28"/>
        </w:rPr>
        <w:t xml:space="preserve"> ребенок слушает и понимает собеседника, но сам неохотно вступает в диалог, затрудняется вести его, участвует в диалоге пассивно (отвечая на вопросы), не всегда ясно и последовательно выражает свои мысли;</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2 б.</w:t>
      </w:r>
      <w:r w:rsidRPr="00795BAD">
        <w:rPr>
          <w:rFonts w:ascii="Times New Roman" w:eastAsia="Times New Roman" w:hAnsi="Times New Roman" w:cs="Times New Roman"/>
          <w:sz w:val="28"/>
          <w:szCs w:val="28"/>
        </w:rPr>
        <w:t xml:space="preserve"> ребенок малоактивен и малоразговорчив с детьми и педагогами, невнимателен, редко пользуется формами речевого этикета, не умеет последовательно излагать свои мысли, точно передавать их содержание;</w:t>
      </w:r>
    </w:p>
    <w:p w:rsid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1 б.</w:t>
      </w:r>
      <w:r w:rsidRPr="00795BAD">
        <w:rPr>
          <w:rFonts w:ascii="Times New Roman" w:eastAsia="Times New Roman" w:hAnsi="Times New Roman" w:cs="Times New Roman"/>
          <w:sz w:val="28"/>
          <w:szCs w:val="28"/>
        </w:rPr>
        <w:t xml:space="preserve"> ребенок неактивен и неразговорчив, молчит, не вступает в речевое общение.</w:t>
      </w:r>
    </w:p>
    <w:p w:rsidR="00795BAD" w:rsidRPr="00795BAD" w:rsidRDefault="00795BAD" w:rsidP="00795BAD">
      <w:pPr>
        <w:pStyle w:val="a6"/>
        <w:jc w:val="both"/>
        <w:rPr>
          <w:rFonts w:ascii="Times New Roman" w:eastAsia="Times New Roman" w:hAnsi="Times New Roman" w:cs="Times New Roman"/>
          <w:sz w:val="28"/>
          <w:szCs w:val="28"/>
        </w:rPr>
      </w:pPr>
    </w:p>
    <w:p w:rsidR="00795BAD" w:rsidRPr="00795BAD" w:rsidRDefault="00795BAD" w:rsidP="00795BAD">
      <w:pPr>
        <w:pStyle w:val="a6"/>
        <w:jc w:val="center"/>
        <w:rPr>
          <w:rFonts w:ascii="Times New Roman" w:eastAsia="Times New Roman" w:hAnsi="Times New Roman" w:cs="Times New Roman"/>
          <w:b/>
          <w:color w:val="000000" w:themeColor="text1"/>
          <w:sz w:val="28"/>
          <w:szCs w:val="28"/>
          <w:u w:val="single"/>
        </w:rPr>
      </w:pPr>
      <w:r w:rsidRPr="00795BAD">
        <w:rPr>
          <w:rFonts w:ascii="Times New Roman" w:eastAsia="Times New Roman" w:hAnsi="Times New Roman" w:cs="Times New Roman"/>
          <w:b/>
          <w:color w:val="000000" w:themeColor="text1"/>
          <w:sz w:val="28"/>
          <w:szCs w:val="28"/>
          <w:u w:val="single"/>
        </w:rPr>
        <w:t>Произношение</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5 б.</w:t>
      </w:r>
      <w:r w:rsidRPr="00795BAD">
        <w:rPr>
          <w:rFonts w:ascii="Times New Roman" w:eastAsia="Times New Roman" w:hAnsi="Times New Roman" w:cs="Times New Roman"/>
          <w:sz w:val="28"/>
          <w:szCs w:val="28"/>
        </w:rPr>
        <w:t xml:space="preserve"> Безукоризненное отчетливое произношение всех звуков родного языка не только в отдельных словах, но и во фразовой речи. Правильное и точное воспроизведение слов любой </w:t>
      </w:r>
      <w:proofErr w:type="spellStart"/>
      <w:r w:rsidRPr="00795BAD">
        <w:rPr>
          <w:rFonts w:ascii="Times New Roman" w:eastAsia="Times New Roman" w:hAnsi="Times New Roman" w:cs="Times New Roman"/>
          <w:sz w:val="28"/>
          <w:szCs w:val="28"/>
        </w:rPr>
        <w:t>звуко-слоговой</w:t>
      </w:r>
      <w:proofErr w:type="spellEnd"/>
      <w:r w:rsidRPr="00795BAD">
        <w:rPr>
          <w:rFonts w:ascii="Times New Roman" w:eastAsia="Times New Roman" w:hAnsi="Times New Roman" w:cs="Times New Roman"/>
          <w:sz w:val="28"/>
          <w:szCs w:val="28"/>
        </w:rPr>
        <w:t xml:space="preserve"> структуры. Хорошая регуляция темпа речи и речевого дыхания;</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4 б.</w:t>
      </w:r>
      <w:r w:rsidRPr="00795BAD">
        <w:rPr>
          <w:rFonts w:ascii="Times New Roman" w:eastAsia="Times New Roman" w:hAnsi="Times New Roman" w:cs="Times New Roman"/>
          <w:sz w:val="28"/>
          <w:szCs w:val="28"/>
        </w:rPr>
        <w:t xml:space="preserve"> правильное произношение всех звуков, нормальный темп речи;</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3 б.</w:t>
      </w:r>
      <w:r w:rsidRPr="00795BAD">
        <w:rPr>
          <w:rFonts w:ascii="Times New Roman" w:eastAsia="Times New Roman" w:hAnsi="Times New Roman" w:cs="Times New Roman"/>
          <w:sz w:val="28"/>
          <w:szCs w:val="28"/>
        </w:rPr>
        <w:t xml:space="preserve"> ребенок изолированно все звуки произносит правильно, но во фразовой речи иногда наблюдаются замены и искажения звуков, т.е. звуки недостаточно автоматизированы. Неустойчивость и недостаточная четкость </w:t>
      </w:r>
      <w:r w:rsidRPr="00795BAD">
        <w:rPr>
          <w:rFonts w:ascii="Times New Roman" w:eastAsia="Times New Roman" w:hAnsi="Times New Roman" w:cs="Times New Roman"/>
          <w:sz w:val="28"/>
          <w:szCs w:val="28"/>
        </w:rPr>
        <w:lastRenderedPageBreak/>
        <w:t xml:space="preserve">произношения. Слова сложной </w:t>
      </w:r>
      <w:proofErr w:type="spellStart"/>
      <w:r w:rsidRPr="00795BAD">
        <w:rPr>
          <w:rFonts w:ascii="Times New Roman" w:eastAsia="Times New Roman" w:hAnsi="Times New Roman" w:cs="Times New Roman"/>
          <w:sz w:val="28"/>
          <w:szCs w:val="28"/>
        </w:rPr>
        <w:t>звуко-слоговой</w:t>
      </w:r>
      <w:proofErr w:type="spellEnd"/>
      <w:r w:rsidRPr="00795BAD">
        <w:rPr>
          <w:rFonts w:ascii="Times New Roman" w:eastAsia="Times New Roman" w:hAnsi="Times New Roman" w:cs="Times New Roman"/>
          <w:sz w:val="28"/>
          <w:szCs w:val="28"/>
        </w:rPr>
        <w:t xml:space="preserve"> структуры ребенок может воспроизвести только в замедленном темпе;</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2 б.</w:t>
      </w:r>
      <w:r w:rsidRPr="00795BAD">
        <w:rPr>
          <w:rFonts w:ascii="Times New Roman" w:eastAsia="Times New Roman" w:hAnsi="Times New Roman" w:cs="Times New Roman"/>
          <w:sz w:val="28"/>
          <w:szCs w:val="28"/>
        </w:rPr>
        <w:t xml:space="preserve"> нарушение произношения отдельных звуков (1-4 звука) одной артикуляционной группы во всех позициях. Ребенок не договаривает слова или сокращает их (пропускают согласные в стечении).</w:t>
      </w:r>
    </w:p>
    <w:p w:rsid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1 б.</w:t>
      </w:r>
      <w:r w:rsidRPr="00795BAD">
        <w:rPr>
          <w:rFonts w:ascii="Times New Roman" w:eastAsia="Times New Roman" w:hAnsi="Times New Roman" w:cs="Times New Roman"/>
          <w:sz w:val="28"/>
          <w:szCs w:val="28"/>
        </w:rPr>
        <w:t xml:space="preserve"> нарушение произношения 5 и более звуков разных артикуляционных групп. Искажение темпа и ритма речи. Грубое искажение </w:t>
      </w:r>
      <w:proofErr w:type="spellStart"/>
      <w:r w:rsidRPr="00795BAD">
        <w:rPr>
          <w:rFonts w:ascii="Times New Roman" w:eastAsia="Times New Roman" w:hAnsi="Times New Roman" w:cs="Times New Roman"/>
          <w:sz w:val="28"/>
          <w:szCs w:val="28"/>
        </w:rPr>
        <w:t>звуко-слоговой</w:t>
      </w:r>
      <w:proofErr w:type="spellEnd"/>
      <w:r w:rsidRPr="00795BAD">
        <w:rPr>
          <w:rFonts w:ascii="Times New Roman" w:eastAsia="Times New Roman" w:hAnsi="Times New Roman" w:cs="Times New Roman"/>
          <w:sz w:val="28"/>
          <w:szCs w:val="28"/>
        </w:rPr>
        <w:t xml:space="preserve"> структуры слов (пропуски и перестановки звуков и слогов).</w:t>
      </w:r>
    </w:p>
    <w:p w:rsidR="00795BAD" w:rsidRPr="00795BAD" w:rsidRDefault="00795BAD" w:rsidP="00795BAD">
      <w:pPr>
        <w:pStyle w:val="a6"/>
        <w:jc w:val="both"/>
        <w:rPr>
          <w:rFonts w:ascii="Times New Roman" w:eastAsia="Times New Roman" w:hAnsi="Times New Roman" w:cs="Times New Roman"/>
          <w:sz w:val="28"/>
          <w:szCs w:val="28"/>
        </w:rPr>
      </w:pPr>
    </w:p>
    <w:p w:rsidR="00795BAD" w:rsidRPr="00795BAD" w:rsidRDefault="00795BAD" w:rsidP="00795BAD">
      <w:pPr>
        <w:pStyle w:val="a6"/>
        <w:jc w:val="center"/>
        <w:rPr>
          <w:rFonts w:ascii="Times New Roman" w:eastAsia="Times New Roman" w:hAnsi="Times New Roman" w:cs="Times New Roman"/>
          <w:b/>
          <w:sz w:val="28"/>
          <w:szCs w:val="28"/>
          <w:u w:val="single"/>
        </w:rPr>
      </w:pPr>
      <w:r w:rsidRPr="00795BAD">
        <w:rPr>
          <w:rFonts w:ascii="Times New Roman" w:eastAsia="Times New Roman" w:hAnsi="Times New Roman" w:cs="Times New Roman"/>
          <w:b/>
          <w:sz w:val="28"/>
          <w:szCs w:val="28"/>
          <w:u w:val="single"/>
        </w:rPr>
        <w:t>Фонематическое восприятие</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5 б.</w:t>
      </w:r>
      <w:r w:rsidRPr="00795BAD">
        <w:rPr>
          <w:rFonts w:ascii="Times New Roman" w:eastAsia="Times New Roman" w:hAnsi="Times New Roman" w:cs="Times New Roman"/>
          <w:sz w:val="28"/>
          <w:szCs w:val="28"/>
        </w:rPr>
        <w:t xml:space="preserve"> Хорошо дифференцирует все звуки родного языка. Точно и правильно воспроизводит все цепочки слогов с фонетически сходными звуками в темпе предъявления. Правильно подбирает картинки и слова с заданным звуком;</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4 б.</w:t>
      </w:r>
      <w:r w:rsidRPr="00795BAD">
        <w:rPr>
          <w:rFonts w:ascii="Times New Roman" w:eastAsia="Times New Roman" w:hAnsi="Times New Roman" w:cs="Times New Roman"/>
          <w:sz w:val="28"/>
          <w:szCs w:val="28"/>
        </w:rPr>
        <w:t xml:space="preserve"> ребенок умеет дифференцировать все звуки. При воспроизведении слогов может ошибиться 1-2- раза, но быстро исправляет сам себя;</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3 б.</w:t>
      </w:r>
      <w:r w:rsidRPr="00795BAD">
        <w:rPr>
          <w:rFonts w:ascii="Times New Roman" w:eastAsia="Times New Roman" w:hAnsi="Times New Roman" w:cs="Times New Roman"/>
          <w:sz w:val="28"/>
          <w:szCs w:val="28"/>
        </w:rPr>
        <w:t xml:space="preserve"> недостаточная дифференциация звуков. Первый член цепочки воспроизводится правильно (</w:t>
      </w:r>
      <w:proofErr w:type="spellStart"/>
      <w:proofErr w:type="gramStart"/>
      <w:r w:rsidRPr="00795BAD">
        <w:rPr>
          <w:rFonts w:ascii="Times New Roman" w:eastAsia="Times New Roman" w:hAnsi="Times New Roman" w:cs="Times New Roman"/>
          <w:sz w:val="28"/>
          <w:szCs w:val="28"/>
        </w:rPr>
        <w:t>ба-па</w:t>
      </w:r>
      <w:proofErr w:type="spellEnd"/>
      <w:proofErr w:type="gramEnd"/>
      <w:r w:rsidRPr="00795BAD">
        <w:rPr>
          <w:rFonts w:ascii="Times New Roman" w:eastAsia="Times New Roman" w:hAnsi="Times New Roman" w:cs="Times New Roman"/>
          <w:sz w:val="28"/>
          <w:szCs w:val="28"/>
        </w:rPr>
        <w:t xml:space="preserve"> - </w:t>
      </w:r>
      <w:proofErr w:type="spellStart"/>
      <w:r w:rsidRPr="00795BAD">
        <w:rPr>
          <w:rFonts w:ascii="Times New Roman" w:eastAsia="Times New Roman" w:hAnsi="Times New Roman" w:cs="Times New Roman"/>
          <w:sz w:val="28"/>
          <w:szCs w:val="28"/>
        </w:rPr>
        <w:t>ба-па</w:t>
      </w:r>
      <w:proofErr w:type="spellEnd"/>
      <w:r w:rsidRPr="00795BAD">
        <w:rPr>
          <w:rFonts w:ascii="Times New Roman" w:eastAsia="Times New Roman" w:hAnsi="Times New Roman" w:cs="Times New Roman"/>
          <w:sz w:val="28"/>
          <w:szCs w:val="28"/>
        </w:rPr>
        <w:t>), второй уподобляется первому (</w:t>
      </w:r>
      <w:proofErr w:type="spellStart"/>
      <w:r w:rsidRPr="00795BAD">
        <w:rPr>
          <w:rFonts w:ascii="Times New Roman" w:eastAsia="Times New Roman" w:hAnsi="Times New Roman" w:cs="Times New Roman"/>
          <w:sz w:val="28"/>
          <w:szCs w:val="28"/>
        </w:rPr>
        <w:t>па-ба</w:t>
      </w:r>
      <w:proofErr w:type="spellEnd"/>
      <w:r w:rsidRPr="00795BAD">
        <w:rPr>
          <w:rFonts w:ascii="Times New Roman" w:eastAsia="Times New Roman" w:hAnsi="Times New Roman" w:cs="Times New Roman"/>
          <w:sz w:val="28"/>
          <w:szCs w:val="28"/>
        </w:rPr>
        <w:t xml:space="preserve"> – </w:t>
      </w:r>
      <w:proofErr w:type="spellStart"/>
      <w:r w:rsidRPr="00795BAD">
        <w:rPr>
          <w:rFonts w:ascii="Times New Roman" w:eastAsia="Times New Roman" w:hAnsi="Times New Roman" w:cs="Times New Roman"/>
          <w:sz w:val="28"/>
          <w:szCs w:val="28"/>
        </w:rPr>
        <w:t>ба-па</w:t>
      </w:r>
      <w:proofErr w:type="spellEnd"/>
      <w:r w:rsidRPr="00795BAD">
        <w:rPr>
          <w:rFonts w:ascii="Times New Roman" w:eastAsia="Times New Roman" w:hAnsi="Times New Roman" w:cs="Times New Roman"/>
          <w:sz w:val="28"/>
          <w:szCs w:val="28"/>
        </w:rPr>
        <w:t>). Картинки и слова с заданным звуком ребенок выбирает с ошибками. Отмечаются устойчивые ошибки в различении 1-2 пар звуков.</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2 б.</w:t>
      </w:r>
      <w:r w:rsidRPr="00795BAD">
        <w:rPr>
          <w:rFonts w:ascii="Times New Roman" w:eastAsia="Times New Roman" w:hAnsi="Times New Roman" w:cs="Times New Roman"/>
          <w:sz w:val="28"/>
          <w:szCs w:val="28"/>
        </w:rPr>
        <w:t xml:space="preserve"> ребенок воспроизводит цепочки слогов неточно, переставляет, заменяет, пропускает слоги. Неверно выбирает слова и картинки с заданным звуком. Отмечаются устойчивые ошибки в различении более двух пар звуков;</w:t>
      </w:r>
    </w:p>
    <w:p w:rsid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1 б.</w:t>
      </w:r>
      <w:r w:rsidRPr="00795BAD">
        <w:rPr>
          <w:rFonts w:ascii="Times New Roman" w:eastAsia="Times New Roman" w:hAnsi="Times New Roman" w:cs="Times New Roman"/>
          <w:sz w:val="28"/>
          <w:szCs w:val="28"/>
        </w:rPr>
        <w:t xml:space="preserve"> дифференциация фонетически сходных звуков отсутствует. Отказ от выполнения задания.</w:t>
      </w:r>
    </w:p>
    <w:p w:rsidR="00795BAD" w:rsidRPr="00795BAD" w:rsidRDefault="00795BAD" w:rsidP="00795BAD">
      <w:pPr>
        <w:pStyle w:val="a6"/>
        <w:jc w:val="both"/>
        <w:rPr>
          <w:rFonts w:ascii="Times New Roman" w:eastAsia="Times New Roman" w:hAnsi="Times New Roman" w:cs="Times New Roman"/>
          <w:sz w:val="28"/>
          <w:szCs w:val="28"/>
        </w:rPr>
      </w:pPr>
    </w:p>
    <w:p w:rsidR="00795BAD" w:rsidRPr="00795BAD" w:rsidRDefault="00795BAD" w:rsidP="00795BAD">
      <w:pPr>
        <w:pStyle w:val="a6"/>
        <w:jc w:val="center"/>
        <w:rPr>
          <w:rFonts w:ascii="Times New Roman" w:eastAsia="Times New Roman" w:hAnsi="Times New Roman" w:cs="Times New Roman"/>
          <w:b/>
          <w:color w:val="000000" w:themeColor="text1"/>
          <w:sz w:val="28"/>
          <w:szCs w:val="28"/>
          <w:u w:val="single"/>
        </w:rPr>
      </w:pPr>
      <w:r w:rsidRPr="00795BAD">
        <w:rPr>
          <w:rFonts w:ascii="Times New Roman" w:eastAsia="Times New Roman" w:hAnsi="Times New Roman" w:cs="Times New Roman"/>
          <w:b/>
          <w:color w:val="000000" w:themeColor="text1"/>
          <w:sz w:val="28"/>
          <w:szCs w:val="28"/>
          <w:u w:val="single"/>
        </w:rPr>
        <w:t>Навыки языкового анализа</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5 б.</w:t>
      </w:r>
      <w:r w:rsidRPr="00795BAD">
        <w:rPr>
          <w:rFonts w:ascii="Times New Roman" w:eastAsia="Times New Roman" w:hAnsi="Times New Roman" w:cs="Times New Roman"/>
          <w:sz w:val="28"/>
          <w:szCs w:val="28"/>
        </w:rPr>
        <w:t xml:space="preserve"> Четко дифференцирует элементы речи: предложение, слово, слог, звук. Быстро и правильно делит слова на слоги, правильно определяет количество и порядок звуков в слове;</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4 б.</w:t>
      </w:r>
      <w:r w:rsidRPr="00795BAD">
        <w:rPr>
          <w:rFonts w:ascii="Times New Roman" w:eastAsia="Times New Roman" w:hAnsi="Times New Roman" w:cs="Times New Roman"/>
          <w:sz w:val="28"/>
          <w:szCs w:val="28"/>
        </w:rPr>
        <w:t xml:space="preserve"> правильно выполняет все виды языкового анализа, иногда с оказанием стимулирующей помощи;</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3 б.</w:t>
      </w:r>
      <w:r w:rsidRPr="00795BAD">
        <w:rPr>
          <w:rFonts w:ascii="Times New Roman" w:eastAsia="Times New Roman" w:hAnsi="Times New Roman" w:cs="Times New Roman"/>
          <w:sz w:val="28"/>
          <w:szCs w:val="28"/>
        </w:rPr>
        <w:t xml:space="preserve"> неверно определяет количество слов в предложениях с предлогами (т.к. не вычленяет предлог как отдельное слово). Правильно определяет границы слогов. Допускает ошибки при звуковом анализе слов (вычленяет не все звуки, ошибается в порядке их следования).</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2 б.</w:t>
      </w:r>
      <w:r w:rsidRPr="00795BAD">
        <w:rPr>
          <w:rFonts w:ascii="Times New Roman" w:eastAsia="Times New Roman" w:hAnsi="Times New Roman" w:cs="Times New Roman"/>
          <w:sz w:val="28"/>
          <w:szCs w:val="28"/>
        </w:rPr>
        <w:t xml:space="preserve"> неправильно определяет количество предложений в тексте, количество слов в предложении, количество слогов в слове. Делает грубые ошибки при звуковом анализе слов;</w:t>
      </w:r>
    </w:p>
    <w:p w:rsid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1 б.</w:t>
      </w:r>
      <w:r w:rsidRPr="00795BAD">
        <w:rPr>
          <w:rFonts w:ascii="Times New Roman" w:eastAsia="Times New Roman" w:hAnsi="Times New Roman" w:cs="Times New Roman"/>
          <w:sz w:val="28"/>
          <w:szCs w:val="28"/>
        </w:rPr>
        <w:t xml:space="preserve"> навыки языкового анализа не сформированы.</w:t>
      </w:r>
    </w:p>
    <w:p w:rsidR="00795BAD" w:rsidRPr="00795BAD" w:rsidRDefault="00795BAD" w:rsidP="00795BAD">
      <w:pPr>
        <w:pStyle w:val="a6"/>
        <w:jc w:val="both"/>
        <w:rPr>
          <w:rFonts w:ascii="Times New Roman" w:eastAsia="Times New Roman" w:hAnsi="Times New Roman" w:cs="Times New Roman"/>
          <w:sz w:val="28"/>
          <w:szCs w:val="28"/>
        </w:rPr>
      </w:pPr>
    </w:p>
    <w:p w:rsidR="00795BAD" w:rsidRPr="00795BAD" w:rsidRDefault="00795BAD" w:rsidP="00795BAD">
      <w:pPr>
        <w:pStyle w:val="a6"/>
        <w:jc w:val="center"/>
        <w:rPr>
          <w:rFonts w:ascii="Times New Roman" w:eastAsia="Times New Roman" w:hAnsi="Times New Roman" w:cs="Times New Roman"/>
          <w:b/>
          <w:sz w:val="28"/>
          <w:szCs w:val="28"/>
          <w:u w:val="single"/>
        </w:rPr>
      </w:pPr>
      <w:r w:rsidRPr="00795BAD">
        <w:rPr>
          <w:rFonts w:ascii="Times New Roman" w:eastAsia="Times New Roman" w:hAnsi="Times New Roman" w:cs="Times New Roman"/>
          <w:b/>
          <w:sz w:val="28"/>
          <w:szCs w:val="28"/>
          <w:u w:val="single"/>
        </w:rPr>
        <w:t>Лексика</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5 б.</w:t>
      </w:r>
      <w:r w:rsidRPr="00795BAD">
        <w:rPr>
          <w:rFonts w:ascii="Times New Roman" w:eastAsia="Times New Roman" w:hAnsi="Times New Roman" w:cs="Times New Roman"/>
          <w:sz w:val="28"/>
          <w:szCs w:val="28"/>
        </w:rPr>
        <w:t xml:space="preserve"> Ребенок умеет быстро подобрать наиболее точное слово, легко классифицирует и обобщает понятия (животные, обувь, транспорт и т.д.), легко подбирает определения к существительным (более трех к каждому слову). Например, яблоко (какое?) красное, спелое, сочное, крупное. Без </w:t>
      </w:r>
      <w:r w:rsidRPr="00795BAD">
        <w:rPr>
          <w:rFonts w:ascii="Times New Roman" w:eastAsia="Times New Roman" w:hAnsi="Times New Roman" w:cs="Times New Roman"/>
          <w:sz w:val="28"/>
          <w:szCs w:val="28"/>
        </w:rPr>
        <w:lastRenderedPageBreak/>
        <w:t>помощи взрослого правильно называет детенышей всех предъявленных животных. Правильно образует качественные, относительные и притяжательные прилагательные от существительных. Правильно образует уменьшительно-ласкательные формы существительных и приставочные глаголы. Знает названия профессий.</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4 б.</w:t>
      </w:r>
      <w:r w:rsidRPr="00795BAD">
        <w:rPr>
          <w:rFonts w:ascii="Times New Roman" w:eastAsia="Times New Roman" w:hAnsi="Times New Roman" w:cs="Times New Roman"/>
          <w:sz w:val="28"/>
          <w:szCs w:val="28"/>
        </w:rPr>
        <w:t xml:space="preserve"> У ребенка достаточный словарный запас, он владеет навыками словообразования, оперирует обобщающими словами, правильно подбирает синонимы и антонимы (</w:t>
      </w:r>
      <w:proofErr w:type="gramStart"/>
      <w:r w:rsidRPr="00795BAD">
        <w:rPr>
          <w:rFonts w:ascii="Times New Roman" w:eastAsia="Times New Roman" w:hAnsi="Times New Roman" w:cs="Times New Roman"/>
          <w:sz w:val="28"/>
          <w:szCs w:val="28"/>
        </w:rPr>
        <w:t>возможна</w:t>
      </w:r>
      <w:proofErr w:type="gramEnd"/>
      <w:r w:rsidRPr="00795BAD">
        <w:rPr>
          <w:rFonts w:ascii="Times New Roman" w:eastAsia="Times New Roman" w:hAnsi="Times New Roman" w:cs="Times New Roman"/>
          <w:sz w:val="28"/>
          <w:szCs w:val="28"/>
        </w:rPr>
        <w:t xml:space="preserve"> </w:t>
      </w:r>
      <w:proofErr w:type="spellStart"/>
      <w:r w:rsidRPr="00795BAD">
        <w:rPr>
          <w:rFonts w:ascii="Times New Roman" w:eastAsia="Times New Roman" w:hAnsi="Times New Roman" w:cs="Times New Roman"/>
          <w:sz w:val="28"/>
          <w:szCs w:val="28"/>
        </w:rPr>
        <w:t>самокоррекция</w:t>
      </w:r>
      <w:proofErr w:type="spellEnd"/>
      <w:r w:rsidRPr="00795BAD">
        <w:rPr>
          <w:rFonts w:ascii="Times New Roman" w:eastAsia="Times New Roman" w:hAnsi="Times New Roman" w:cs="Times New Roman"/>
          <w:sz w:val="28"/>
          <w:szCs w:val="28"/>
        </w:rPr>
        <w:t xml:space="preserve"> или правильный ответ после стимулирующей помощи). Подбирает 2 – 3 определения к заданному слову.</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3 б.</w:t>
      </w:r>
      <w:r w:rsidRPr="00795BAD">
        <w:rPr>
          <w:rFonts w:ascii="Times New Roman" w:eastAsia="Times New Roman" w:hAnsi="Times New Roman" w:cs="Times New Roman"/>
          <w:sz w:val="28"/>
          <w:szCs w:val="28"/>
        </w:rPr>
        <w:t xml:space="preserve"> Ребенок делает только простые обобщения (одежда, фрукты) и затрудняется сделать более сложные (транспорт и т.д.). Не ко всем предъявленным словам подбирает синонимы и антонимы, либо подбирает их не всегда верно. Подбирает 1 – 2 определения к существительному. Детенышей животных называет по аналогии: лиса – лисята, корова – </w:t>
      </w:r>
      <w:proofErr w:type="spellStart"/>
      <w:r w:rsidRPr="00795BAD">
        <w:rPr>
          <w:rFonts w:ascii="Times New Roman" w:eastAsia="Times New Roman" w:hAnsi="Times New Roman" w:cs="Times New Roman"/>
          <w:sz w:val="28"/>
          <w:szCs w:val="28"/>
        </w:rPr>
        <w:t>коровята</w:t>
      </w:r>
      <w:proofErr w:type="spellEnd"/>
      <w:proofErr w:type="gramStart"/>
      <w:r w:rsidRPr="00795BAD">
        <w:rPr>
          <w:rFonts w:ascii="Times New Roman" w:eastAsia="Times New Roman" w:hAnsi="Times New Roman" w:cs="Times New Roman"/>
          <w:sz w:val="28"/>
          <w:szCs w:val="28"/>
        </w:rPr>
        <w:t>… Д</w:t>
      </w:r>
      <w:proofErr w:type="gramEnd"/>
      <w:r w:rsidRPr="00795BAD">
        <w:rPr>
          <w:rFonts w:ascii="Times New Roman" w:eastAsia="Times New Roman" w:hAnsi="Times New Roman" w:cs="Times New Roman"/>
          <w:sz w:val="28"/>
          <w:szCs w:val="28"/>
        </w:rPr>
        <w:t>опускает ошибки при образовании прилагательных от существительных и других новых слов.</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2 б.</w:t>
      </w:r>
      <w:r w:rsidRPr="00795BAD">
        <w:rPr>
          <w:rFonts w:ascii="Times New Roman" w:eastAsia="Times New Roman" w:hAnsi="Times New Roman" w:cs="Times New Roman"/>
          <w:sz w:val="28"/>
          <w:szCs w:val="28"/>
        </w:rPr>
        <w:t xml:space="preserve"> Словарный запас ограничен рамками бытовой тематики. Ребенок подбирает одно определение к существительному и не всегда верно. Не может подобрать синонимы, при подборе антонимов допускает ошибки. Неверно образует новые слова.</w:t>
      </w:r>
    </w:p>
    <w:p w:rsid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1 б.</w:t>
      </w:r>
      <w:r w:rsidRPr="00795BAD">
        <w:rPr>
          <w:rFonts w:ascii="Times New Roman" w:eastAsia="Times New Roman" w:hAnsi="Times New Roman" w:cs="Times New Roman"/>
          <w:sz w:val="28"/>
          <w:szCs w:val="28"/>
        </w:rPr>
        <w:t xml:space="preserve"> Бедный словарный запас. Ребенок не владеет обобщающими словами, не может подобрать определение к существительному или подбирает его неверно. Не может образовать новое слово даже после предъявления 3 – 4 образцов.</w:t>
      </w:r>
    </w:p>
    <w:p w:rsidR="00795BAD" w:rsidRPr="00795BAD" w:rsidRDefault="00795BAD" w:rsidP="00795BAD">
      <w:pPr>
        <w:pStyle w:val="a6"/>
        <w:jc w:val="both"/>
        <w:rPr>
          <w:rFonts w:ascii="Times New Roman" w:eastAsia="Times New Roman" w:hAnsi="Times New Roman" w:cs="Times New Roman"/>
          <w:sz w:val="28"/>
          <w:szCs w:val="28"/>
        </w:rPr>
      </w:pPr>
    </w:p>
    <w:p w:rsidR="00795BAD" w:rsidRPr="00795BAD" w:rsidRDefault="00795BAD" w:rsidP="00795BAD">
      <w:pPr>
        <w:pStyle w:val="a6"/>
        <w:jc w:val="center"/>
        <w:rPr>
          <w:rFonts w:ascii="Times New Roman" w:eastAsia="Times New Roman" w:hAnsi="Times New Roman" w:cs="Times New Roman"/>
          <w:b/>
          <w:sz w:val="28"/>
          <w:szCs w:val="28"/>
          <w:u w:val="single"/>
        </w:rPr>
      </w:pPr>
      <w:r w:rsidRPr="00795BAD">
        <w:rPr>
          <w:rFonts w:ascii="Times New Roman" w:eastAsia="Times New Roman" w:hAnsi="Times New Roman" w:cs="Times New Roman"/>
          <w:b/>
          <w:sz w:val="28"/>
          <w:szCs w:val="28"/>
          <w:u w:val="single"/>
        </w:rPr>
        <w:t>Грамматический строй</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5 б.</w:t>
      </w:r>
      <w:r w:rsidRPr="00795BAD">
        <w:rPr>
          <w:rFonts w:ascii="Times New Roman" w:eastAsia="Times New Roman" w:hAnsi="Times New Roman" w:cs="Times New Roman"/>
          <w:sz w:val="28"/>
          <w:szCs w:val="28"/>
        </w:rPr>
        <w:t xml:space="preserve"> Ребенок правильно понимает сложные логико-грамматические конструкции. Самостоятельно и правильно конструирует предложения из слов, предъявленных в начальной форме. По картинкам составляет сложные предложения с использованием союзов “потому что”, “так как”, “поэтому” и других. Правильно и точно может воспроизвести за логопедом предложение. Может найти и исправить грамматическую и смысловую ошибки в неверно составленном предложении. Правильно использует конструкции с предлогами, может вставить в предложение пропущенный предлог. Владеет как простыми, так и сложными формами словоизменения (изменение существительных по числам и падежам, согласование прилагательных с существительными, местоимений “мой”, “твой” с существительными, существительных с глаголами).</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4 б.</w:t>
      </w:r>
      <w:r w:rsidRPr="00795BAD">
        <w:rPr>
          <w:rFonts w:ascii="Times New Roman" w:eastAsia="Times New Roman" w:hAnsi="Times New Roman" w:cs="Times New Roman"/>
          <w:sz w:val="28"/>
          <w:szCs w:val="28"/>
        </w:rPr>
        <w:t xml:space="preserve"> Ребенок по картинкам составляет простые предложения. При повторении предложения может пропустить отдельные слова без искажения смысла и структуры предложения. Выявляет и исправляет допущенные грамматические и смысловые ошибки в предложениях, но с незначительными неточностями. Допускает 1 – 2 ошибки в сложных формах словоизменения, но исправляет сам себя.</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lastRenderedPageBreak/>
        <w:t>3 б.</w:t>
      </w:r>
      <w:r w:rsidRPr="00795BAD">
        <w:rPr>
          <w:rFonts w:ascii="Times New Roman" w:eastAsia="Times New Roman" w:hAnsi="Times New Roman" w:cs="Times New Roman"/>
          <w:sz w:val="28"/>
          <w:szCs w:val="28"/>
        </w:rPr>
        <w:t xml:space="preserve"> При составлении предложений из предъявленных слов ребенок правильно употребляет окончания, но нарушает порядок слов. По картинкам составляет очень короткие предложения с небольшой помощью взрослого (вопросы). При повторении предложения за логопедом пропускает отдельные слова и словосочетания. В неверно составленном предложении выявляет ошибку, но не может исправить ее. Не знает некоторых предлогов. При словоизменении сложных форм ребенок допускает более трех ошибок и исправляет их только после того, как логопед обратил его внимание на эти ошибки.</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2 б.</w:t>
      </w:r>
      <w:r w:rsidRPr="00795BAD">
        <w:rPr>
          <w:rFonts w:ascii="Times New Roman" w:eastAsia="Times New Roman" w:hAnsi="Times New Roman" w:cs="Times New Roman"/>
          <w:sz w:val="28"/>
          <w:szCs w:val="28"/>
        </w:rPr>
        <w:t xml:space="preserve"> При составлении предложений ребенок допускает ошибки грамматического характера, смысловые неточности. При повторении предложения за логопедом искажает смысл и структуру предложения, не заканчивает его. Ребенок неправильно употребляет предлоги, заменяет одни предлоги другими, не подходящими по смыслу и грамматически. При словоизменении ребенок начинает изменять слова только после изучения 3 – 4 примеров, допуская при этом ошибки.</w:t>
      </w:r>
    </w:p>
    <w:p w:rsid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1 б.</w:t>
      </w:r>
      <w:r w:rsidRPr="00795BAD">
        <w:rPr>
          <w:rFonts w:ascii="Times New Roman" w:eastAsia="Times New Roman" w:hAnsi="Times New Roman" w:cs="Times New Roman"/>
          <w:sz w:val="28"/>
          <w:szCs w:val="28"/>
        </w:rPr>
        <w:t xml:space="preserve"> При составлении предложений по картинкам ребенок только перечисляет изображенные предметы. При составлении предложений из предъявленных слов наблюдается смысловая неадекватность или отказ от выполнения задания. Не воспроизводит предложение за логопедом. Не замечает ошибок в неверно составленном предложении. Не может вставить пропущенный в предложении предлог, даже с помощью наводящего вопроса. При изменении слов ребенок не выполняет задание даже после предъявления 3 – 4 образцов, не может понять, что от него требуется.</w:t>
      </w:r>
    </w:p>
    <w:p w:rsidR="00795BAD" w:rsidRPr="00795BAD" w:rsidRDefault="00795BAD" w:rsidP="00795BAD">
      <w:pPr>
        <w:pStyle w:val="a6"/>
        <w:jc w:val="both"/>
        <w:rPr>
          <w:rFonts w:ascii="Times New Roman" w:eastAsia="Times New Roman" w:hAnsi="Times New Roman" w:cs="Times New Roman"/>
          <w:sz w:val="28"/>
          <w:szCs w:val="28"/>
        </w:rPr>
      </w:pPr>
    </w:p>
    <w:p w:rsidR="00795BAD" w:rsidRPr="00795BAD" w:rsidRDefault="00795BAD" w:rsidP="00795BAD">
      <w:pPr>
        <w:pStyle w:val="a6"/>
        <w:jc w:val="center"/>
        <w:rPr>
          <w:rFonts w:ascii="Times New Roman" w:eastAsia="Times New Roman" w:hAnsi="Times New Roman" w:cs="Times New Roman"/>
          <w:b/>
          <w:sz w:val="28"/>
          <w:szCs w:val="28"/>
          <w:u w:val="single"/>
        </w:rPr>
      </w:pPr>
      <w:r w:rsidRPr="00795BAD">
        <w:rPr>
          <w:rFonts w:ascii="Times New Roman" w:eastAsia="Times New Roman" w:hAnsi="Times New Roman" w:cs="Times New Roman"/>
          <w:b/>
          <w:sz w:val="28"/>
          <w:szCs w:val="28"/>
          <w:u w:val="single"/>
        </w:rPr>
        <w:t>Связная речь</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5 б.</w:t>
      </w:r>
      <w:r w:rsidRPr="00795BAD">
        <w:rPr>
          <w:rFonts w:ascii="Times New Roman" w:eastAsia="Times New Roman" w:hAnsi="Times New Roman" w:cs="Times New Roman"/>
          <w:sz w:val="28"/>
          <w:szCs w:val="28"/>
        </w:rPr>
        <w:t xml:space="preserve"> При составлении рассказа по серии сюжетных картинок ребенок самостоятельно раскладывает картинки. Его рассказ соответствует ситуации, имеет все смысловые звенья в правильной последовательности, оформлен грамматически правильно, с адекватным использованием лексических средств. При этом ребенок проявляет фантазию.</w:t>
      </w:r>
      <w:r w:rsidRPr="00795BAD">
        <w:rPr>
          <w:rFonts w:ascii="Times New Roman" w:eastAsia="Times New Roman" w:hAnsi="Times New Roman" w:cs="Times New Roman"/>
          <w:sz w:val="28"/>
          <w:szCs w:val="28"/>
        </w:rPr>
        <w:br/>
        <w:t>При пересказе ребенок полностью правильно воспроизводит текст после первого предъявления, правильно формулирует основную мысль, последовательно и точно строит пересказ, полностью использует авторскую лексику, умело использует сложные предложения.</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4 б.</w:t>
      </w:r>
      <w:r w:rsidRPr="00795BAD">
        <w:rPr>
          <w:rFonts w:ascii="Times New Roman" w:eastAsia="Times New Roman" w:hAnsi="Times New Roman" w:cs="Times New Roman"/>
          <w:sz w:val="28"/>
          <w:szCs w:val="28"/>
        </w:rPr>
        <w:t xml:space="preserve"> Рассказ ребенка соответствует ситуации, составлен без </w:t>
      </w:r>
      <w:proofErr w:type="spellStart"/>
      <w:r w:rsidRPr="00795BAD">
        <w:rPr>
          <w:rFonts w:ascii="Times New Roman" w:eastAsia="Times New Roman" w:hAnsi="Times New Roman" w:cs="Times New Roman"/>
          <w:sz w:val="28"/>
          <w:szCs w:val="28"/>
        </w:rPr>
        <w:t>аграмматизмов</w:t>
      </w:r>
      <w:proofErr w:type="spellEnd"/>
      <w:r w:rsidRPr="00795BAD">
        <w:rPr>
          <w:rFonts w:ascii="Times New Roman" w:eastAsia="Times New Roman" w:hAnsi="Times New Roman" w:cs="Times New Roman"/>
          <w:sz w:val="28"/>
          <w:szCs w:val="28"/>
        </w:rPr>
        <w:t>. Картинки разложены самостоятельно, иногда со стимулирующей помощью взрослого.</w:t>
      </w:r>
      <w:r w:rsidRPr="00795BAD">
        <w:rPr>
          <w:rFonts w:ascii="Times New Roman" w:eastAsia="Times New Roman" w:hAnsi="Times New Roman" w:cs="Times New Roman"/>
          <w:sz w:val="28"/>
          <w:szCs w:val="28"/>
        </w:rPr>
        <w:br/>
        <w:t>Пересказ выстроен так же последовательно, но смысловые звенья воспроизведены с незначительными сокращениями, авторская лексика использована не полностью, ребенок заменяет авторские выразительные средства другими; грамматических ошибок нет.</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3 б.</w:t>
      </w:r>
      <w:r w:rsidRPr="00795BAD">
        <w:rPr>
          <w:rFonts w:ascii="Times New Roman" w:eastAsia="Times New Roman" w:hAnsi="Times New Roman" w:cs="Times New Roman"/>
          <w:sz w:val="28"/>
          <w:szCs w:val="28"/>
        </w:rPr>
        <w:t xml:space="preserve"> При составлении рассказа ребенком допущено незначительное искажение ситуации, неправильное воспроизведение причинно-следственных связей. Наблюдаются стереотипность грамматического оформления, </w:t>
      </w:r>
      <w:r w:rsidRPr="00795BAD">
        <w:rPr>
          <w:rFonts w:ascii="Times New Roman" w:eastAsia="Times New Roman" w:hAnsi="Times New Roman" w:cs="Times New Roman"/>
          <w:sz w:val="28"/>
          <w:szCs w:val="28"/>
        </w:rPr>
        <w:lastRenderedPageBreak/>
        <w:t>единичные случаи поиска слов или неточное словоупотребление.</w:t>
      </w:r>
      <w:r w:rsidRPr="00795BAD">
        <w:rPr>
          <w:rFonts w:ascii="Times New Roman" w:eastAsia="Times New Roman" w:hAnsi="Times New Roman" w:cs="Times New Roman"/>
          <w:sz w:val="28"/>
          <w:szCs w:val="28"/>
        </w:rPr>
        <w:br/>
        <w:t>При пересказе ребенок допускает незначительные отклонения от текста, требуется небольшое количество подсказок педагога по ходу пересказа. Использует только простые предложения, встречаются единичные грамматические ошибки, наблюдаются недлительные паузы.</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2 б.</w:t>
      </w:r>
      <w:r w:rsidRPr="00795BAD">
        <w:rPr>
          <w:rFonts w:ascii="Times New Roman" w:eastAsia="Times New Roman" w:hAnsi="Times New Roman" w:cs="Times New Roman"/>
          <w:sz w:val="28"/>
          <w:szCs w:val="28"/>
        </w:rPr>
        <w:t xml:space="preserve"> При составлении рассказа наблюдается существенное искажение смысла, выпадение смысловых звеньев, нарушение причинно-следственных связей, отсутствие связующих звеньев или рассказ не завершен. Или ребенок может разложить картинки и составить рассказ только по наводящим вопросам. При этом ребенок составляет очень короткие предложения. Встречаются </w:t>
      </w:r>
      <w:proofErr w:type="spellStart"/>
      <w:r w:rsidRPr="00795BAD">
        <w:rPr>
          <w:rFonts w:ascii="Times New Roman" w:eastAsia="Times New Roman" w:hAnsi="Times New Roman" w:cs="Times New Roman"/>
          <w:sz w:val="28"/>
          <w:szCs w:val="28"/>
        </w:rPr>
        <w:t>аграмматизмы</w:t>
      </w:r>
      <w:proofErr w:type="spellEnd"/>
      <w:r w:rsidRPr="00795BAD">
        <w:rPr>
          <w:rFonts w:ascii="Times New Roman" w:eastAsia="Times New Roman" w:hAnsi="Times New Roman" w:cs="Times New Roman"/>
          <w:sz w:val="28"/>
          <w:szCs w:val="28"/>
        </w:rPr>
        <w:t>, неадекватное использование лексических средств, далекие словесные замены.</w:t>
      </w:r>
      <w:r w:rsidRPr="00795BAD">
        <w:rPr>
          <w:rFonts w:ascii="Times New Roman" w:eastAsia="Times New Roman" w:hAnsi="Times New Roman" w:cs="Times New Roman"/>
          <w:sz w:val="28"/>
          <w:szCs w:val="28"/>
        </w:rPr>
        <w:br/>
        <w:t>При пересказе ребенку требуется повторное чтение текста. Наблюдаются длительные паузы, повторы, необходимы подсказки педагога. Ребенок неточно строит пересказ, нарушает последовательность, искажает смысл, включает постороннюю информацию, неадекватно использует слова, делает грамматические ошибки.</w:t>
      </w:r>
    </w:p>
    <w:p w:rsid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1 б.</w:t>
      </w:r>
      <w:r w:rsidRPr="00795BAD">
        <w:rPr>
          <w:rFonts w:ascii="Times New Roman" w:eastAsia="Times New Roman" w:hAnsi="Times New Roman" w:cs="Times New Roman"/>
          <w:sz w:val="28"/>
          <w:szCs w:val="28"/>
        </w:rPr>
        <w:t xml:space="preserve"> При составлении рассказа ребенок не может выполнить задание даже при наличии помощи. Он не может обнаружить связи между картинками, просто перечисляет изображенные предметы. Описание ситуации отсутствует.</w:t>
      </w:r>
      <w:r w:rsidRPr="00795BAD">
        <w:rPr>
          <w:rFonts w:ascii="Times New Roman" w:eastAsia="Times New Roman" w:hAnsi="Times New Roman" w:cs="Times New Roman"/>
          <w:sz w:val="28"/>
          <w:szCs w:val="28"/>
        </w:rPr>
        <w:br/>
        <w:t>При пересказе ребенок не может воспроизвести текст, нарушает его структуру, делает многочисленные паузы, неадекватно использует слова. Либо пересказ недоступен вообще, даже по вопросам.</w:t>
      </w:r>
    </w:p>
    <w:p w:rsidR="00795BAD" w:rsidRPr="00795BAD" w:rsidRDefault="00795BAD" w:rsidP="00795BAD">
      <w:pPr>
        <w:pStyle w:val="a6"/>
        <w:jc w:val="both"/>
        <w:rPr>
          <w:rFonts w:ascii="Times New Roman" w:eastAsia="Times New Roman" w:hAnsi="Times New Roman" w:cs="Times New Roman"/>
          <w:sz w:val="28"/>
          <w:szCs w:val="28"/>
        </w:rPr>
      </w:pPr>
    </w:p>
    <w:p w:rsidR="00795BAD" w:rsidRPr="00795BAD" w:rsidRDefault="00795BAD" w:rsidP="00795BAD">
      <w:pPr>
        <w:pStyle w:val="a6"/>
        <w:jc w:val="center"/>
        <w:rPr>
          <w:rFonts w:ascii="Times New Roman" w:eastAsia="Times New Roman" w:hAnsi="Times New Roman" w:cs="Times New Roman"/>
          <w:b/>
          <w:sz w:val="28"/>
          <w:szCs w:val="28"/>
          <w:u w:val="single"/>
        </w:rPr>
      </w:pPr>
      <w:r w:rsidRPr="00795BAD">
        <w:rPr>
          <w:rFonts w:ascii="Times New Roman" w:eastAsia="Times New Roman" w:hAnsi="Times New Roman" w:cs="Times New Roman"/>
          <w:b/>
          <w:sz w:val="28"/>
          <w:szCs w:val="28"/>
          <w:u w:val="single"/>
        </w:rPr>
        <w:t>Чтение</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5 б.</w:t>
      </w:r>
      <w:r w:rsidRPr="00795BAD">
        <w:rPr>
          <w:rFonts w:ascii="Times New Roman" w:eastAsia="Times New Roman" w:hAnsi="Times New Roman" w:cs="Times New Roman"/>
          <w:sz w:val="28"/>
          <w:szCs w:val="28"/>
        </w:rPr>
        <w:t xml:space="preserve"> Учащийся владеет навыками чтения: </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читает правильно (без ошибок);</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читает выразительно (соблюдает паузы, тон, темп чтения, логическое ударение);</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читает осознанно, понимая прочитанное (может ответить на вопросы, выделить главную мысль, кратко пересказать содержание, озаглавить текст);</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 xml:space="preserve">овладел правильным способом чтения (1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xml:space="preserve">. – плавное слоговое чтение, 2 – 4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чтение целыми словами);</w:t>
      </w:r>
    </w:p>
    <w:p w:rsidR="00795BAD" w:rsidRPr="00795BAD" w:rsidRDefault="00795BAD" w:rsidP="00795BAD">
      <w:pPr>
        <w:pStyle w:val="a6"/>
        <w:jc w:val="both"/>
        <w:rPr>
          <w:rFonts w:ascii="Times New Roman" w:eastAsia="Times New Roman" w:hAnsi="Times New Roman" w:cs="Times New Roman"/>
          <w:i/>
          <w:sz w:val="28"/>
          <w:szCs w:val="28"/>
          <w:u w:val="single"/>
        </w:rPr>
      </w:pPr>
      <w:r w:rsidRPr="00795BAD">
        <w:rPr>
          <w:rFonts w:ascii="Times New Roman" w:eastAsia="Times New Roman" w:hAnsi="Times New Roman" w:cs="Times New Roman"/>
          <w:i/>
          <w:sz w:val="28"/>
          <w:szCs w:val="28"/>
          <w:u w:val="single"/>
        </w:rPr>
        <w:t>темп чтения выше нормы</w:t>
      </w:r>
      <w:r w:rsidR="00F61969">
        <w:rPr>
          <w:rFonts w:ascii="Times New Roman" w:eastAsia="Times New Roman" w:hAnsi="Times New Roman" w:cs="Times New Roman"/>
          <w:i/>
          <w:sz w:val="28"/>
          <w:szCs w:val="28"/>
          <w:u w:val="single"/>
        </w:rPr>
        <w:t>:</w:t>
      </w:r>
    </w:p>
    <w:p w:rsidR="00795BAD" w:rsidRPr="00795BAD" w:rsidRDefault="00795BAD" w:rsidP="00795BAD">
      <w:pPr>
        <w:pStyle w:val="a6"/>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 xml:space="preserve">(1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более 30 слов</w:t>
      </w:r>
      <w:r w:rsidRPr="00795BAD">
        <w:rPr>
          <w:rFonts w:ascii="Times New Roman" w:eastAsia="Times New Roman" w:hAnsi="Times New Roman" w:cs="Times New Roman"/>
          <w:sz w:val="28"/>
          <w:szCs w:val="28"/>
        </w:rPr>
        <w:br/>
        <w:t xml:space="preserve">2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более 50 слов,</w:t>
      </w:r>
      <w:r w:rsidRPr="00795BAD">
        <w:rPr>
          <w:rFonts w:ascii="Times New Roman" w:eastAsia="Times New Roman" w:hAnsi="Times New Roman" w:cs="Times New Roman"/>
          <w:sz w:val="28"/>
          <w:szCs w:val="28"/>
        </w:rPr>
        <w:br/>
        <w:t xml:space="preserve">3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более 70 слов,</w:t>
      </w:r>
      <w:r w:rsidRPr="00795BAD">
        <w:rPr>
          <w:rFonts w:ascii="Times New Roman" w:eastAsia="Times New Roman" w:hAnsi="Times New Roman" w:cs="Times New Roman"/>
          <w:sz w:val="28"/>
          <w:szCs w:val="28"/>
        </w:rPr>
        <w:br/>
        <w:t xml:space="preserve">4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более 90 слов).</w:t>
      </w:r>
    </w:p>
    <w:p w:rsidR="00F61969"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4 б.</w:t>
      </w:r>
      <w:r w:rsidRPr="00795BAD">
        <w:rPr>
          <w:rFonts w:ascii="Times New Roman" w:eastAsia="Times New Roman" w:hAnsi="Times New Roman" w:cs="Times New Roman"/>
          <w:sz w:val="28"/>
          <w:szCs w:val="28"/>
        </w:rPr>
        <w:t xml:space="preserve"> Ученик владеет навыками чтения: читает правильно, выразительно, осознанно, правильным способом. </w:t>
      </w:r>
    </w:p>
    <w:p w:rsidR="00F61969" w:rsidRDefault="00F61969" w:rsidP="00795BAD">
      <w:pPr>
        <w:pStyle w:val="a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795BAD" w:rsidRPr="00795BAD">
        <w:rPr>
          <w:rFonts w:ascii="Times New Roman" w:eastAsia="Times New Roman" w:hAnsi="Times New Roman" w:cs="Times New Roman"/>
          <w:i/>
          <w:sz w:val="28"/>
          <w:szCs w:val="28"/>
          <w:u w:val="single"/>
        </w:rPr>
        <w:t>емп чтения соответствует норме</w:t>
      </w:r>
      <w:r w:rsidR="00795BAD" w:rsidRPr="00795BAD">
        <w:rPr>
          <w:rFonts w:ascii="Times New Roman" w:eastAsia="Times New Roman" w:hAnsi="Times New Roman" w:cs="Times New Roman"/>
          <w:sz w:val="28"/>
          <w:szCs w:val="28"/>
        </w:rPr>
        <w:t>:</w:t>
      </w:r>
    </w:p>
    <w:p w:rsidR="00F61969" w:rsidRDefault="00795BAD" w:rsidP="00F61969">
      <w:pPr>
        <w:pStyle w:val="a6"/>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 xml:space="preserve">(1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25 - 30 слов</w:t>
      </w:r>
      <w:r w:rsidRPr="00795BAD">
        <w:rPr>
          <w:rFonts w:ascii="Times New Roman" w:eastAsia="Times New Roman" w:hAnsi="Times New Roman" w:cs="Times New Roman"/>
          <w:sz w:val="28"/>
          <w:szCs w:val="28"/>
        </w:rPr>
        <w:br/>
        <w:t xml:space="preserve">2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40 - 50 слов,</w:t>
      </w:r>
      <w:r w:rsidRPr="00795BAD">
        <w:rPr>
          <w:rFonts w:ascii="Times New Roman" w:eastAsia="Times New Roman" w:hAnsi="Times New Roman" w:cs="Times New Roman"/>
          <w:sz w:val="28"/>
          <w:szCs w:val="28"/>
        </w:rPr>
        <w:br/>
        <w:t xml:space="preserve">3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60 - 70 слов,</w:t>
      </w:r>
      <w:r w:rsidRPr="00795BAD">
        <w:rPr>
          <w:rFonts w:ascii="Times New Roman" w:eastAsia="Times New Roman" w:hAnsi="Times New Roman" w:cs="Times New Roman"/>
          <w:sz w:val="28"/>
          <w:szCs w:val="28"/>
        </w:rPr>
        <w:br/>
        <w:t xml:space="preserve">4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80 - 90 слов).</w:t>
      </w:r>
    </w:p>
    <w:p w:rsidR="00F61969" w:rsidRPr="00795BAD" w:rsidRDefault="00795BAD" w:rsidP="00F61969">
      <w:pPr>
        <w:pStyle w:val="a6"/>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lastRenderedPageBreak/>
        <w:t>3 б.</w:t>
      </w:r>
      <w:r w:rsidRPr="00795BAD">
        <w:rPr>
          <w:rFonts w:ascii="Times New Roman" w:eastAsia="Times New Roman" w:hAnsi="Times New Roman" w:cs="Times New Roman"/>
          <w:sz w:val="28"/>
          <w:szCs w:val="28"/>
        </w:rPr>
        <w:t xml:space="preserve"> Ученик допускает при чтении 1 – 2 ошибки, читает невыразительно, понимает </w:t>
      </w:r>
      <w:proofErr w:type="gramStart"/>
      <w:r w:rsidRPr="00795BAD">
        <w:rPr>
          <w:rFonts w:ascii="Times New Roman" w:eastAsia="Times New Roman" w:hAnsi="Times New Roman" w:cs="Times New Roman"/>
          <w:sz w:val="28"/>
          <w:szCs w:val="28"/>
        </w:rPr>
        <w:t>прочитанное</w:t>
      </w:r>
      <w:proofErr w:type="gramEnd"/>
      <w:r w:rsidRPr="00795BAD">
        <w:rPr>
          <w:rFonts w:ascii="Times New Roman" w:eastAsia="Times New Roman" w:hAnsi="Times New Roman" w:cs="Times New Roman"/>
          <w:sz w:val="28"/>
          <w:szCs w:val="28"/>
        </w:rPr>
        <w:t xml:space="preserve"> (может ответить на вопросы, но не может выделить главную мысль). Способ чтения:</w:t>
      </w:r>
    </w:p>
    <w:p w:rsidR="00795BAD" w:rsidRPr="00795BAD" w:rsidRDefault="00795BAD" w:rsidP="00F61969">
      <w:pPr>
        <w:pStyle w:val="a6"/>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 xml:space="preserve">1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xml:space="preserve">. – </w:t>
      </w:r>
      <w:proofErr w:type="gramStart"/>
      <w:r w:rsidRPr="00795BAD">
        <w:rPr>
          <w:rFonts w:ascii="Times New Roman" w:eastAsia="Times New Roman" w:hAnsi="Times New Roman" w:cs="Times New Roman"/>
          <w:sz w:val="28"/>
          <w:szCs w:val="28"/>
        </w:rPr>
        <w:t>слоговое</w:t>
      </w:r>
      <w:proofErr w:type="gramEnd"/>
      <w:r w:rsidRPr="00795BAD">
        <w:rPr>
          <w:rFonts w:ascii="Times New Roman" w:eastAsia="Times New Roman" w:hAnsi="Times New Roman" w:cs="Times New Roman"/>
          <w:sz w:val="28"/>
          <w:szCs w:val="28"/>
        </w:rPr>
        <w:t xml:space="preserve"> отрывистое;</w:t>
      </w:r>
      <w:r w:rsidRPr="00795BAD">
        <w:rPr>
          <w:rFonts w:ascii="Times New Roman" w:eastAsia="Times New Roman" w:hAnsi="Times New Roman" w:cs="Times New Roman"/>
          <w:sz w:val="28"/>
          <w:szCs w:val="28"/>
        </w:rPr>
        <w:br/>
        <w:t xml:space="preserve">2 – 4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читает по слогам + целыми словами.</w:t>
      </w:r>
    </w:p>
    <w:p w:rsidR="00795BAD" w:rsidRPr="00795BAD" w:rsidRDefault="00795BAD" w:rsidP="00F61969">
      <w:pPr>
        <w:pStyle w:val="a6"/>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Темп чтения ниже нормы:</w:t>
      </w:r>
    </w:p>
    <w:p w:rsidR="00F61969" w:rsidRPr="00795BAD" w:rsidRDefault="00795BAD" w:rsidP="00F61969">
      <w:pPr>
        <w:pStyle w:val="a6"/>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 xml:space="preserve">(1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15 - 20 слов</w:t>
      </w:r>
      <w:r w:rsidRPr="00795BAD">
        <w:rPr>
          <w:rFonts w:ascii="Times New Roman" w:eastAsia="Times New Roman" w:hAnsi="Times New Roman" w:cs="Times New Roman"/>
          <w:sz w:val="28"/>
          <w:szCs w:val="28"/>
        </w:rPr>
        <w:br/>
        <w:t xml:space="preserve">2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xml:space="preserve">. – 20 - 25 слов, (норма 1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w:t>
      </w:r>
      <w:r w:rsidRPr="00795BAD">
        <w:rPr>
          <w:rFonts w:ascii="Times New Roman" w:eastAsia="Times New Roman" w:hAnsi="Times New Roman" w:cs="Times New Roman"/>
          <w:sz w:val="28"/>
          <w:szCs w:val="28"/>
        </w:rPr>
        <w:br/>
        <w:t xml:space="preserve">3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xml:space="preserve">. – 40 - 45 слов, (норма 2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w:t>
      </w:r>
      <w:r w:rsidRPr="00795BAD">
        <w:rPr>
          <w:rFonts w:ascii="Times New Roman" w:eastAsia="Times New Roman" w:hAnsi="Times New Roman" w:cs="Times New Roman"/>
          <w:sz w:val="28"/>
          <w:szCs w:val="28"/>
        </w:rPr>
        <w:br/>
        <w:t xml:space="preserve">4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50 - 60 слов)</w:t>
      </w:r>
      <w:proofErr w:type="gramStart"/>
      <w:r w:rsidRPr="00795BAD">
        <w:rPr>
          <w:rFonts w:ascii="Times New Roman" w:eastAsia="Times New Roman" w:hAnsi="Times New Roman" w:cs="Times New Roman"/>
          <w:sz w:val="28"/>
          <w:szCs w:val="28"/>
        </w:rPr>
        <w:t>.</w:t>
      </w:r>
      <w:proofErr w:type="gramEnd"/>
      <w:r w:rsidRPr="00795BAD">
        <w:rPr>
          <w:rFonts w:ascii="Times New Roman" w:eastAsia="Times New Roman" w:hAnsi="Times New Roman" w:cs="Times New Roman"/>
          <w:sz w:val="28"/>
          <w:szCs w:val="28"/>
        </w:rPr>
        <w:t xml:space="preserve"> (</w:t>
      </w:r>
      <w:proofErr w:type="gramStart"/>
      <w:r w:rsidRPr="00795BAD">
        <w:rPr>
          <w:rFonts w:ascii="Times New Roman" w:eastAsia="Times New Roman" w:hAnsi="Times New Roman" w:cs="Times New Roman"/>
          <w:sz w:val="28"/>
          <w:szCs w:val="28"/>
        </w:rPr>
        <w:t>н</w:t>
      </w:r>
      <w:proofErr w:type="gramEnd"/>
      <w:r w:rsidRPr="00795BAD">
        <w:rPr>
          <w:rFonts w:ascii="Times New Roman" w:eastAsia="Times New Roman" w:hAnsi="Times New Roman" w:cs="Times New Roman"/>
          <w:sz w:val="28"/>
          <w:szCs w:val="28"/>
        </w:rPr>
        <w:t xml:space="preserve">орма 3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w:t>
      </w:r>
    </w:p>
    <w:p w:rsidR="00F61969"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2 б.</w:t>
      </w:r>
      <w:r w:rsidRPr="00795BAD">
        <w:rPr>
          <w:rFonts w:ascii="Times New Roman" w:eastAsia="Times New Roman" w:hAnsi="Times New Roman" w:cs="Times New Roman"/>
          <w:sz w:val="28"/>
          <w:szCs w:val="28"/>
        </w:rPr>
        <w:t xml:space="preserve"> Ученик при чтении допускает 3 и более ошибки на пропуски, замены, искажения букв и слогов, ошибается в окончаниях слов, неверно ставит ударение. Читает монотонно, почти не понимая прочитанное. Владеет неправильным способом чтения:</w:t>
      </w:r>
    </w:p>
    <w:p w:rsidR="00795BAD" w:rsidRPr="00795BAD" w:rsidRDefault="00795BAD" w:rsidP="00F61969">
      <w:pPr>
        <w:pStyle w:val="a6"/>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 xml:space="preserve">1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побуквенно</w:t>
      </w:r>
      <w:r w:rsidRPr="00795BAD">
        <w:rPr>
          <w:rFonts w:ascii="Times New Roman" w:eastAsia="Times New Roman" w:hAnsi="Times New Roman" w:cs="Times New Roman"/>
          <w:sz w:val="28"/>
          <w:szCs w:val="28"/>
        </w:rPr>
        <w:br/>
        <w:t xml:space="preserve">2 – 4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по слогам.</w:t>
      </w:r>
    </w:p>
    <w:p w:rsidR="00795BAD" w:rsidRPr="00795BAD" w:rsidRDefault="00795BAD" w:rsidP="00F61969">
      <w:pPr>
        <w:pStyle w:val="a6"/>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Темп чтения значительно ниже нормы:</w:t>
      </w:r>
    </w:p>
    <w:p w:rsidR="00F61969" w:rsidRPr="00795BAD" w:rsidRDefault="00795BAD" w:rsidP="00F61969">
      <w:pPr>
        <w:pStyle w:val="a6"/>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 xml:space="preserve">(1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до 15 слов</w:t>
      </w:r>
      <w:r w:rsidRPr="00795BAD">
        <w:rPr>
          <w:rFonts w:ascii="Times New Roman" w:eastAsia="Times New Roman" w:hAnsi="Times New Roman" w:cs="Times New Roman"/>
          <w:sz w:val="28"/>
          <w:szCs w:val="28"/>
        </w:rPr>
        <w:br/>
        <w:t xml:space="preserve">2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до 20 слов,</w:t>
      </w:r>
      <w:r w:rsidRPr="00795BAD">
        <w:rPr>
          <w:rFonts w:ascii="Times New Roman" w:eastAsia="Times New Roman" w:hAnsi="Times New Roman" w:cs="Times New Roman"/>
          <w:sz w:val="28"/>
          <w:szCs w:val="28"/>
        </w:rPr>
        <w:br/>
        <w:t xml:space="preserve">3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до 40 слов,</w:t>
      </w:r>
      <w:r w:rsidRPr="00795BAD">
        <w:rPr>
          <w:rFonts w:ascii="Times New Roman" w:eastAsia="Times New Roman" w:hAnsi="Times New Roman" w:cs="Times New Roman"/>
          <w:sz w:val="28"/>
          <w:szCs w:val="28"/>
        </w:rPr>
        <w:br/>
        <w:t xml:space="preserve">4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до 50 слов).</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1 б.</w:t>
      </w:r>
      <w:r w:rsidRPr="00795BAD">
        <w:rPr>
          <w:rFonts w:ascii="Times New Roman" w:eastAsia="Times New Roman" w:hAnsi="Times New Roman" w:cs="Times New Roman"/>
          <w:sz w:val="28"/>
          <w:szCs w:val="28"/>
        </w:rPr>
        <w:t xml:space="preserve"> Ученик не овладел навыками чтения:</w:t>
      </w:r>
    </w:p>
    <w:p w:rsid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sz w:val="28"/>
          <w:szCs w:val="28"/>
        </w:rPr>
        <w:t xml:space="preserve">1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навыки слитного чтения отсутствуют;</w:t>
      </w:r>
      <w:r w:rsidRPr="00795BAD">
        <w:rPr>
          <w:rFonts w:ascii="Times New Roman" w:eastAsia="Times New Roman" w:hAnsi="Times New Roman" w:cs="Times New Roman"/>
          <w:sz w:val="28"/>
          <w:szCs w:val="28"/>
        </w:rPr>
        <w:br/>
        <w:t xml:space="preserve">2 – 4 </w:t>
      </w:r>
      <w:proofErr w:type="spellStart"/>
      <w:r w:rsidRPr="00795BAD">
        <w:rPr>
          <w:rFonts w:ascii="Times New Roman" w:eastAsia="Times New Roman" w:hAnsi="Times New Roman" w:cs="Times New Roman"/>
          <w:sz w:val="28"/>
          <w:szCs w:val="28"/>
        </w:rPr>
        <w:t>кл</w:t>
      </w:r>
      <w:proofErr w:type="spellEnd"/>
      <w:r w:rsidRPr="00795BAD">
        <w:rPr>
          <w:rFonts w:ascii="Times New Roman" w:eastAsia="Times New Roman" w:hAnsi="Times New Roman" w:cs="Times New Roman"/>
          <w:sz w:val="28"/>
          <w:szCs w:val="28"/>
        </w:rPr>
        <w:t>. – темп чтения очень низкий, допускает большое количество ошибок, не понимает прочитанное. Неправильный способ чтения.</w:t>
      </w:r>
    </w:p>
    <w:p w:rsidR="00F61969" w:rsidRPr="00795BAD" w:rsidRDefault="00F61969" w:rsidP="00795BAD">
      <w:pPr>
        <w:pStyle w:val="a6"/>
        <w:jc w:val="both"/>
        <w:rPr>
          <w:rFonts w:ascii="Times New Roman" w:eastAsia="Times New Roman" w:hAnsi="Times New Roman" w:cs="Times New Roman"/>
          <w:sz w:val="28"/>
          <w:szCs w:val="28"/>
        </w:rPr>
      </w:pPr>
    </w:p>
    <w:p w:rsidR="00795BAD" w:rsidRPr="00F61969" w:rsidRDefault="00795BAD" w:rsidP="00F61969">
      <w:pPr>
        <w:pStyle w:val="a6"/>
        <w:jc w:val="center"/>
        <w:rPr>
          <w:rFonts w:ascii="Times New Roman" w:eastAsia="Times New Roman" w:hAnsi="Times New Roman" w:cs="Times New Roman"/>
          <w:b/>
          <w:sz w:val="28"/>
          <w:szCs w:val="28"/>
          <w:u w:val="single"/>
        </w:rPr>
      </w:pPr>
      <w:r w:rsidRPr="00F61969">
        <w:rPr>
          <w:rFonts w:ascii="Times New Roman" w:eastAsia="Times New Roman" w:hAnsi="Times New Roman" w:cs="Times New Roman"/>
          <w:b/>
          <w:sz w:val="28"/>
          <w:szCs w:val="28"/>
          <w:u w:val="single"/>
        </w:rPr>
        <w:t>Письмо</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5 б.</w:t>
      </w:r>
      <w:r w:rsidRPr="00795BAD">
        <w:rPr>
          <w:rFonts w:ascii="Times New Roman" w:eastAsia="Times New Roman" w:hAnsi="Times New Roman" w:cs="Times New Roman"/>
          <w:sz w:val="28"/>
          <w:szCs w:val="28"/>
        </w:rPr>
        <w:t xml:space="preserve"> В письменных работах отсутствуют орфографические и </w:t>
      </w:r>
      <w:proofErr w:type="spellStart"/>
      <w:r w:rsidRPr="00795BAD">
        <w:rPr>
          <w:rFonts w:ascii="Times New Roman" w:eastAsia="Times New Roman" w:hAnsi="Times New Roman" w:cs="Times New Roman"/>
          <w:sz w:val="28"/>
          <w:szCs w:val="28"/>
        </w:rPr>
        <w:t>дисграфические</w:t>
      </w:r>
      <w:proofErr w:type="spellEnd"/>
      <w:r w:rsidRPr="00795BAD">
        <w:rPr>
          <w:rFonts w:ascii="Times New Roman" w:eastAsia="Times New Roman" w:hAnsi="Times New Roman" w:cs="Times New Roman"/>
          <w:sz w:val="28"/>
          <w:szCs w:val="28"/>
        </w:rPr>
        <w:t xml:space="preserve"> ошибки.</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4 б.</w:t>
      </w:r>
      <w:r w:rsidRPr="00795BAD">
        <w:rPr>
          <w:rFonts w:ascii="Times New Roman" w:eastAsia="Times New Roman" w:hAnsi="Times New Roman" w:cs="Times New Roman"/>
          <w:sz w:val="28"/>
          <w:szCs w:val="28"/>
        </w:rPr>
        <w:t xml:space="preserve"> В письменных работах 1 – 2 орфографические ошибки, </w:t>
      </w:r>
      <w:proofErr w:type="spellStart"/>
      <w:r w:rsidRPr="00795BAD">
        <w:rPr>
          <w:rFonts w:ascii="Times New Roman" w:eastAsia="Times New Roman" w:hAnsi="Times New Roman" w:cs="Times New Roman"/>
          <w:sz w:val="28"/>
          <w:szCs w:val="28"/>
        </w:rPr>
        <w:t>дисграфические</w:t>
      </w:r>
      <w:proofErr w:type="spellEnd"/>
      <w:r w:rsidRPr="00795BAD">
        <w:rPr>
          <w:rFonts w:ascii="Times New Roman" w:eastAsia="Times New Roman" w:hAnsi="Times New Roman" w:cs="Times New Roman"/>
          <w:sz w:val="28"/>
          <w:szCs w:val="28"/>
        </w:rPr>
        <w:t xml:space="preserve"> ошибки отсутствуют.</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3 б.</w:t>
      </w:r>
      <w:r w:rsidRPr="00795BAD">
        <w:rPr>
          <w:rFonts w:ascii="Times New Roman" w:eastAsia="Times New Roman" w:hAnsi="Times New Roman" w:cs="Times New Roman"/>
          <w:sz w:val="28"/>
          <w:szCs w:val="28"/>
        </w:rPr>
        <w:t xml:space="preserve"> В диктантах 3 –5 орфографических ошибок, встречаются единичные </w:t>
      </w:r>
      <w:proofErr w:type="spellStart"/>
      <w:r w:rsidRPr="00795BAD">
        <w:rPr>
          <w:rFonts w:ascii="Times New Roman" w:eastAsia="Times New Roman" w:hAnsi="Times New Roman" w:cs="Times New Roman"/>
          <w:sz w:val="28"/>
          <w:szCs w:val="28"/>
        </w:rPr>
        <w:t>дисграфические</w:t>
      </w:r>
      <w:proofErr w:type="spellEnd"/>
      <w:r w:rsidRPr="00795BAD">
        <w:rPr>
          <w:rFonts w:ascii="Times New Roman" w:eastAsia="Times New Roman" w:hAnsi="Times New Roman" w:cs="Times New Roman"/>
          <w:sz w:val="28"/>
          <w:szCs w:val="28"/>
        </w:rPr>
        <w:t xml:space="preserve"> ошибки (ошибки, связанные с </w:t>
      </w:r>
      <w:proofErr w:type="spellStart"/>
      <w:r w:rsidRPr="00795BAD">
        <w:rPr>
          <w:rFonts w:ascii="Times New Roman" w:eastAsia="Times New Roman" w:hAnsi="Times New Roman" w:cs="Times New Roman"/>
          <w:sz w:val="28"/>
          <w:szCs w:val="28"/>
        </w:rPr>
        <w:t>несформированностью</w:t>
      </w:r>
      <w:proofErr w:type="spellEnd"/>
      <w:r w:rsidRPr="00795BAD">
        <w:rPr>
          <w:rFonts w:ascii="Times New Roman" w:eastAsia="Times New Roman" w:hAnsi="Times New Roman" w:cs="Times New Roman"/>
          <w:sz w:val="28"/>
          <w:szCs w:val="28"/>
        </w:rPr>
        <w:t xml:space="preserve"> навыков </w:t>
      </w:r>
      <w:proofErr w:type="spellStart"/>
      <w:proofErr w:type="gramStart"/>
      <w:r w:rsidRPr="00795BAD">
        <w:rPr>
          <w:rFonts w:ascii="Times New Roman" w:eastAsia="Times New Roman" w:hAnsi="Times New Roman" w:cs="Times New Roman"/>
          <w:sz w:val="28"/>
          <w:szCs w:val="28"/>
        </w:rPr>
        <w:t>звуко-буквенного</w:t>
      </w:r>
      <w:proofErr w:type="spellEnd"/>
      <w:proofErr w:type="gramEnd"/>
      <w:r w:rsidRPr="00795BAD">
        <w:rPr>
          <w:rFonts w:ascii="Times New Roman" w:eastAsia="Times New Roman" w:hAnsi="Times New Roman" w:cs="Times New Roman"/>
          <w:sz w:val="28"/>
          <w:szCs w:val="28"/>
        </w:rPr>
        <w:t xml:space="preserve"> анализа: пропуски, вставки; замена букв, схожих по написанию; грамматические ошибки, слитное написание предлогов).</w:t>
      </w:r>
    </w:p>
    <w:p w:rsidR="00795BAD" w:rsidRP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2 б.</w:t>
      </w:r>
      <w:r w:rsidRPr="00795BAD">
        <w:rPr>
          <w:rFonts w:ascii="Times New Roman" w:eastAsia="Times New Roman" w:hAnsi="Times New Roman" w:cs="Times New Roman"/>
          <w:sz w:val="28"/>
          <w:szCs w:val="28"/>
        </w:rPr>
        <w:t xml:space="preserve"> 6 и более орфографических ошибок, устойчивые </w:t>
      </w:r>
      <w:proofErr w:type="spellStart"/>
      <w:r w:rsidRPr="00795BAD">
        <w:rPr>
          <w:rFonts w:ascii="Times New Roman" w:eastAsia="Times New Roman" w:hAnsi="Times New Roman" w:cs="Times New Roman"/>
          <w:sz w:val="28"/>
          <w:szCs w:val="28"/>
        </w:rPr>
        <w:t>дисграфические</w:t>
      </w:r>
      <w:proofErr w:type="spellEnd"/>
      <w:r w:rsidRPr="00795BAD">
        <w:rPr>
          <w:rFonts w:ascii="Times New Roman" w:eastAsia="Times New Roman" w:hAnsi="Times New Roman" w:cs="Times New Roman"/>
          <w:sz w:val="28"/>
          <w:szCs w:val="28"/>
        </w:rPr>
        <w:t xml:space="preserve"> ошибки смешанного типа (оптические, кинетические; ошибки, связанные с нарушением фонематического слуха: замены, смешения букв, искажения слов).</w:t>
      </w:r>
    </w:p>
    <w:p w:rsidR="00795BAD" w:rsidRDefault="00795BAD" w:rsidP="00795BAD">
      <w:pPr>
        <w:pStyle w:val="a6"/>
        <w:jc w:val="both"/>
        <w:rPr>
          <w:rFonts w:ascii="Times New Roman" w:eastAsia="Times New Roman" w:hAnsi="Times New Roman" w:cs="Times New Roman"/>
          <w:sz w:val="28"/>
          <w:szCs w:val="28"/>
        </w:rPr>
      </w:pPr>
      <w:r w:rsidRPr="00795BAD">
        <w:rPr>
          <w:rFonts w:ascii="Times New Roman" w:eastAsia="Times New Roman" w:hAnsi="Times New Roman" w:cs="Times New Roman"/>
          <w:b/>
          <w:bCs/>
          <w:sz w:val="28"/>
          <w:szCs w:val="28"/>
        </w:rPr>
        <w:t>1 б.</w:t>
      </w:r>
      <w:r w:rsidRPr="00795BAD">
        <w:rPr>
          <w:rFonts w:ascii="Times New Roman" w:eastAsia="Times New Roman" w:hAnsi="Times New Roman" w:cs="Times New Roman"/>
          <w:sz w:val="28"/>
          <w:szCs w:val="28"/>
        </w:rPr>
        <w:t xml:space="preserve"> Большое количество орфографических и </w:t>
      </w:r>
      <w:proofErr w:type="spellStart"/>
      <w:r w:rsidRPr="00795BAD">
        <w:rPr>
          <w:rFonts w:ascii="Times New Roman" w:eastAsia="Times New Roman" w:hAnsi="Times New Roman" w:cs="Times New Roman"/>
          <w:sz w:val="28"/>
          <w:szCs w:val="28"/>
        </w:rPr>
        <w:t>дисграфических</w:t>
      </w:r>
      <w:proofErr w:type="spellEnd"/>
      <w:r w:rsidRPr="00795BAD">
        <w:rPr>
          <w:rFonts w:ascii="Times New Roman" w:eastAsia="Times New Roman" w:hAnsi="Times New Roman" w:cs="Times New Roman"/>
          <w:sz w:val="28"/>
          <w:szCs w:val="28"/>
        </w:rPr>
        <w:t xml:space="preserve"> ошибок.</w:t>
      </w:r>
    </w:p>
    <w:p w:rsidR="00F61969" w:rsidRPr="00795BAD" w:rsidRDefault="00F61969" w:rsidP="00795BAD">
      <w:pPr>
        <w:pStyle w:val="a6"/>
        <w:jc w:val="both"/>
        <w:rPr>
          <w:rFonts w:ascii="Times New Roman" w:eastAsia="Times New Roman" w:hAnsi="Times New Roman" w:cs="Times New Roman"/>
          <w:sz w:val="28"/>
          <w:szCs w:val="28"/>
        </w:rPr>
      </w:pPr>
    </w:p>
    <w:p w:rsidR="00795BAD" w:rsidRDefault="00795BAD"/>
    <w:p w:rsidR="000724EA" w:rsidRDefault="000724EA"/>
    <w:p w:rsidR="000724EA" w:rsidRDefault="000724EA"/>
    <w:p w:rsidR="000724EA" w:rsidRDefault="000724EA" w:rsidP="000724EA">
      <w:pPr>
        <w:ind w:left="-360" w:firstLine="360"/>
      </w:pPr>
      <w:r w:rsidRPr="000724EA">
        <w:object w:dxaOrig="9756" w:dyaOrig="1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719.25pt" o:ole="">
            <v:imagedata r:id="rId5" o:title=""/>
          </v:shape>
          <o:OLEObject Type="Embed" ProgID="Word.Document.8" ShapeID="_x0000_i1025" DrawAspect="Content" ObjectID="_1664188584" r:id="rId6">
            <o:FieldCodes>\s</o:FieldCodes>
          </o:OLEObject>
        </w:object>
      </w:r>
    </w:p>
    <w:p w:rsidR="000724EA" w:rsidRDefault="000724EA" w:rsidP="000724EA">
      <w:pPr>
        <w:ind w:left="-360" w:firstLine="360"/>
        <w:rPr>
          <w:b/>
          <w:bCs/>
        </w:rPr>
      </w:pPr>
      <w:r>
        <w:tab/>
      </w:r>
      <w:r>
        <w:tab/>
      </w:r>
      <w:r>
        <w:tab/>
      </w:r>
      <w:r>
        <w:tab/>
      </w:r>
      <w:r>
        <w:tab/>
      </w:r>
      <w:r>
        <w:rPr>
          <w:b/>
          <w:bCs/>
        </w:rPr>
        <w:t>ПРИЛОЖЕНИЕ № 2</w:t>
      </w:r>
    </w:p>
    <w:p w:rsidR="000724EA" w:rsidRDefault="000724EA" w:rsidP="000724EA">
      <w:pPr>
        <w:ind w:left="-360" w:firstLine="360"/>
        <w:rPr>
          <w:b/>
          <w:bCs/>
        </w:rPr>
      </w:pPr>
    </w:p>
    <w:p w:rsidR="000724EA" w:rsidRDefault="000724EA" w:rsidP="000724EA">
      <w:pPr>
        <w:ind w:left="-360" w:firstLine="360"/>
      </w:pPr>
    </w:p>
    <w:p w:rsidR="000724EA" w:rsidRDefault="000724EA" w:rsidP="000724EA">
      <w:pPr>
        <w:ind w:left="-360" w:firstLine="360"/>
        <w:rPr>
          <w:szCs w:val="28"/>
        </w:rPr>
      </w:pPr>
      <w:r>
        <w:rPr>
          <w:noProof/>
          <w:sz w:val="28"/>
          <w:szCs w:val="28"/>
        </w:rPr>
        <w:pict>
          <v:line id="_x0000_s1028" style="position:absolute;left:0;text-align:left;z-index:251662336" from="-18pt,207pt" to="-18pt,207pt"/>
        </w:pict>
      </w:r>
      <w:r>
        <w:rPr>
          <w:sz w:val="28"/>
          <w:szCs w:val="28"/>
        </w:rPr>
        <w:tab/>
      </w:r>
      <w:r>
        <w:rPr>
          <w:szCs w:val="28"/>
        </w:rPr>
        <w:t xml:space="preserve">Диагностику удобно отслеживать в виде такого графика: </w:t>
      </w:r>
    </w:p>
    <w:p w:rsidR="000724EA" w:rsidRDefault="000724EA" w:rsidP="000724EA">
      <w:pPr>
        <w:ind w:left="-360" w:firstLine="360"/>
        <w:rPr>
          <w:sz w:val="28"/>
          <w:szCs w:val="28"/>
        </w:rPr>
      </w:pPr>
    </w:p>
    <w:p w:rsidR="000724EA" w:rsidRDefault="000724EA" w:rsidP="000724EA">
      <w:pPr>
        <w:ind w:left="-360" w:firstLine="360"/>
        <w:rPr>
          <w:sz w:val="28"/>
          <w:szCs w:val="28"/>
        </w:rPr>
      </w:pPr>
      <w:r>
        <w:rPr>
          <w:noProof/>
          <w:sz w:val="28"/>
          <w:szCs w:val="28"/>
        </w:rPr>
        <w:pict>
          <v:line id="_x0000_s1026" style="position:absolute;left:0;text-align:left;flip:y;z-index:251660288" from="27pt,12.8pt" to="27pt,201.8pt">
            <v:stroke endarrow="block"/>
          </v:line>
        </w:pict>
      </w:r>
    </w:p>
    <w:p w:rsidR="000724EA" w:rsidRDefault="000724EA" w:rsidP="000724EA">
      <w:pPr>
        <w:ind w:left="-360" w:firstLine="360"/>
        <w:rPr>
          <w:sz w:val="28"/>
          <w:szCs w:val="28"/>
        </w:rPr>
      </w:pPr>
    </w:p>
    <w:p w:rsidR="000724EA" w:rsidRDefault="000724EA" w:rsidP="000724EA">
      <w:pPr>
        <w:ind w:left="-360" w:firstLine="360"/>
        <w:rPr>
          <w:sz w:val="28"/>
          <w:szCs w:val="28"/>
        </w:rPr>
      </w:pPr>
      <w:r>
        <w:rPr>
          <w:sz w:val="28"/>
          <w:szCs w:val="28"/>
        </w:rPr>
        <w:t>5 б. –</w:t>
      </w:r>
    </w:p>
    <w:p w:rsidR="000724EA" w:rsidRDefault="000724EA" w:rsidP="000724EA">
      <w:pPr>
        <w:ind w:left="-360" w:firstLine="360"/>
        <w:rPr>
          <w:sz w:val="28"/>
          <w:szCs w:val="28"/>
        </w:rPr>
      </w:pPr>
    </w:p>
    <w:p w:rsidR="000724EA" w:rsidRDefault="000724EA" w:rsidP="000724EA">
      <w:pPr>
        <w:ind w:left="-360" w:firstLine="360"/>
        <w:rPr>
          <w:sz w:val="28"/>
          <w:szCs w:val="28"/>
        </w:rPr>
      </w:pPr>
      <w:r>
        <w:rPr>
          <w:sz w:val="28"/>
          <w:szCs w:val="28"/>
        </w:rPr>
        <w:t xml:space="preserve">4 б. – </w:t>
      </w:r>
    </w:p>
    <w:p w:rsidR="000724EA" w:rsidRDefault="000724EA" w:rsidP="000724EA">
      <w:pPr>
        <w:ind w:left="-360" w:firstLine="360"/>
        <w:rPr>
          <w:sz w:val="28"/>
          <w:szCs w:val="28"/>
        </w:rPr>
      </w:pPr>
    </w:p>
    <w:p w:rsidR="000724EA" w:rsidRDefault="000724EA" w:rsidP="000724EA">
      <w:pPr>
        <w:ind w:left="-360" w:firstLine="360"/>
        <w:rPr>
          <w:sz w:val="28"/>
          <w:szCs w:val="28"/>
        </w:rPr>
      </w:pPr>
      <w:r>
        <w:rPr>
          <w:sz w:val="28"/>
          <w:szCs w:val="28"/>
        </w:rPr>
        <w:t xml:space="preserve">3 б. – </w:t>
      </w:r>
    </w:p>
    <w:p w:rsidR="000724EA" w:rsidRDefault="000724EA" w:rsidP="000724EA">
      <w:pPr>
        <w:tabs>
          <w:tab w:val="left" w:pos="6315"/>
        </w:tabs>
        <w:ind w:left="-360" w:firstLine="360"/>
        <w:rPr>
          <w:sz w:val="28"/>
          <w:szCs w:val="28"/>
        </w:rPr>
      </w:pPr>
      <w:r>
        <w:rPr>
          <w:noProof/>
          <w:sz w:val="28"/>
          <w:szCs w:val="28"/>
        </w:rPr>
        <w:pict>
          <v:line id="_x0000_s1030" style="position:absolute;left:0;text-align:left;flip:y;z-index:251664384" from="-2in,9.2pt" to="-117pt,45.2pt">
            <v:stroke endarrow="oval"/>
          </v:line>
        </w:pict>
      </w:r>
      <w:r>
        <w:rPr>
          <w:sz w:val="28"/>
          <w:szCs w:val="28"/>
        </w:rPr>
        <w:tab/>
      </w:r>
    </w:p>
    <w:p w:rsidR="000724EA" w:rsidRDefault="000724EA" w:rsidP="000724EA">
      <w:pPr>
        <w:tabs>
          <w:tab w:val="left" w:pos="6300"/>
        </w:tabs>
        <w:ind w:left="-360" w:firstLine="360"/>
        <w:rPr>
          <w:sz w:val="28"/>
          <w:szCs w:val="28"/>
        </w:rPr>
      </w:pPr>
      <w:r>
        <w:rPr>
          <w:noProof/>
          <w:sz w:val="28"/>
          <w:szCs w:val="28"/>
        </w:rPr>
        <w:pict>
          <v:line id="_x0000_s1032" style="position:absolute;left:0;text-align:left;flip:y;z-index:251666432" from="-135pt,2.1pt" to="-99pt,56.1pt">
            <v:stroke endarrow="oval"/>
          </v:line>
        </w:pict>
      </w:r>
      <w:r>
        <w:rPr>
          <w:noProof/>
          <w:sz w:val="28"/>
          <w:szCs w:val="28"/>
        </w:rPr>
        <w:pict>
          <v:line id="_x0000_s1031" style="position:absolute;left:0;text-align:left;z-index:251665408" from="-126pt,11.1pt" to="-90pt,47.1pt">
            <v:stroke endarrow="oval"/>
          </v:line>
        </w:pict>
      </w:r>
      <w:r>
        <w:rPr>
          <w:noProof/>
          <w:sz w:val="28"/>
          <w:szCs w:val="28"/>
        </w:rPr>
        <w:pict>
          <v:line id="_x0000_s1029" style="position:absolute;left:0;text-align:left;z-index:251663360" from="-153pt,11.1pt" to="-117pt,38.1pt">
            <v:stroke startarrow="oval" endarrow="oval"/>
          </v:line>
        </w:pict>
      </w:r>
      <w:r>
        <w:rPr>
          <w:sz w:val="28"/>
          <w:szCs w:val="28"/>
        </w:rPr>
        <w:t xml:space="preserve">2 б. – </w:t>
      </w:r>
      <w:r>
        <w:rPr>
          <w:sz w:val="28"/>
          <w:szCs w:val="28"/>
        </w:rPr>
        <w:tab/>
      </w:r>
    </w:p>
    <w:p w:rsidR="000724EA" w:rsidRDefault="000724EA" w:rsidP="000724EA">
      <w:pPr>
        <w:ind w:left="-360" w:firstLine="360"/>
        <w:rPr>
          <w:sz w:val="28"/>
          <w:szCs w:val="28"/>
        </w:rPr>
      </w:pPr>
      <w:r>
        <w:rPr>
          <w:noProof/>
          <w:sz w:val="28"/>
          <w:szCs w:val="28"/>
        </w:rPr>
        <w:pict>
          <v:line id="_x0000_s1034" style="position:absolute;left:0;text-align:left;z-index:251668480" from="-135pt,13pt" to="-99pt,40pt">
            <v:stroke endarrow="oval"/>
          </v:line>
        </w:pict>
      </w:r>
      <w:r>
        <w:rPr>
          <w:noProof/>
          <w:sz w:val="28"/>
          <w:szCs w:val="28"/>
        </w:rPr>
        <w:pict>
          <v:line id="_x0000_s1033" style="position:absolute;left:0;text-align:left;z-index:251667456" from="-126pt,4pt" to="-90pt,31pt">
            <v:stroke endarrow="oval"/>
          </v:line>
        </w:pict>
      </w:r>
    </w:p>
    <w:p w:rsidR="000724EA" w:rsidRDefault="000724EA" w:rsidP="000724EA">
      <w:pPr>
        <w:ind w:left="-360" w:firstLine="360"/>
        <w:rPr>
          <w:sz w:val="28"/>
          <w:szCs w:val="28"/>
        </w:rPr>
      </w:pPr>
      <w:r>
        <w:rPr>
          <w:sz w:val="28"/>
          <w:szCs w:val="28"/>
        </w:rPr>
        <w:t xml:space="preserve">1 б. – </w:t>
      </w:r>
    </w:p>
    <w:p w:rsidR="000724EA" w:rsidRDefault="000724EA" w:rsidP="000724EA">
      <w:pPr>
        <w:ind w:left="-360" w:firstLine="360"/>
        <w:rPr>
          <w:sz w:val="28"/>
          <w:szCs w:val="28"/>
        </w:rPr>
      </w:pPr>
      <w:r>
        <w:rPr>
          <w:noProof/>
          <w:sz w:val="28"/>
          <w:szCs w:val="28"/>
        </w:rPr>
        <w:pict>
          <v:line id="_x0000_s1027" style="position:absolute;left:0;text-align:left;z-index:251661312" from="27pt,24.7pt" to="414pt,24.7pt">
            <v:stroke endarrow="block"/>
          </v:line>
        </w:pict>
      </w:r>
    </w:p>
    <w:p w:rsidR="000724EA" w:rsidRDefault="000724EA" w:rsidP="000724EA">
      <w:pPr>
        <w:ind w:left="-360" w:firstLine="360"/>
        <w:rPr>
          <w:sz w:val="28"/>
          <w:szCs w:val="28"/>
        </w:rPr>
      </w:pPr>
      <w:r>
        <w:rPr>
          <w:noProof/>
          <w:sz w:val="28"/>
          <w:szCs w:val="28"/>
        </w:rPr>
        <w:pict>
          <v:line id="_x0000_s1036" style="position:absolute;left:0;text-align:left;z-index:251670528" from="-153pt,9.7pt" to="-108pt,9.7pt">
            <v:stroke endarrow="oval"/>
          </v:line>
        </w:pict>
      </w:r>
      <w:r>
        <w:rPr>
          <w:noProof/>
          <w:sz w:val="28"/>
          <w:szCs w:val="28"/>
        </w:rPr>
        <w:pict>
          <v:line id="_x0000_s1035" style="position:absolute;left:0;text-align:left;z-index:251669504" from="-2in,.7pt" to="-99pt,.7pt">
            <v:stroke endarrow="oval"/>
          </v:line>
        </w:pict>
      </w:r>
    </w:p>
    <w:p w:rsidR="000724EA" w:rsidRDefault="000724EA" w:rsidP="000724EA">
      <w:pPr>
        <w:tabs>
          <w:tab w:val="left" w:pos="1440"/>
        </w:tabs>
        <w:ind w:left="-360" w:firstLine="360"/>
        <w:rPr>
          <w:sz w:val="28"/>
          <w:szCs w:val="28"/>
        </w:rPr>
      </w:pPr>
      <w:r>
        <w:rPr>
          <w:sz w:val="28"/>
          <w:szCs w:val="28"/>
        </w:rPr>
        <w:tab/>
        <w:t xml:space="preserve">1. </w:t>
      </w:r>
      <w:r>
        <w:rPr>
          <w:sz w:val="28"/>
          <w:szCs w:val="28"/>
        </w:rPr>
        <w:tab/>
        <w:t>2.</w:t>
      </w:r>
      <w:r>
        <w:rPr>
          <w:sz w:val="28"/>
          <w:szCs w:val="28"/>
        </w:rPr>
        <w:tab/>
        <w:t>3.</w:t>
      </w:r>
      <w:r>
        <w:rPr>
          <w:sz w:val="28"/>
          <w:szCs w:val="28"/>
        </w:rPr>
        <w:tab/>
        <w:t>4.</w:t>
      </w:r>
      <w:r>
        <w:rPr>
          <w:sz w:val="28"/>
          <w:szCs w:val="28"/>
        </w:rPr>
        <w:tab/>
        <w:t>5.</w:t>
      </w:r>
      <w:r>
        <w:rPr>
          <w:sz w:val="28"/>
          <w:szCs w:val="28"/>
        </w:rPr>
        <w:tab/>
        <w:t>6.</w:t>
      </w:r>
      <w:r>
        <w:rPr>
          <w:sz w:val="28"/>
          <w:szCs w:val="28"/>
        </w:rPr>
        <w:tab/>
        <w:t>7.</w:t>
      </w:r>
      <w:r>
        <w:rPr>
          <w:sz w:val="28"/>
          <w:szCs w:val="28"/>
        </w:rPr>
        <w:tab/>
        <w:t>8.</w:t>
      </w:r>
      <w:r>
        <w:rPr>
          <w:sz w:val="28"/>
          <w:szCs w:val="28"/>
        </w:rPr>
        <w:tab/>
        <w:t>9.</w:t>
      </w:r>
    </w:p>
    <w:p w:rsidR="000724EA" w:rsidRDefault="000724EA" w:rsidP="000724EA">
      <w:pPr>
        <w:tabs>
          <w:tab w:val="left" w:pos="1440"/>
        </w:tabs>
        <w:ind w:left="-360" w:firstLine="360"/>
        <w:rPr>
          <w:sz w:val="28"/>
          <w:szCs w:val="28"/>
        </w:rPr>
      </w:pPr>
    </w:p>
    <w:p w:rsidR="000724EA" w:rsidRDefault="000724EA" w:rsidP="000724EA">
      <w:pPr>
        <w:numPr>
          <w:ilvl w:val="0"/>
          <w:numId w:val="4"/>
        </w:numPr>
        <w:tabs>
          <w:tab w:val="left" w:pos="1440"/>
        </w:tabs>
        <w:spacing w:after="0" w:line="240" w:lineRule="auto"/>
      </w:pPr>
      <w:r>
        <w:t>Речевая коммуникация</w:t>
      </w:r>
    </w:p>
    <w:p w:rsidR="000724EA" w:rsidRDefault="000724EA" w:rsidP="000724EA">
      <w:pPr>
        <w:numPr>
          <w:ilvl w:val="0"/>
          <w:numId w:val="4"/>
        </w:numPr>
        <w:tabs>
          <w:tab w:val="left" w:pos="1440"/>
        </w:tabs>
        <w:spacing w:after="0" w:line="240" w:lineRule="auto"/>
      </w:pPr>
      <w:r>
        <w:t>Связная речь</w:t>
      </w:r>
    </w:p>
    <w:p w:rsidR="000724EA" w:rsidRDefault="000724EA" w:rsidP="000724EA">
      <w:pPr>
        <w:numPr>
          <w:ilvl w:val="0"/>
          <w:numId w:val="4"/>
        </w:numPr>
        <w:tabs>
          <w:tab w:val="left" w:pos="1440"/>
        </w:tabs>
        <w:spacing w:after="0" w:line="240" w:lineRule="auto"/>
      </w:pPr>
      <w:r>
        <w:t>Словарь</w:t>
      </w:r>
    </w:p>
    <w:p w:rsidR="000724EA" w:rsidRDefault="000724EA" w:rsidP="000724EA">
      <w:pPr>
        <w:numPr>
          <w:ilvl w:val="0"/>
          <w:numId w:val="4"/>
        </w:numPr>
        <w:tabs>
          <w:tab w:val="left" w:pos="1440"/>
        </w:tabs>
        <w:spacing w:after="0" w:line="240" w:lineRule="auto"/>
      </w:pPr>
      <w:r>
        <w:t>Грамматика</w:t>
      </w:r>
    </w:p>
    <w:p w:rsidR="000724EA" w:rsidRDefault="000724EA" w:rsidP="000724EA">
      <w:pPr>
        <w:numPr>
          <w:ilvl w:val="0"/>
          <w:numId w:val="4"/>
        </w:numPr>
        <w:tabs>
          <w:tab w:val="left" w:pos="1440"/>
        </w:tabs>
        <w:spacing w:after="0" w:line="240" w:lineRule="auto"/>
      </w:pPr>
      <w:r>
        <w:t>Произношение</w:t>
      </w:r>
    </w:p>
    <w:p w:rsidR="000724EA" w:rsidRDefault="000724EA" w:rsidP="000724EA">
      <w:pPr>
        <w:numPr>
          <w:ilvl w:val="0"/>
          <w:numId w:val="4"/>
        </w:numPr>
        <w:tabs>
          <w:tab w:val="left" w:pos="1440"/>
        </w:tabs>
        <w:spacing w:after="0" w:line="240" w:lineRule="auto"/>
      </w:pPr>
      <w:r>
        <w:t>Фонематический слух</w:t>
      </w:r>
    </w:p>
    <w:p w:rsidR="000724EA" w:rsidRDefault="000724EA" w:rsidP="000724EA">
      <w:pPr>
        <w:numPr>
          <w:ilvl w:val="0"/>
          <w:numId w:val="4"/>
        </w:numPr>
        <w:tabs>
          <w:tab w:val="left" w:pos="1440"/>
        </w:tabs>
        <w:spacing w:after="0" w:line="240" w:lineRule="auto"/>
      </w:pPr>
      <w:r>
        <w:t>Навыки анализа</w:t>
      </w:r>
    </w:p>
    <w:p w:rsidR="000724EA" w:rsidRDefault="000724EA" w:rsidP="000724EA">
      <w:pPr>
        <w:numPr>
          <w:ilvl w:val="0"/>
          <w:numId w:val="4"/>
        </w:numPr>
        <w:tabs>
          <w:tab w:val="left" w:pos="1440"/>
        </w:tabs>
        <w:spacing w:after="0" w:line="240" w:lineRule="auto"/>
      </w:pPr>
      <w:r>
        <w:t>Чтение</w:t>
      </w:r>
    </w:p>
    <w:p w:rsidR="000724EA" w:rsidRDefault="000724EA" w:rsidP="000724EA">
      <w:pPr>
        <w:numPr>
          <w:ilvl w:val="0"/>
          <w:numId w:val="4"/>
        </w:numPr>
        <w:tabs>
          <w:tab w:val="left" w:pos="1440"/>
        </w:tabs>
        <w:spacing w:after="0" w:line="240" w:lineRule="auto"/>
      </w:pPr>
      <w:r>
        <w:t>Письмо</w:t>
      </w:r>
    </w:p>
    <w:p w:rsidR="000724EA" w:rsidRDefault="000724EA" w:rsidP="000724EA"/>
    <w:p w:rsidR="000724EA" w:rsidRDefault="000724EA" w:rsidP="000724EA"/>
    <w:p w:rsidR="000724EA" w:rsidRDefault="000724EA" w:rsidP="000724EA"/>
    <w:p w:rsidR="000724EA" w:rsidRDefault="000724EA" w:rsidP="000724EA"/>
    <w:p w:rsidR="000724EA" w:rsidRDefault="000724EA" w:rsidP="000724EA"/>
    <w:p w:rsidR="000724EA" w:rsidRDefault="000724EA"/>
    <w:sectPr w:rsidR="000724EA" w:rsidSect="00874D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81D1E"/>
    <w:multiLevelType w:val="multilevel"/>
    <w:tmpl w:val="8EE4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A3F3C"/>
    <w:multiLevelType w:val="multilevel"/>
    <w:tmpl w:val="37EA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A3633"/>
    <w:multiLevelType w:val="hybridMultilevel"/>
    <w:tmpl w:val="83C0F8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5F43FC8"/>
    <w:multiLevelType w:val="multilevel"/>
    <w:tmpl w:val="5C74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795BAD"/>
    <w:rsid w:val="000724EA"/>
    <w:rsid w:val="00795BAD"/>
    <w:rsid w:val="00874D02"/>
    <w:rsid w:val="00F619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D02"/>
  </w:style>
  <w:style w:type="paragraph" w:styleId="3">
    <w:name w:val="heading 3"/>
    <w:basedOn w:val="a"/>
    <w:link w:val="30"/>
    <w:uiPriority w:val="9"/>
    <w:qFormat/>
    <w:rsid w:val="00795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95BAD"/>
    <w:rPr>
      <w:rFonts w:ascii="Times New Roman" w:eastAsia="Times New Roman" w:hAnsi="Times New Roman" w:cs="Times New Roman"/>
      <w:b/>
      <w:bCs/>
      <w:sz w:val="27"/>
      <w:szCs w:val="27"/>
    </w:rPr>
  </w:style>
  <w:style w:type="paragraph" w:styleId="a3">
    <w:name w:val="Normal (Web)"/>
    <w:basedOn w:val="a"/>
    <w:uiPriority w:val="99"/>
    <w:semiHidden/>
    <w:unhideWhenUsed/>
    <w:rsid w:val="00795BA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95BAD"/>
    <w:rPr>
      <w:b/>
      <w:bCs/>
    </w:rPr>
  </w:style>
  <w:style w:type="character" w:styleId="a5">
    <w:name w:val="Hyperlink"/>
    <w:basedOn w:val="a0"/>
    <w:uiPriority w:val="99"/>
    <w:semiHidden/>
    <w:unhideWhenUsed/>
    <w:rsid w:val="00795BAD"/>
    <w:rPr>
      <w:color w:val="0000FF"/>
      <w:u w:val="single"/>
    </w:rPr>
  </w:style>
  <w:style w:type="paragraph" w:styleId="a6">
    <w:name w:val="No Spacing"/>
    <w:uiPriority w:val="1"/>
    <w:qFormat/>
    <w:rsid w:val="00795BAD"/>
    <w:pPr>
      <w:spacing w:after="0" w:line="240" w:lineRule="auto"/>
    </w:pPr>
  </w:style>
</w:styles>
</file>

<file path=word/webSettings.xml><?xml version="1.0" encoding="utf-8"?>
<w:webSettings xmlns:r="http://schemas.openxmlformats.org/officeDocument/2006/relationships" xmlns:w="http://schemas.openxmlformats.org/wordprocessingml/2006/main">
  <w:divs>
    <w:div w:id="69462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____Microsoft_Office_Word_97_-_2003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2121</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2020-10-14T10:21:00Z</dcterms:created>
  <dcterms:modified xsi:type="dcterms:W3CDTF">2020-10-14T10:50:00Z</dcterms:modified>
</cp:coreProperties>
</file>