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5F" w:rsidRPr="0071055F" w:rsidRDefault="0071055F" w:rsidP="0071055F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05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71055F" w:rsidRPr="0071055F" w:rsidRDefault="0071055F" w:rsidP="0071055F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образования, науки и молодежи Республики Крым</w:t>
      </w:r>
    </w:p>
    <w:p w:rsidR="0071055F" w:rsidRPr="0071055F" w:rsidRDefault="0071055F" w:rsidP="0071055F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ГБОУ РК "Лозовская специальная школа-интернат"</w:t>
      </w: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3"/>
        <w:tblW w:w="13041" w:type="dxa"/>
        <w:tblInd w:w="1101" w:type="dxa"/>
        <w:tblLook w:val="04A0" w:firstRow="1" w:lastRow="0" w:firstColumn="1" w:lastColumn="0" w:noHBand="0" w:noVBand="1"/>
      </w:tblPr>
      <w:tblGrid>
        <w:gridCol w:w="4535"/>
        <w:gridCol w:w="4535"/>
        <w:gridCol w:w="3971"/>
      </w:tblGrid>
      <w:tr w:rsidR="0071055F" w:rsidRPr="0071055F" w:rsidTr="008C6FC2">
        <w:trPr>
          <w:trHeight w:val="1703"/>
        </w:trPr>
        <w:tc>
          <w:tcPr>
            <w:tcW w:w="4535" w:type="dxa"/>
          </w:tcPr>
          <w:p w:rsidR="0071055F" w:rsidRPr="0071055F" w:rsidRDefault="0071055F" w:rsidP="007105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71055F" w:rsidRPr="0071055F" w:rsidRDefault="0071055F" w:rsidP="007105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естественно-математического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  <w:p w:rsidR="0071055F" w:rsidRPr="0071055F" w:rsidRDefault="0071055F" w:rsidP="007105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____________Мамутова Г.С.</w:t>
            </w:r>
          </w:p>
          <w:p w:rsidR="0071055F" w:rsidRPr="0071055F" w:rsidRDefault="0071055F" w:rsidP="007105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383E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55F" w:rsidRPr="0071055F" w:rsidRDefault="0071055F" w:rsidP="00383ED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383E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5" w:type="dxa"/>
          </w:tcPr>
          <w:p w:rsidR="0071055F" w:rsidRPr="0071055F" w:rsidRDefault="0071055F" w:rsidP="007105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1055F" w:rsidRPr="0071055F" w:rsidRDefault="0071055F" w:rsidP="007105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</w:p>
          <w:p w:rsidR="0071055F" w:rsidRPr="0071055F" w:rsidRDefault="0071055F" w:rsidP="0071055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____________ Щерблюк В.Я.  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1055F" w:rsidRPr="0071055F" w:rsidRDefault="0071055F" w:rsidP="00383ED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383ED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</w:t>
            </w:r>
          </w:p>
        </w:tc>
        <w:tc>
          <w:tcPr>
            <w:tcW w:w="3971" w:type="dxa"/>
          </w:tcPr>
          <w:p w:rsidR="0071055F" w:rsidRPr="0071055F" w:rsidRDefault="0071055F" w:rsidP="0071055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1055F" w:rsidRPr="0071055F" w:rsidRDefault="0071055F" w:rsidP="0071055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 Карлюга И.Е.  </w:t>
            </w:r>
          </w:p>
          <w:p w:rsidR="0071055F" w:rsidRPr="0071055F" w:rsidRDefault="0071055F" w:rsidP="0071055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83ED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71055F" w:rsidRPr="0071055F" w:rsidRDefault="0071055F" w:rsidP="00383ED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383ED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» августа 2022 г.</w:t>
            </w:r>
          </w:p>
        </w:tc>
      </w:tr>
    </w:tbl>
    <w:p w:rsidR="00A0089C" w:rsidRPr="0051252E" w:rsidRDefault="00A0089C" w:rsidP="00A008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055F" w:rsidRPr="0071055F" w:rsidRDefault="0071055F" w:rsidP="0071055F">
      <w:pPr>
        <w:autoSpaceDE w:val="0"/>
        <w:autoSpaceDN w:val="0"/>
        <w:spacing w:before="720"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71055F" w:rsidRPr="0071055F" w:rsidRDefault="0071055F" w:rsidP="0071055F">
      <w:pPr>
        <w:autoSpaceDE w:val="0"/>
        <w:autoSpaceDN w:val="0"/>
        <w:spacing w:before="166"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предмета</w:t>
      </w:r>
    </w:p>
    <w:p w:rsidR="0071055F" w:rsidRPr="0071055F" w:rsidRDefault="0071055F" w:rsidP="0071055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«Биология</w:t>
      </w: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1055F" w:rsidRPr="0071055F" w:rsidRDefault="0071055F" w:rsidP="0071055F">
      <w:pPr>
        <w:autoSpaceDE w:val="0"/>
        <w:autoSpaceDN w:val="0"/>
        <w:spacing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8</w:t>
      </w: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основного общего образования</w:t>
      </w:r>
    </w:p>
    <w:p w:rsidR="0071055F" w:rsidRPr="0071055F" w:rsidRDefault="0071055F" w:rsidP="0071055F">
      <w:pPr>
        <w:spacing w:after="0" w:line="276" w:lineRule="auto"/>
        <w:ind w:righ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на 2022-2023  учебный год</w:t>
      </w:r>
    </w:p>
    <w:p w:rsidR="00A0089C" w:rsidRPr="0051252E" w:rsidRDefault="00A0089C" w:rsidP="00A0089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089C" w:rsidRPr="0051252E" w:rsidRDefault="00A0089C" w:rsidP="0071055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089C" w:rsidRDefault="0071055F" w:rsidP="00A0089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Составитель: </w:t>
      </w:r>
      <w:r w:rsidR="00A0089C">
        <w:rPr>
          <w:rFonts w:ascii="Times New Roman" w:eastAsia="Calibri" w:hAnsi="Times New Roman" w:cs="Times New Roman"/>
          <w:sz w:val="24"/>
          <w:szCs w:val="24"/>
        </w:rPr>
        <w:t>Калабухова Ирина Владимировна</w:t>
      </w:r>
    </w:p>
    <w:p w:rsidR="00315CF3" w:rsidRPr="0051252E" w:rsidRDefault="00315CF3" w:rsidP="00315CF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учитель биологии</w:t>
      </w:r>
    </w:p>
    <w:p w:rsidR="00A0089C" w:rsidRPr="0051252E" w:rsidRDefault="00A0089C" w:rsidP="00A0089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089C" w:rsidRPr="0051252E" w:rsidRDefault="00A0089C" w:rsidP="00A0089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089C" w:rsidRPr="0051252E" w:rsidRDefault="00A0089C" w:rsidP="00A008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089C" w:rsidRDefault="00A0089C" w:rsidP="00A008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089C" w:rsidRDefault="00A0089C" w:rsidP="00A008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089C" w:rsidRDefault="00A0089C" w:rsidP="00A008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089C" w:rsidRPr="00246D09" w:rsidRDefault="0071055F" w:rsidP="007105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с.Ферсманово</w:t>
      </w:r>
      <w:r w:rsidR="00383ED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978F1">
        <w:rPr>
          <w:rFonts w:ascii="Times New Roman" w:eastAsia="Calibri" w:hAnsi="Times New Roman" w:cs="Times New Roman"/>
          <w:b/>
          <w:sz w:val="24"/>
          <w:szCs w:val="24"/>
        </w:rPr>
        <w:t>2022</w:t>
      </w:r>
    </w:p>
    <w:p w:rsidR="007D3A77" w:rsidRDefault="007D3A77" w:rsidP="00A0089C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A0089C" w:rsidRPr="006D4E10" w:rsidRDefault="00A0089C" w:rsidP="00A0089C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6D4E1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1.Пояснительная записка</w:t>
      </w:r>
    </w:p>
    <w:p w:rsidR="00A0089C" w:rsidRPr="00C56B58" w:rsidRDefault="00A0089C" w:rsidP="00A0089C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0089C" w:rsidRPr="006E0903" w:rsidRDefault="00A0089C" w:rsidP="00A0089C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Рабочая </w:t>
      </w:r>
      <w:r w:rsidRPr="00C56B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программа по биологии для </w:t>
      </w:r>
      <w:r>
        <w:rPr>
          <w:rFonts w:ascii="Times New Roman" w:eastAsia="Calibri" w:hAnsi="Times New Roman" w:cs="Times New Roman"/>
          <w:color w:val="000000"/>
          <w:spacing w:val="40"/>
          <w:sz w:val="24"/>
          <w:szCs w:val="24"/>
          <w:lang w:eastAsia="ru-RU" w:bidi="ru-RU"/>
        </w:rPr>
        <w:t>8-х</w:t>
      </w:r>
      <w:r w:rsidRPr="00C56B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классов составлена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 адаптирована для обучающихся с тяжёлыми нарушениями речи и </w:t>
      </w:r>
      <w:r w:rsidRPr="00FB40B3">
        <w:rPr>
          <w:rFonts w:ascii="Times New Roman" w:hAnsi="Times New Roman" w:cs="Times New Roman"/>
          <w:sz w:val="24"/>
          <w:szCs w:val="24"/>
        </w:rPr>
        <w:t xml:space="preserve">на основе  </w:t>
      </w:r>
      <w:r>
        <w:rPr>
          <w:rFonts w:ascii="Times New Roman" w:hAnsi="Times New Roman" w:cs="Times New Roman"/>
          <w:sz w:val="24"/>
          <w:szCs w:val="24"/>
        </w:rPr>
        <w:t>Примерной программы</w:t>
      </w:r>
      <w:r w:rsidRPr="00691515">
        <w:rPr>
          <w:rFonts w:ascii="Times New Roman" w:hAnsi="Times New Roman" w:cs="Times New Roman"/>
          <w:sz w:val="24"/>
          <w:szCs w:val="24"/>
        </w:rPr>
        <w:t xml:space="preserve"> по биологии основного общего образования (Сборник нормативных документов.</w:t>
      </w:r>
      <w:r w:rsidR="000978F1">
        <w:rPr>
          <w:rFonts w:ascii="Times New Roman" w:hAnsi="Times New Roman" w:cs="Times New Roman"/>
          <w:sz w:val="24"/>
          <w:szCs w:val="24"/>
        </w:rPr>
        <w:t xml:space="preserve"> Биология. Федеральный  государственный образовательный стандарт</w:t>
      </w:r>
      <w:r w:rsidRPr="00691515">
        <w:rPr>
          <w:rFonts w:ascii="Times New Roman" w:hAnsi="Times New Roman" w:cs="Times New Roman"/>
          <w:sz w:val="24"/>
          <w:szCs w:val="24"/>
        </w:rPr>
        <w:t>. Примерные программ</w:t>
      </w:r>
      <w:r w:rsidR="007D7233">
        <w:rPr>
          <w:rFonts w:ascii="Times New Roman" w:hAnsi="Times New Roman" w:cs="Times New Roman"/>
          <w:sz w:val="24"/>
          <w:szCs w:val="24"/>
        </w:rPr>
        <w:t>ы по биологии. – В.В.Пасечник, А.А.Каменский, Г.Г.Швецов Линия Жизни</w:t>
      </w:r>
      <w:r w:rsidRPr="00691515">
        <w:rPr>
          <w:rFonts w:ascii="Times New Roman" w:hAnsi="Times New Roman" w:cs="Times New Roman"/>
          <w:sz w:val="24"/>
          <w:szCs w:val="24"/>
        </w:rPr>
        <w:t>)</w:t>
      </w:r>
      <w:r w:rsidRPr="0069151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E0903">
        <w:rPr>
          <w:rFonts w:ascii="Times New Roman" w:hAnsi="Times New Roman" w:cs="Times New Roman"/>
          <w:sz w:val="24"/>
          <w:szCs w:val="24"/>
        </w:rPr>
        <w:t>вошедшей в Государственный реестр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089C" w:rsidRPr="009A2166" w:rsidRDefault="00A0089C" w:rsidP="00A0089C">
      <w:pPr>
        <w:spacing w:after="0" w:line="276" w:lineRule="auto"/>
        <w:ind w:right="34" w:firstLine="708"/>
        <w:rPr>
          <w:rFonts w:ascii="Times New Roman" w:hAnsi="Times New Roman" w:cs="Times New Roman"/>
          <w:sz w:val="24"/>
          <w:szCs w:val="24"/>
        </w:rPr>
      </w:pPr>
      <w:r w:rsidRPr="009A2166">
        <w:rPr>
          <w:rFonts w:ascii="Times New Roman" w:hAnsi="Times New Roman" w:cs="Times New Roman"/>
          <w:sz w:val="24"/>
          <w:szCs w:val="24"/>
        </w:rPr>
        <w:t>А также на основании следующих документов:</w:t>
      </w:r>
    </w:p>
    <w:p w:rsidR="00D71A45" w:rsidRDefault="00D71A45" w:rsidP="00D71A45">
      <w:pPr>
        <w:spacing w:after="0" w:line="276" w:lineRule="auto"/>
        <w:ind w:right="3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на основании следующих документов:</w:t>
      </w:r>
    </w:p>
    <w:p w:rsidR="00D71A45" w:rsidRDefault="00D71A45" w:rsidP="00D71A45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№273-ФЗ «Об образовании в Российской Федерации»;</w:t>
      </w:r>
    </w:p>
    <w:p w:rsidR="00D71A45" w:rsidRDefault="00D71A45" w:rsidP="00D71A45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Закона Республики Крым от 06.07.2015 №131-ЗРК/2015 «Об образовании в Республике Крым»;</w:t>
      </w:r>
    </w:p>
    <w:p w:rsidR="00D71A45" w:rsidRDefault="00D71A45" w:rsidP="00D71A45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 образования и науки Российской Федерации от 17.12.2010 №1897 (далее – ФГОС основного общего образования);</w:t>
      </w:r>
    </w:p>
    <w:p w:rsidR="00D71A45" w:rsidRDefault="00D71A45" w:rsidP="00D71A45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Федерального перечня учебников, утвержденного приказом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105816" w:rsidRDefault="00105816" w:rsidP="00D71A45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3BFA">
        <w:rPr>
          <w:rStyle w:val="fontstyle01"/>
          <w:color w:val="000000" w:themeColor="text1"/>
          <w:sz w:val="24"/>
          <w:szCs w:val="24"/>
        </w:rPr>
        <w:t xml:space="preserve">Примерных адаптированных основных общеобразовательных программ 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>основного</w:t>
      </w:r>
      <w:r w:rsidRPr="00C43BFA">
        <w:rPr>
          <w:rStyle w:val="fontstyle01"/>
          <w:color w:val="000000" w:themeColor="text1"/>
          <w:sz w:val="24"/>
          <w:szCs w:val="24"/>
        </w:rPr>
        <w:t xml:space="preserve"> общего образования глухих обучающихся, слабослышащих и позднооглохших</w:t>
      </w:r>
      <w:r>
        <w:rPr>
          <w:rStyle w:val="fontstyle01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обучающихся, слепых обучающихся, слабовидящих обучающихся, обучающихся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43BFA">
        <w:rPr>
          <w:rStyle w:val="fontstyle01"/>
          <w:color w:val="000000" w:themeColor="text1"/>
          <w:sz w:val="24"/>
          <w:szCs w:val="24"/>
        </w:rPr>
        <w:t>с тяжелыми нарушениями речи, обучающихся с нарушениями опорно-двигательного</w:t>
      </w:r>
      <w:r>
        <w:rPr>
          <w:rStyle w:val="fontstyle01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аппарата, обучающихся с задержкой психического развития, обучающихся с расстройствами аутистического спектра,</w:t>
      </w:r>
      <w:r>
        <w:rPr>
          <w:rStyle w:val="fontstyle01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одобренных решением федерального учебно-методического объединения по общему образованию (протокол от 22.12.2015№ 4/15);</w:t>
      </w:r>
    </w:p>
    <w:p w:rsidR="00D71A45" w:rsidRDefault="00D71A45" w:rsidP="00D71A45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образования, утвержденного приказом Министерства образования и науки Российской Федерации от 09.06.2016 № 699;</w:t>
      </w:r>
    </w:p>
    <w:p w:rsidR="00D71A45" w:rsidRDefault="00D71A45" w:rsidP="00D71A45">
      <w:pPr>
        <w:numPr>
          <w:ilvl w:val="0"/>
          <w:numId w:val="5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обитания, утвержденных постановлением Главного государственного санитарного врача Российской Федерации от 28.01.2021 №2;</w:t>
      </w:r>
    </w:p>
    <w:p w:rsidR="00D71A45" w:rsidRDefault="00D71A45" w:rsidP="00D71A45">
      <w:pPr>
        <w:numPr>
          <w:ilvl w:val="0"/>
          <w:numId w:val="5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Учебного плана ГБОУ РК «Лозовская специальная школа-интернат» на 2022/2023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учебный год;</w:t>
      </w:r>
    </w:p>
    <w:p w:rsidR="00D71A45" w:rsidRDefault="00D71A45" w:rsidP="00D71A45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Положения № 2.1 «О рабочей программе», Положение №2.5 «О системе оценок, формах и порядке проведения текущего контроля успеваемости, промежуточной, итоговой аттестации обучающихся по итогам освоения АООП обучающихся с ОВЗ».</w:t>
      </w:r>
    </w:p>
    <w:p w:rsidR="001B7E85" w:rsidRPr="001B7E85" w:rsidRDefault="00D71A45" w:rsidP="00D71A45">
      <w:pPr>
        <w:pStyle w:val="a6"/>
        <w:numPr>
          <w:ilvl w:val="2"/>
          <w:numId w:val="10"/>
        </w:numPr>
        <w:spacing w:after="0"/>
        <w:ind w:left="1276" w:firstLine="0"/>
        <w:mirrorIndents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0089C" w:rsidRPr="001B7E85">
        <w:rPr>
          <w:rFonts w:ascii="Times New Roman" w:hAnsi="Times New Roman"/>
          <w:sz w:val="24"/>
          <w:szCs w:val="24"/>
        </w:rPr>
        <w:t>Учебник</w:t>
      </w:r>
      <w:r w:rsidR="001B7E85">
        <w:rPr>
          <w:rFonts w:ascii="Times New Roman" w:hAnsi="Times New Roman"/>
          <w:sz w:val="24"/>
          <w:szCs w:val="24"/>
        </w:rPr>
        <w:t>а</w:t>
      </w:r>
      <w:r w:rsidR="00A0089C" w:rsidRPr="001B7E85">
        <w:rPr>
          <w:rFonts w:ascii="Times New Roman" w:hAnsi="Times New Roman"/>
          <w:sz w:val="24"/>
          <w:szCs w:val="24"/>
        </w:rPr>
        <w:t xml:space="preserve"> «Биология</w:t>
      </w:r>
      <w:r w:rsidR="007D7233">
        <w:rPr>
          <w:rFonts w:ascii="Times New Roman" w:hAnsi="Times New Roman"/>
          <w:sz w:val="24"/>
          <w:szCs w:val="24"/>
        </w:rPr>
        <w:t>.  8</w:t>
      </w:r>
      <w:r w:rsidR="00A0089C" w:rsidRPr="001B7E85">
        <w:rPr>
          <w:rFonts w:ascii="Times New Roman" w:hAnsi="Times New Roman"/>
          <w:sz w:val="24"/>
          <w:szCs w:val="24"/>
        </w:rPr>
        <w:t xml:space="preserve"> класс: учеб. для общео</w:t>
      </w:r>
      <w:r w:rsidR="007D7233">
        <w:rPr>
          <w:rFonts w:ascii="Times New Roman" w:hAnsi="Times New Roman"/>
          <w:sz w:val="24"/>
          <w:szCs w:val="24"/>
        </w:rPr>
        <w:t>бразоват. орг. В.В.Пасечник, А.А.Каменский, Г.Г.Швецов Линия Жизни-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="007D7233">
        <w:rPr>
          <w:rFonts w:ascii="Times New Roman" w:hAnsi="Times New Roman"/>
          <w:sz w:val="24"/>
          <w:szCs w:val="24"/>
        </w:rPr>
        <w:t>М.Просвещение 2022г.</w:t>
      </w:r>
    </w:p>
    <w:p w:rsidR="00A0089C" w:rsidRPr="001B7E85" w:rsidRDefault="00A0089C" w:rsidP="00D71A45">
      <w:pPr>
        <w:spacing w:after="0"/>
        <w:mirrorIndents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1B7E8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Цели </w:t>
      </w:r>
      <w:r w:rsidRPr="001B7E85">
        <w:rPr>
          <w:rFonts w:ascii="Times New Roman" w:eastAsia="Times New Roman" w:hAnsi="Times New Roman"/>
          <w:sz w:val="24"/>
          <w:szCs w:val="24"/>
        </w:rPr>
        <w:t>биологического образования в основной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программ:</w:t>
      </w:r>
    </w:p>
    <w:p w:rsidR="00A0089C" w:rsidRPr="00C56B58" w:rsidRDefault="00A0089C" w:rsidP="006351D1">
      <w:pPr>
        <w:widowControl w:val="0"/>
        <w:numPr>
          <w:ilvl w:val="3"/>
          <w:numId w:val="15"/>
        </w:numPr>
        <w:tabs>
          <w:tab w:val="left" w:pos="1138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социализация </w:t>
      </w:r>
      <w:r w:rsidRPr="00C56B58">
        <w:rPr>
          <w:rFonts w:ascii="Times New Roman" w:eastAsia="Times New Roman" w:hAnsi="Times New Roman" w:cs="Times New Roman"/>
          <w:sz w:val="24"/>
          <w:szCs w:val="24"/>
        </w:rPr>
        <w:t>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A0089C" w:rsidRPr="00C56B58" w:rsidRDefault="00A0089C" w:rsidP="006351D1">
      <w:pPr>
        <w:widowControl w:val="0"/>
        <w:numPr>
          <w:ilvl w:val="3"/>
          <w:numId w:val="15"/>
        </w:numPr>
        <w:tabs>
          <w:tab w:val="left" w:pos="1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приобщение </w:t>
      </w:r>
      <w:r w:rsidRPr="00C56B58">
        <w:rPr>
          <w:rFonts w:ascii="Times New Roman" w:eastAsia="Times New Roman" w:hAnsi="Times New Roman" w:cs="Times New Roman"/>
          <w:sz w:val="24"/>
          <w:szCs w:val="24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A0089C" w:rsidRPr="007D7233" w:rsidRDefault="00A0089C" w:rsidP="007D7233">
      <w:pPr>
        <w:pStyle w:val="a6"/>
        <w:widowControl w:val="0"/>
        <w:spacing w:after="0"/>
        <w:ind w:left="2880"/>
        <w:jc w:val="both"/>
        <w:rPr>
          <w:rFonts w:ascii="Times New Roman" w:eastAsia="Times New Roman" w:hAnsi="Times New Roman"/>
          <w:sz w:val="24"/>
          <w:szCs w:val="24"/>
        </w:rPr>
      </w:pPr>
      <w:r w:rsidRPr="007D7233">
        <w:rPr>
          <w:rFonts w:ascii="Times New Roman" w:eastAsia="Times New Roman" w:hAnsi="Times New Roman"/>
          <w:sz w:val="24"/>
          <w:szCs w:val="24"/>
        </w:rPr>
        <w:t>Помимо этого, биологическое образование призвано обеспечить:</w:t>
      </w:r>
    </w:p>
    <w:p w:rsidR="00A0089C" w:rsidRPr="00C56B58" w:rsidRDefault="00A0089C" w:rsidP="006351D1">
      <w:pPr>
        <w:widowControl w:val="0"/>
        <w:numPr>
          <w:ilvl w:val="3"/>
          <w:numId w:val="15"/>
        </w:numPr>
        <w:tabs>
          <w:tab w:val="left" w:pos="1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ориентацию </w:t>
      </w:r>
      <w:r w:rsidRPr="00C56B58">
        <w:rPr>
          <w:rFonts w:ascii="Times New Roman" w:eastAsia="Times New Roman" w:hAnsi="Times New Roman" w:cs="Times New Roman"/>
          <w:sz w:val="24"/>
          <w:szCs w:val="24"/>
        </w:rPr>
        <w:t>в системе моральных норм и ценностей: признание высокой ценности</w:t>
      </w:r>
    </w:p>
    <w:p w:rsidR="00A0089C" w:rsidRPr="007D7233" w:rsidRDefault="00A0089C" w:rsidP="006351D1">
      <w:pPr>
        <w:pStyle w:val="a6"/>
        <w:widowControl w:val="0"/>
        <w:numPr>
          <w:ilvl w:val="3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D7233">
        <w:rPr>
          <w:rFonts w:ascii="Times New Roman" w:eastAsia="Times New Roman" w:hAnsi="Times New Roman"/>
          <w:sz w:val="24"/>
          <w:szCs w:val="24"/>
        </w:rPr>
        <w:t>жизни во всех ее проявлениях, здоровья своего и других людей; экологическое сознание; воспитание любви к природе;</w:t>
      </w:r>
    </w:p>
    <w:p w:rsidR="00A0089C" w:rsidRPr="007D7233" w:rsidRDefault="00A0089C" w:rsidP="006351D1">
      <w:pPr>
        <w:pStyle w:val="a6"/>
        <w:widowControl w:val="0"/>
        <w:numPr>
          <w:ilvl w:val="3"/>
          <w:numId w:val="15"/>
        </w:numPr>
        <w:tabs>
          <w:tab w:val="left" w:pos="1292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D7233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развитие </w:t>
      </w:r>
      <w:r w:rsidRPr="007D7233">
        <w:rPr>
          <w:rFonts w:ascii="Times New Roman" w:eastAsia="Times New Roman" w:hAnsi="Times New Roman"/>
          <w:sz w:val="24"/>
          <w:szCs w:val="24"/>
        </w:rPr>
        <w:t>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A0089C" w:rsidRPr="007D7233" w:rsidRDefault="00A0089C" w:rsidP="006351D1">
      <w:pPr>
        <w:pStyle w:val="a6"/>
        <w:widowControl w:val="0"/>
        <w:numPr>
          <w:ilvl w:val="3"/>
          <w:numId w:val="15"/>
        </w:numPr>
        <w:tabs>
          <w:tab w:val="left" w:pos="1648"/>
          <w:tab w:val="left" w:pos="7701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D7233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овладение </w:t>
      </w:r>
      <w:r w:rsidRPr="007D7233">
        <w:rPr>
          <w:rFonts w:ascii="Times New Roman" w:eastAsia="Times New Roman" w:hAnsi="Times New Roman"/>
          <w:sz w:val="24"/>
          <w:szCs w:val="24"/>
        </w:rPr>
        <w:t>ключевыми компетентностями: учебно-познавательными,</w:t>
      </w:r>
    </w:p>
    <w:p w:rsidR="00A0089C" w:rsidRPr="007D7233" w:rsidRDefault="00A0089C" w:rsidP="006351D1">
      <w:pPr>
        <w:pStyle w:val="a6"/>
        <w:widowControl w:val="0"/>
        <w:numPr>
          <w:ilvl w:val="3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D7233">
        <w:rPr>
          <w:rFonts w:ascii="Times New Roman" w:eastAsia="Times New Roman" w:hAnsi="Times New Roman"/>
          <w:sz w:val="24"/>
          <w:szCs w:val="24"/>
        </w:rPr>
        <w:t>информационными, ценностно-смысловыми, коммуникативными;</w:t>
      </w:r>
    </w:p>
    <w:p w:rsidR="00A0089C" w:rsidRDefault="00A0089C" w:rsidP="006351D1">
      <w:pPr>
        <w:widowControl w:val="0"/>
        <w:numPr>
          <w:ilvl w:val="3"/>
          <w:numId w:val="15"/>
        </w:numPr>
        <w:tabs>
          <w:tab w:val="left" w:pos="129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формирование </w:t>
      </w:r>
      <w:r w:rsidRPr="00C56B58">
        <w:rPr>
          <w:rFonts w:ascii="Times New Roman" w:eastAsia="Times New Roman" w:hAnsi="Times New Roman" w:cs="Times New Roman"/>
          <w:sz w:val="24"/>
          <w:szCs w:val="24"/>
        </w:rPr>
        <w:t>у учащихся познавательной культуры, осваиваемой в процессе познавательной деятельности, и эстетической культуры как способности к эмоционально</w:t>
      </w:r>
      <w:r w:rsidRPr="00C56B58">
        <w:rPr>
          <w:rFonts w:ascii="Times New Roman" w:eastAsia="Times New Roman" w:hAnsi="Times New Roman" w:cs="Times New Roman"/>
          <w:sz w:val="24"/>
          <w:szCs w:val="24"/>
        </w:rPr>
        <w:softHyphen/>
        <w:t>ценностному отношению к объектам живой природы.</w:t>
      </w:r>
    </w:p>
    <w:p w:rsidR="00A0089C" w:rsidRPr="00B30095" w:rsidRDefault="00A0089C" w:rsidP="00A0089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095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предметных тем образовательного стандарта, распределение учебных часов по разделам курса и содержит перечень лабораторных и практ</w:t>
      </w:r>
      <w:r>
        <w:rPr>
          <w:rFonts w:ascii="Times New Roman" w:hAnsi="Times New Roman" w:cs="Times New Roman"/>
          <w:sz w:val="24"/>
          <w:szCs w:val="24"/>
        </w:rPr>
        <w:t>ических работ, экскурсий, а так</w:t>
      </w:r>
      <w:r w:rsidRPr="00B30095">
        <w:rPr>
          <w:rFonts w:ascii="Times New Roman" w:hAnsi="Times New Roman" w:cs="Times New Roman"/>
          <w:sz w:val="24"/>
          <w:szCs w:val="24"/>
        </w:rPr>
        <w:t>же требования к уровню подготовки учащихся. Последовательность изучения тем и разделов учебного предмета ор</w:t>
      </w:r>
      <w:r w:rsidR="007D7233">
        <w:rPr>
          <w:rFonts w:ascii="Times New Roman" w:hAnsi="Times New Roman" w:cs="Times New Roman"/>
          <w:sz w:val="24"/>
          <w:szCs w:val="24"/>
        </w:rPr>
        <w:t>иентирована на учебник</w:t>
      </w:r>
      <w:r w:rsidRPr="00B30095">
        <w:rPr>
          <w:rFonts w:ascii="Times New Roman" w:hAnsi="Times New Roman" w:cs="Times New Roman"/>
          <w:sz w:val="24"/>
          <w:szCs w:val="24"/>
        </w:rPr>
        <w:t>, с учетом межпредметных и внутрипредметных связей, логики учебного процесса, в</w:t>
      </w:r>
      <w:r>
        <w:rPr>
          <w:rFonts w:ascii="Times New Roman" w:hAnsi="Times New Roman" w:cs="Times New Roman"/>
          <w:sz w:val="24"/>
          <w:szCs w:val="24"/>
        </w:rPr>
        <w:t>озрастных особенностей учащихся и особенностей учащихся с тяжёлыми нарушениями речи.</w:t>
      </w:r>
    </w:p>
    <w:p w:rsidR="00A0089C" w:rsidRPr="00C56B58" w:rsidRDefault="00A0089C" w:rsidP="00A008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Особенностями обучающихся с тяжелыми нарушениями речи являются</w:t>
      </w: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089C" w:rsidRPr="00C56B58" w:rsidRDefault="00A0089C" w:rsidP="006351D1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относительной сохранности смысловой памяти (ассоциации) у детей снижена вербальная память (вид памяти, который определяет </w:t>
      </w: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способность запоминать, сохранять и воспроизводить речевую (словесную) информацию), страдает продуктивность запоминания;</w:t>
      </w:r>
    </w:p>
    <w:p w:rsidR="00A0089C" w:rsidRPr="00C56B58" w:rsidRDefault="00A0089C" w:rsidP="006351D1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отстают в развитии словесно-логического мышления, с трудом овладевают анализом и синтезом, сравнением и обобщением;</w:t>
      </w:r>
    </w:p>
    <w:p w:rsidR="00A0089C" w:rsidRPr="00C56B58" w:rsidRDefault="00A0089C" w:rsidP="006351D1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A0089C" w:rsidRPr="00C56B58" w:rsidRDefault="00A0089C" w:rsidP="006351D1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возникают при выполнении движений по словесной инструкции. Часто встречается недостаточная координация пальцев кисти руки, недоразвитие мелкой моторики;</w:t>
      </w:r>
    </w:p>
    <w:p w:rsidR="00A0089C" w:rsidRPr="00C56B58" w:rsidRDefault="00A0089C" w:rsidP="006351D1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неустойчивость внимания и памяти, особенно речевой, низкий уровень понимания словесных инструкций, недостаточность регулирующей функции речи, низкий уровень контроля за собственной деятельностью;</w:t>
      </w:r>
    </w:p>
    <w:p w:rsidR="00A0089C" w:rsidRPr="00C56B58" w:rsidRDefault="00A0089C" w:rsidP="006351D1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познавательной деятельности, низкая умственная работоспособность;</w:t>
      </w:r>
    </w:p>
    <w:p w:rsidR="00A0089C" w:rsidRPr="00C56B58" w:rsidRDefault="00A0089C" w:rsidP="006351D1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в эмоционально-волевой сфере. Детям присущи нестойкость интересов, пониженная наблюдательность, сниженная мотивация,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сверстниками;</w:t>
      </w:r>
    </w:p>
    <w:p w:rsidR="00A0089C" w:rsidRPr="00C56B58" w:rsidRDefault="00A0089C" w:rsidP="006351D1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формирования саморегуляции и самоконтроля;</w:t>
      </w:r>
    </w:p>
    <w:p w:rsidR="00A0089C" w:rsidRPr="00C56B58" w:rsidRDefault="00A0089C" w:rsidP="006351D1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недостатки сочетаются с рядом неврологических и психопатологических синдромов, а именно:</w:t>
      </w:r>
    </w:p>
    <w:p w:rsidR="00A0089C" w:rsidRPr="00C56B58" w:rsidRDefault="00A0089C" w:rsidP="006351D1">
      <w:pPr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умственной работоспособности, произвольной деятельности и поведения детей; в быстрой истощаемости и пресыщаемости любым видом деятельности; в повышенной возбудимости, раздражительности, двигательной расторможенности.</w:t>
      </w:r>
    </w:p>
    <w:p w:rsidR="00A0089C" w:rsidRPr="00C56B58" w:rsidRDefault="00A0089C" w:rsidP="006351D1">
      <w:pPr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повышенная нервно-психическая истощаемость, эмоциональная неустойчивость, в виде нарушений функций активного внимания и памяти. В одних случаях - проявления гипервозбудимости, в других – преобладание заторможенности, вялости, пассивности. </w:t>
      </w:r>
    </w:p>
    <w:p w:rsidR="00A0089C" w:rsidRPr="00C56B58" w:rsidRDefault="00A0089C" w:rsidP="006351D1">
      <w:pPr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мышечного тонуса, нерезко выраженные нарушения равновесия и координации движений, недостаточность дифференцированной моторики пальцев рук, несформированность общего и орального праксиса;</w:t>
      </w:r>
    </w:p>
    <w:p w:rsidR="00A0089C" w:rsidRPr="00C56B58" w:rsidRDefault="00A0089C" w:rsidP="00A0089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сохранять усидчивость, работоспособность и произвольное внимание на протяжении всего урока.</w:t>
      </w:r>
    </w:p>
    <w:p w:rsidR="00A0089C" w:rsidRPr="00C56B58" w:rsidRDefault="00A0089C" w:rsidP="00A008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реализации рабочей программы при обучении детей с ТНР</w:t>
      </w: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089C" w:rsidRPr="00C56B58" w:rsidRDefault="00A0089C" w:rsidP="00A008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Имея одинаковое содержание и задачи обучения, рабочая программа по биологии для детей с ТНР, тем не менее, отличается от программы массовой школы. Эти отличия заключаются в:</w:t>
      </w:r>
    </w:p>
    <w:p w:rsidR="00A0089C" w:rsidRPr="00C56B58" w:rsidRDefault="00A0089C" w:rsidP="006351D1">
      <w:pPr>
        <w:widowControl w:val="0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частичном перераспределении учебных часов между темами, так как обучающиеся медленнее воспринимают новый материал;</w:t>
      </w:r>
    </w:p>
    <w:p w:rsidR="00A0089C" w:rsidRPr="00C56B58" w:rsidRDefault="00A0089C" w:rsidP="006351D1">
      <w:pPr>
        <w:widowControl w:val="0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приѐмах,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A0089C" w:rsidRPr="00C56B58" w:rsidRDefault="00A0089C" w:rsidP="006351D1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 индивидуальная помощь обучающимся;</w:t>
      </w:r>
    </w:p>
    <w:p w:rsidR="00A0089C" w:rsidRPr="00C56B58" w:rsidRDefault="00A0089C" w:rsidP="006351D1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направленности каждого урока;</w:t>
      </w:r>
    </w:p>
    <w:p w:rsidR="00A0089C" w:rsidRPr="00C56B58" w:rsidRDefault="00A0089C" w:rsidP="006351D1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 материала для урока и домашних заданий: уменьшение объѐма аналогичных заданий и подбор разноплановых заданий;</w:t>
      </w:r>
    </w:p>
    <w:p w:rsidR="00A0089C" w:rsidRPr="00C56B58" w:rsidRDefault="00A0089C" w:rsidP="006351D1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использовании большого количества индивидуальных раздаточных материалов.</w:t>
      </w:r>
    </w:p>
    <w:p w:rsidR="00A0089C" w:rsidRPr="008B3AC8" w:rsidRDefault="00A0089C" w:rsidP="008B3AC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89C" w:rsidRDefault="00A0089C" w:rsidP="00F06779">
      <w:pPr>
        <w:tabs>
          <w:tab w:val="left" w:pos="5475"/>
        </w:tabs>
        <w:spacing w:line="276" w:lineRule="auto"/>
        <w:ind w:left="-57"/>
        <w:rPr>
          <w:rFonts w:ascii="Times New Roman" w:hAnsi="Times New Roman" w:cs="Times New Roman"/>
          <w:b/>
          <w:sz w:val="24"/>
          <w:szCs w:val="24"/>
        </w:rPr>
      </w:pPr>
      <w:r w:rsidRPr="00AD6A35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</w:t>
      </w:r>
    </w:p>
    <w:p w:rsidR="001B7E85" w:rsidRPr="007D7233" w:rsidRDefault="001B7E85" w:rsidP="007D7233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включает содержательный минимум и составлена из расчета часов, указанных в базисном учебном плане.</w:t>
      </w:r>
    </w:p>
    <w:p w:rsidR="00A0089C" w:rsidRPr="005A23FC" w:rsidRDefault="00A0089C" w:rsidP="008B3AC8">
      <w:pPr>
        <w:tabs>
          <w:tab w:val="left" w:pos="5475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3FC">
        <w:rPr>
          <w:rFonts w:ascii="Times New Roman" w:hAnsi="Times New Roman" w:cs="Times New Roman"/>
          <w:sz w:val="24"/>
          <w:szCs w:val="24"/>
        </w:rPr>
        <w:t>Учебным планом ГБОУ РК «Лозовская специальная школа-интернат» на предмет «Биология</w:t>
      </w:r>
      <w:r>
        <w:rPr>
          <w:rFonts w:ascii="Times New Roman" w:hAnsi="Times New Roman" w:cs="Times New Roman"/>
          <w:sz w:val="24"/>
          <w:szCs w:val="24"/>
        </w:rPr>
        <w:t>» в 8</w:t>
      </w:r>
      <w:r w:rsidRPr="005A23FC">
        <w:rPr>
          <w:rFonts w:ascii="Times New Roman" w:hAnsi="Times New Roman" w:cs="Times New Roman"/>
          <w:sz w:val="24"/>
          <w:szCs w:val="24"/>
        </w:rPr>
        <w:t>-х классах отводится 68 часов из расчета 2 часа в неделю, 34 недели.</w:t>
      </w:r>
    </w:p>
    <w:p w:rsidR="00A0089C" w:rsidRDefault="00A0089C" w:rsidP="00A0089C">
      <w:pPr>
        <w:pStyle w:val="2"/>
        <w:tabs>
          <w:tab w:val="left" w:pos="7596"/>
        </w:tabs>
        <w:spacing w:line="23" w:lineRule="atLeast"/>
        <w:ind w:left="720"/>
        <w:jc w:val="center"/>
        <w:rPr>
          <w:rStyle w:val="dash041e005f0431005f044b005f0447005f043d005f044b005f0439005f005fchar1char1"/>
          <w:b/>
          <w:szCs w:val="24"/>
        </w:rPr>
      </w:pPr>
      <w:r>
        <w:rPr>
          <w:rStyle w:val="dash041e005f0431005f044b005f0447005f043d005f044b005f0439005f005fchar1char1"/>
          <w:b/>
          <w:szCs w:val="24"/>
        </w:rPr>
        <w:t xml:space="preserve">2. </w:t>
      </w:r>
      <w:r w:rsidRPr="00845FB9">
        <w:rPr>
          <w:rStyle w:val="dash041e005f0431005f044b005f0447005f043d005f044b005f0439005f005fchar1char1"/>
          <w:b/>
          <w:szCs w:val="24"/>
        </w:rPr>
        <w:t>Планируемые результаты освоения учебного предмета.</w:t>
      </w:r>
    </w:p>
    <w:p w:rsidR="00B350CB" w:rsidRPr="00B350CB" w:rsidRDefault="00B350CB" w:rsidP="00B350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  <w:r w:rsidRPr="00B350CB">
        <w:rPr>
          <w:rFonts w:ascii="Times New Roman" w:eastAsia="Times New Roman" w:hAnsi="Times New Roman" w:cs="Times New Roman"/>
          <w:sz w:val="24"/>
          <w:szCs w:val="24"/>
        </w:rPr>
        <w:t>Обучение биологии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8</w:t>
      </w:r>
      <w:r w:rsidRPr="00B350CB">
        <w:rPr>
          <w:rFonts w:ascii="Times New Roman" w:eastAsia="Times New Roman" w:hAnsi="Times New Roman" w:cs="Times New Roman"/>
          <w:sz w:val="24"/>
          <w:szCs w:val="24"/>
        </w:rPr>
        <w:t xml:space="preserve">-х классах направлено на достижение обучающимися следующих </w:t>
      </w:r>
      <w:r w:rsidRPr="00B3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личностных результатов:</w:t>
      </w:r>
    </w:p>
    <w:p w:rsidR="00B350CB" w:rsidRPr="00B350CB" w:rsidRDefault="00B350CB" w:rsidP="006351D1">
      <w:pPr>
        <w:widowControl w:val="0"/>
        <w:numPr>
          <w:ilvl w:val="0"/>
          <w:numId w:val="11"/>
        </w:numPr>
        <w:suppressAutoHyphens/>
        <w:spacing w:after="1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ответственного отношения к учению, готовности 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B350CB" w:rsidRPr="00B350CB" w:rsidRDefault="00B350CB" w:rsidP="006351D1">
      <w:pPr>
        <w:widowControl w:val="0"/>
        <w:numPr>
          <w:ilvl w:val="0"/>
          <w:numId w:val="11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знание основных принципов и правил отношения к живой природе, основ здорового образа жизни и здоровьесберегающих технологий; сформированность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 </w:t>
      </w:r>
    </w:p>
    <w:p w:rsidR="00B350CB" w:rsidRPr="00B350CB" w:rsidRDefault="00B350CB" w:rsidP="006351D1">
      <w:pPr>
        <w:widowControl w:val="0"/>
        <w:numPr>
          <w:ilvl w:val="0"/>
          <w:numId w:val="11"/>
        </w:numPr>
        <w:suppressAutoHyphens/>
        <w:spacing w:after="1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личностных представлений о ценности природы, осознание значимости и общности глобальных проблем человечества; </w:t>
      </w:r>
    </w:p>
    <w:p w:rsidR="00B350CB" w:rsidRPr="00B350CB" w:rsidRDefault="00B350CB" w:rsidP="006351D1">
      <w:pPr>
        <w:widowControl w:val="0"/>
        <w:numPr>
          <w:ilvl w:val="0"/>
          <w:numId w:val="11"/>
        </w:numPr>
        <w:suppressAutoHyphens/>
        <w:spacing w:after="1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B350CB" w:rsidRPr="00B350CB" w:rsidRDefault="00B350CB" w:rsidP="006351D1">
      <w:pPr>
        <w:widowControl w:val="0"/>
        <w:numPr>
          <w:ilvl w:val="0"/>
          <w:numId w:val="11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B350CB" w:rsidRPr="00B350CB" w:rsidRDefault="00B350CB" w:rsidP="006351D1">
      <w:pPr>
        <w:widowControl w:val="0"/>
        <w:numPr>
          <w:ilvl w:val="0"/>
          <w:numId w:val="11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B350CB" w:rsidRPr="00B350CB" w:rsidRDefault="00B350CB" w:rsidP="006351D1">
      <w:pPr>
        <w:widowControl w:val="0"/>
        <w:numPr>
          <w:ilvl w:val="0"/>
          <w:numId w:val="11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осознание значения семьи в жизни человека и общества; принятие ценности семейной жизни; уважительное и заботливое отношение к членам своей семьи; </w:t>
      </w:r>
    </w:p>
    <w:p w:rsidR="00B350CB" w:rsidRPr="00B350CB" w:rsidRDefault="00B350CB" w:rsidP="006351D1">
      <w:pPr>
        <w:widowControl w:val="0"/>
        <w:numPr>
          <w:ilvl w:val="0"/>
          <w:numId w:val="11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350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B350CB" w:rsidRPr="00B350CB" w:rsidRDefault="00B350CB" w:rsidP="00B350CB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1" w:name="bookmark18"/>
      <w:r w:rsidRPr="00B350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результаты</w:t>
      </w: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в основной школе состоят из освоенных обучающимися межпредметных понятий и универсальных учебных действий. А также способности их использования в учебной, познавательной и социальной практике, самостоятельности планирования и осуществления учебной деятельности и организации учебного сотрудничества с педагогами и сверстниками, к проектированию и построению индивидуальной образовательной траектории.</w:t>
      </w:r>
    </w:p>
    <w:bookmarkEnd w:id="1"/>
    <w:p w:rsidR="00B350CB" w:rsidRDefault="00B350CB" w:rsidP="00B350CB">
      <w:pPr>
        <w:widowControl w:val="0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</w:pPr>
      <w:r w:rsidRPr="00B350CB">
        <w:rPr>
          <w:rFonts w:ascii="Times New Roman" w:eastAsia="Times New Roman" w:hAnsi="Times New Roman" w:cs="Times New Roman"/>
          <w:b/>
          <w:i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  <w:t>Регулятивные УУД</w:t>
      </w:r>
    </w:p>
    <w:p w:rsidR="00B350CB" w:rsidRPr="00B350CB" w:rsidRDefault="00B350CB" w:rsidP="00B350CB">
      <w:pPr>
        <w:widowControl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Учащийся научится:</w:t>
      </w:r>
    </w:p>
    <w:p w:rsidR="00B350CB" w:rsidRPr="00B350CB" w:rsidRDefault="00B350CB" w:rsidP="006351D1">
      <w:pPr>
        <w:widowControl w:val="0"/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B350CB" w:rsidRPr="00B350CB" w:rsidRDefault="00B350CB" w:rsidP="006351D1">
      <w:pPr>
        <w:widowControl w:val="0"/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B350CB" w:rsidRPr="00B350CB" w:rsidRDefault="00B350CB" w:rsidP="006351D1">
      <w:pPr>
        <w:widowControl w:val="0"/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B350CB" w:rsidRPr="00B350CB" w:rsidRDefault="00B350CB" w:rsidP="006351D1">
      <w:pPr>
        <w:widowControl w:val="0"/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B350CB" w:rsidRPr="00B350CB" w:rsidRDefault="00B350CB" w:rsidP="00B350CB">
      <w:pPr>
        <w:widowControl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  <w:t>Учащийся получит возможность научиться:</w:t>
      </w:r>
    </w:p>
    <w:p w:rsidR="00B350CB" w:rsidRPr="00B350CB" w:rsidRDefault="00B350CB" w:rsidP="006351D1">
      <w:pPr>
        <w:widowControl w:val="0"/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  <w:t>ставить новые учебные задачи под руководством учителя;</w:t>
      </w:r>
    </w:p>
    <w:p w:rsidR="00B350CB" w:rsidRPr="00B350CB" w:rsidRDefault="00B350CB" w:rsidP="006351D1">
      <w:pPr>
        <w:widowControl w:val="0"/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  <w:t>находить несколько способов действий при решении учебной задачи, оценивать их и выбирать наиболее рациональный.</w:t>
      </w:r>
    </w:p>
    <w:p w:rsidR="00B350CB" w:rsidRPr="00B350CB" w:rsidRDefault="00B350CB" w:rsidP="00B350CB">
      <w:pPr>
        <w:shd w:val="clear" w:color="auto" w:fill="FFFFFF"/>
        <w:spacing w:after="200" w:line="276" w:lineRule="auto"/>
        <w:ind w:left="720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B350CB" w:rsidRPr="00B350CB" w:rsidRDefault="00B350CB" w:rsidP="00B350CB">
      <w:pPr>
        <w:suppressLineNumber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</w:pPr>
      <w:r w:rsidRPr="00B350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  <w:t>Познавательные УУД</w:t>
      </w:r>
    </w:p>
    <w:p w:rsidR="00B350CB" w:rsidRPr="00B350CB" w:rsidRDefault="00B350CB" w:rsidP="00B350C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Учащийся научится:</w:t>
      </w:r>
    </w:p>
    <w:p w:rsidR="00B350CB" w:rsidRPr="00B350CB" w:rsidRDefault="00B350CB" w:rsidP="006351D1">
      <w:pPr>
        <w:numPr>
          <w:ilvl w:val="0"/>
          <w:numId w:val="13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B350CB" w:rsidRPr="00B350CB" w:rsidRDefault="00B350CB" w:rsidP="006351D1">
      <w:pPr>
        <w:numPr>
          <w:ilvl w:val="0"/>
          <w:numId w:val="13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B350CB" w:rsidRPr="00B350CB" w:rsidRDefault="00B350CB" w:rsidP="006351D1">
      <w:pPr>
        <w:numPr>
          <w:ilvl w:val="0"/>
          <w:numId w:val="13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логическое рассуждение, включающее установление причинно-следственных связей.</w:t>
      </w:r>
    </w:p>
    <w:p w:rsidR="00B350CB" w:rsidRPr="00B350CB" w:rsidRDefault="00B350CB" w:rsidP="006351D1">
      <w:pPr>
        <w:numPr>
          <w:ilvl w:val="0"/>
          <w:numId w:val="13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схематические модели с выделением существенных характеристик объекта.</w:t>
      </w:r>
    </w:p>
    <w:p w:rsidR="00B350CB" w:rsidRPr="00B350CB" w:rsidRDefault="00B350CB" w:rsidP="006351D1">
      <w:pPr>
        <w:numPr>
          <w:ilvl w:val="0"/>
          <w:numId w:val="13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B350CB" w:rsidRPr="00B350CB" w:rsidRDefault="00B350CB" w:rsidP="006351D1">
      <w:pPr>
        <w:numPr>
          <w:ilvl w:val="0"/>
          <w:numId w:val="13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Вычитывать все уровни текстовой информации.</w:t>
      </w:r>
    </w:p>
    <w:p w:rsidR="00B350CB" w:rsidRPr="00B350CB" w:rsidRDefault="00B350CB" w:rsidP="006351D1">
      <w:pPr>
        <w:numPr>
          <w:ilvl w:val="0"/>
          <w:numId w:val="13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B350CB" w:rsidRPr="00B350CB" w:rsidRDefault="00B350CB" w:rsidP="00B350CB">
      <w:pPr>
        <w:widowControl w:val="0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smallCaps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</w:pPr>
      <w:r w:rsidRPr="00B350CB"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1"/>
          <w:sz w:val="24"/>
          <w:szCs w:val="24"/>
        </w:rPr>
        <w:t xml:space="preserve">               Коммуникативные УУД</w:t>
      </w:r>
    </w:p>
    <w:p w:rsidR="00B350CB" w:rsidRPr="00B350CB" w:rsidRDefault="00B350CB" w:rsidP="00B350C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Учащийся научится:</w:t>
      </w:r>
    </w:p>
    <w:p w:rsidR="00B350CB" w:rsidRPr="00B350CB" w:rsidRDefault="00B350CB" w:rsidP="006351D1">
      <w:pPr>
        <w:numPr>
          <w:ilvl w:val="0"/>
          <w:numId w:val="14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  с другом и т.д.).</w:t>
      </w:r>
    </w:p>
    <w:p w:rsidR="00B350CB" w:rsidRPr="00B350CB" w:rsidRDefault="00B350CB" w:rsidP="006351D1">
      <w:pPr>
        <w:numPr>
          <w:ilvl w:val="0"/>
          <w:numId w:val="14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0CB">
        <w:rPr>
          <w:rFonts w:ascii="Times New Roman" w:eastAsia="Calibri" w:hAnsi="Times New Roman" w:cs="Times New Roman"/>
          <w:iCs/>
          <w:sz w:val="24"/>
          <w:szCs w:val="24"/>
        </w:rPr>
        <w:t>Оформлять</w:t>
      </w:r>
      <w:r w:rsidRPr="00B350CB">
        <w:rPr>
          <w:rFonts w:ascii="Times New Roman" w:eastAsia="Calibri" w:hAnsi="Times New Roman" w:cs="Times New Roman"/>
          <w:sz w:val="24"/>
          <w:szCs w:val="24"/>
        </w:rPr>
        <w:t> свои мысли в устной и письменной форме (на уровне небольшого текста).</w:t>
      </w:r>
    </w:p>
    <w:p w:rsidR="00B350CB" w:rsidRPr="00B350CB" w:rsidRDefault="00B350CB" w:rsidP="006351D1">
      <w:pPr>
        <w:numPr>
          <w:ilvl w:val="0"/>
          <w:numId w:val="14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0CB">
        <w:rPr>
          <w:rFonts w:ascii="Times New Roman" w:eastAsia="Calibri" w:hAnsi="Times New Roman" w:cs="Times New Roman"/>
          <w:iCs/>
          <w:sz w:val="24"/>
          <w:szCs w:val="24"/>
        </w:rPr>
        <w:t>Слушать</w:t>
      </w:r>
      <w:r w:rsidRPr="00B350CB">
        <w:rPr>
          <w:rFonts w:ascii="Times New Roman" w:eastAsia="Calibri" w:hAnsi="Times New Roman" w:cs="Times New Roman"/>
          <w:sz w:val="24"/>
          <w:szCs w:val="24"/>
        </w:rPr>
        <w:t> и </w:t>
      </w:r>
      <w:r w:rsidRPr="00B350CB">
        <w:rPr>
          <w:rFonts w:ascii="Times New Roman" w:eastAsia="Calibri" w:hAnsi="Times New Roman" w:cs="Times New Roman"/>
          <w:iCs/>
          <w:sz w:val="24"/>
          <w:szCs w:val="24"/>
        </w:rPr>
        <w:t>понимать</w:t>
      </w:r>
      <w:r w:rsidRPr="00B350CB">
        <w:rPr>
          <w:rFonts w:ascii="Times New Roman" w:eastAsia="Calibri" w:hAnsi="Times New Roman" w:cs="Times New Roman"/>
          <w:sz w:val="24"/>
          <w:szCs w:val="24"/>
        </w:rPr>
        <w:t> речь других; владеть навыками диалогового общения; уметь вступать в коммуникацию (взаимодействовать при решении задачи, отстаивать свою позицию, принимать или аргументировано отклонять точки зрения других людей).</w:t>
      </w:r>
    </w:p>
    <w:p w:rsidR="00B350CB" w:rsidRPr="00B350CB" w:rsidRDefault="00B350CB" w:rsidP="006351D1">
      <w:pPr>
        <w:numPr>
          <w:ilvl w:val="0"/>
          <w:numId w:val="14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0CB">
        <w:rPr>
          <w:rFonts w:ascii="Times New Roman" w:eastAsia="Calibri" w:hAnsi="Times New Roman" w:cs="Times New Roman"/>
          <w:sz w:val="24"/>
          <w:szCs w:val="24"/>
        </w:rPr>
        <w:t>Учиться </w:t>
      </w:r>
      <w:r w:rsidRPr="00B350CB">
        <w:rPr>
          <w:rFonts w:ascii="Times New Roman" w:eastAsia="Calibri" w:hAnsi="Times New Roman" w:cs="Times New Roman"/>
          <w:iCs/>
          <w:sz w:val="24"/>
          <w:szCs w:val="24"/>
        </w:rPr>
        <w:t>работать в паре, группе</w:t>
      </w:r>
      <w:r w:rsidRPr="00B350CB">
        <w:rPr>
          <w:rFonts w:ascii="Times New Roman" w:eastAsia="Calibri" w:hAnsi="Times New Roman" w:cs="Times New Roman"/>
          <w:sz w:val="24"/>
          <w:szCs w:val="24"/>
        </w:rPr>
        <w:t>; выполнять различные роли (лидера, исполнителя).</w:t>
      </w:r>
    </w:p>
    <w:p w:rsidR="00B350CB" w:rsidRPr="00B350CB" w:rsidRDefault="00B350CB" w:rsidP="00B350CB">
      <w:pPr>
        <w:tabs>
          <w:tab w:val="left" w:pos="7596"/>
        </w:tabs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350CB" w:rsidRPr="00B350CB" w:rsidRDefault="00B350CB" w:rsidP="00B350C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0CB" w:rsidRDefault="00B350CB" w:rsidP="00B350CB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</w:pPr>
      <w:r w:rsidRPr="00B350C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Предметные УУД</w:t>
      </w:r>
    </w:p>
    <w:p w:rsidR="008C6943" w:rsidRPr="00EA05FE" w:rsidRDefault="008C6943" w:rsidP="008C694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A05FE">
        <w:rPr>
          <w:rFonts w:ascii="Times New Roman" w:eastAsia="Calibri" w:hAnsi="Times New Roman"/>
          <w:sz w:val="24"/>
          <w:szCs w:val="24"/>
        </w:rPr>
        <w:t>В 8 классе учащиеся получают знания о человеке как о биосоциальном существе, его становлении в процессе антропогенеза и формирования социальной среды. Определение систематического положения человека в ряду живых существ, его генетическая связь с животными предками позволяют учащимся осознать единство биологических законов, их проявление на разных уровнях организации</w:t>
      </w:r>
      <w:r>
        <w:rPr>
          <w:rFonts w:ascii="Times New Roman" w:eastAsia="Calibri" w:hAnsi="Times New Roman"/>
          <w:sz w:val="24"/>
          <w:szCs w:val="24"/>
        </w:rPr>
        <w:t>. П</w:t>
      </w:r>
      <w:r w:rsidRPr="00EA05FE">
        <w:rPr>
          <w:rFonts w:ascii="Times New Roman" w:eastAsia="Calibri" w:hAnsi="Times New Roman"/>
          <w:sz w:val="24"/>
          <w:szCs w:val="24"/>
        </w:rPr>
        <w:t>онять взаимосвязь строения и функций органов и систем и убедиться в том, что выбор того или иного сценария поведения возможен лишь в определённых границах, за пределами которых теряется волевой контроль и процессы идут по биологическим законам, не зависящим от воли людей. Таким образом, выбор между здоровым образом жизни и тем, который ведёт к болезни, возможен лишь на начальном этапе. Отсюда следует важность знаний о строении и функциях человеческого тела, о факторах, благоприятствующих здоровью человека и нарушающих его. Методы самоконтроля,способность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— важный шаг к сохранению здоровья и высокой работоспособности. В курсе уделяется большое внимание санитарно – гигиенической службе, охране природной среды, личной гигиене. 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A0089C" w:rsidRPr="008C6943" w:rsidRDefault="00A0089C" w:rsidP="008C6943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A0089C" w:rsidRPr="00B350CB" w:rsidRDefault="00B350CB" w:rsidP="00A0089C">
      <w:pPr>
        <w:keepNext/>
        <w:keepLines/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50CB">
        <w:rPr>
          <w:rFonts w:ascii="Times New Roman" w:eastAsia="Times New Roman" w:hAnsi="Times New Roman" w:cs="Times New Roman"/>
          <w:bCs/>
          <w:sz w:val="24"/>
          <w:szCs w:val="24"/>
        </w:rPr>
        <w:t>Учащийся получит возможность научиться</w:t>
      </w:r>
    </w:p>
    <w:p w:rsidR="008C6943" w:rsidRPr="00767C90" w:rsidRDefault="008C6943" w:rsidP="006351D1">
      <w:pPr>
        <w:numPr>
          <w:ilvl w:val="1"/>
          <w:numId w:val="16"/>
        </w:numPr>
        <w:tabs>
          <w:tab w:val="clear" w:pos="1440"/>
          <w:tab w:val="num" w:pos="180"/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Осваивать   знания о</w:t>
      </w:r>
      <w:r w:rsidRPr="00767C90">
        <w:rPr>
          <w:rFonts w:ascii="Times New Roman" w:hAnsi="Times New Roman"/>
          <w:sz w:val="24"/>
          <w:szCs w:val="24"/>
        </w:rPr>
        <w:t>человеке как биосоциальном существе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67C90">
        <w:rPr>
          <w:rFonts w:ascii="Times New Roman" w:hAnsi="Times New Roman"/>
          <w:sz w:val="24"/>
          <w:szCs w:val="24"/>
        </w:rPr>
        <w:t xml:space="preserve"> о роли биологической науки в практической деятельности людей; методах познания человека; </w:t>
      </w:r>
    </w:p>
    <w:p w:rsidR="008C6943" w:rsidRPr="00767C90" w:rsidRDefault="008C6943" w:rsidP="006351D1">
      <w:pPr>
        <w:numPr>
          <w:ilvl w:val="1"/>
          <w:numId w:val="16"/>
        </w:numPr>
        <w:tabs>
          <w:tab w:val="clear" w:pos="1440"/>
          <w:tab w:val="num" w:pos="180"/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Овладевать</w:t>
      </w:r>
      <w:r w:rsidRPr="00767C90">
        <w:rPr>
          <w:rFonts w:ascii="Times New Roman" w:hAnsi="Times New Roman"/>
          <w:b/>
          <w:sz w:val="24"/>
          <w:szCs w:val="24"/>
        </w:rPr>
        <w:t xml:space="preserve">  умениями</w:t>
      </w:r>
      <w:r w:rsidRPr="00767C90">
        <w:rPr>
          <w:rFonts w:ascii="Times New Roman" w:hAnsi="Times New Roman"/>
          <w:sz w:val="24"/>
          <w:szCs w:val="24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8C6943" w:rsidRPr="00767C90" w:rsidRDefault="008C6943" w:rsidP="006351D1">
      <w:pPr>
        <w:numPr>
          <w:ilvl w:val="1"/>
          <w:numId w:val="16"/>
        </w:numPr>
        <w:tabs>
          <w:tab w:val="clear" w:pos="1440"/>
          <w:tab w:val="num" w:pos="180"/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Развивать  познавательные интересы, интеллектуальные и творческие способности</w:t>
      </w:r>
      <w:r w:rsidRPr="00767C90">
        <w:rPr>
          <w:rFonts w:ascii="Times New Roman" w:hAnsi="Times New Roman"/>
          <w:sz w:val="24"/>
          <w:szCs w:val="24"/>
        </w:rPr>
        <w:t>в процессепроведения наблюдений за своим организмом, биологических экспериментов, работы с различными источниками информации;</w:t>
      </w:r>
    </w:p>
    <w:p w:rsidR="008C6943" w:rsidRPr="00767C90" w:rsidRDefault="008C6943" w:rsidP="006351D1">
      <w:pPr>
        <w:numPr>
          <w:ilvl w:val="1"/>
          <w:numId w:val="16"/>
        </w:numPr>
        <w:tabs>
          <w:tab w:val="clear" w:pos="1440"/>
          <w:tab w:val="num" w:pos="180"/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Воспитывать</w:t>
      </w:r>
      <w:r>
        <w:rPr>
          <w:rFonts w:ascii="Times New Roman" w:hAnsi="Times New Roman"/>
          <w:sz w:val="24"/>
          <w:szCs w:val="24"/>
        </w:rPr>
        <w:t xml:space="preserve"> позитивное ценностное отношение</w:t>
      </w:r>
      <w:r w:rsidRPr="00767C90">
        <w:rPr>
          <w:rFonts w:ascii="Times New Roman" w:hAnsi="Times New Roman"/>
          <w:sz w:val="24"/>
          <w:szCs w:val="24"/>
        </w:rPr>
        <w:t xml:space="preserve"> к собственному здоровью и здоровью других людей; культуры поведения в природе;</w:t>
      </w:r>
    </w:p>
    <w:p w:rsidR="008C6943" w:rsidRPr="00767C90" w:rsidRDefault="008C6943" w:rsidP="006351D1">
      <w:pPr>
        <w:numPr>
          <w:ilvl w:val="1"/>
          <w:numId w:val="16"/>
        </w:numPr>
        <w:tabs>
          <w:tab w:val="clear" w:pos="1440"/>
          <w:tab w:val="num" w:pos="180"/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7C90">
        <w:rPr>
          <w:rFonts w:ascii="Times New Roman" w:hAnsi="Times New Roman"/>
          <w:b/>
          <w:sz w:val="24"/>
          <w:szCs w:val="24"/>
        </w:rPr>
        <w:t>И</w:t>
      </w:r>
      <w:r w:rsidRPr="00767C90"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>пользовать  приобретенные знания и умения</w:t>
      </w:r>
      <w:r w:rsidRPr="00767C90">
        <w:rPr>
          <w:rFonts w:ascii="Times New Roman" w:hAnsi="Times New Roman"/>
          <w:b/>
          <w:sz w:val="24"/>
          <w:szCs w:val="24"/>
        </w:rPr>
        <w:t xml:space="preserve"> в повседневной жизни </w:t>
      </w:r>
      <w:r w:rsidRPr="00767C90">
        <w:rPr>
          <w:rFonts w:ascii="Times New Roman" w:hAnsi="Times New Roman"/>
          <w:sz w:val="24"/>
          <w:szCs w:val="24"/>
        </w:rPr>
        <w:t>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8C6943" w:rsidRPr="00767C90" w:rsidRDefault="008C6943" w:rsidP="006351D1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767C90">
        <w:rPr>
          <w:rFonts w:ascii="Times New Roman" w:hAnsi="Times New Roman"/>
          <w:sz w:val="24"/>
          <w:szCs w:val="24"/>
        </w:rPr>
        <w:t>изучить  происхождение, строение, особенности жизнедеятельности человека;</w:t>
      </w:r>
    </w:p>
    <w:p w:rsidR="008C6943" w:rsidRPr="00767C90" w:rsidRDefault="008C6943" w:rsidP="006351D1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7C90">
        <w:rPr>
          <w:rFonts w:ascii="Times New Roman" w:hAnsi="Times New Roman"/>
          <w:sz w:val="24"/>
          <w:szCs w:val="24"/>
        </w:rPr>
        <w:t>изучить  строение и жизнедеятельность органов и  систем органов человека;</w:t>
      </w:r>
    </w:p>
    <w:p w:rsidR="008C6943" w:rsidRPr="00767C90" w:rsidRDefault="008C6943" w:rsidP="006351D1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7C90">
        <w:rPr>
          <w:rFonts w:ascii="Times New Roman" w:hAnsi="Times New Roman"/>
          <w:sz w:val="24"/>
          <w:szCs w:val="24"/>
        </w:rPr>
        <w:t>научиться распознавать органы и системы органов человека;</w:t>
      </w:r>
    </w:p>
    <w:p w:rsidR="008C6943" w:rsidRPr="00767C90" w:rsidRDefault="008C6943" w:rsidP="006351D1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7C90">
        <w:rPr>
          <w:rFonts w:ascii="Times New Roman" w:hAnsi="Times New Roman"/>
          <w:sz w:val="24"/>
          <w:szCs w:val="24"/>
        </w:rPr>
        <w:t>научиться характеризовать органы и системы органов, их функции,</w:t>
      </w:r>
    </w:p>
    <w:p w:rsidR="008C6943" w:rsidRPr="00767C90" w:rsidRDefault="008C6943" w:rsidP="006351D1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7C90">
        <w:rPr>
          <w:rFonts w:ascii="Times New Roman" w:hAnsi="Times New Roman"/>
          <w:sz w:val="24"/>
          <w:szCs w:val="24"/>
        </w:rPr>
        <w:t>научиться объяснять процессы, происходящие в организме человека;</w:t>
      </w:r>
    </w:p>
    <w:p w:rsidR="008C6943" w:rsidRPr="00767C90" w:rsidRDefault="008C6943" w:rsidP="006351D1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7C90">
        <w:rPr>
          <w:rFonts w:ascii="Times New Roman" w:hAnsi="Times New Roman"/>
          <w:sz w:val="24"/>
          <w:szCs w:val="24"/>
        </w:rPr>
        <w:t>научиться сравнивать  клетки, ткани, органы, системы органов, процессы и т.д.</w:t>
      </w:r>
    </w:p>
    <w:p w:rsidR="008C6943" w:rsidRPr="00767C90" w:rsidRDefault="008C6943" w:rsidP="006351D1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7C90">
        <w:rPr>
          <w:rFonts w:ascii="Times New Roman" w:hAnsi="Times New Roman"/>
          <w:sz w:val="24"/>
          <w:szCs w:val="24"/>
        </w:rPr>
        <w:t>научиться обосновывать  влияние различных факторов на здоровье человека,  основные правила гигиены, меры первой помощи при несчастных случаях.</w:t>
      </w:r>
    </w:p>
    <w:p w:rsidR="008C6943" w:rsidRDefault="008C6943" w:rsidP="006351D1">
      <w:pPr>
        <w:numPr>
          <w:ilvl w:val="0"/>
          <w:numId w:val="17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7C90">
        <w:rPr>
          <w:rFonts w:ascii="Times New Roman" w:hAnsi="Times New Roman"/>
          <w:sz w:val="24"/>
          <w:szCs w:val="24"/>
        </w:rPr>
        <w:t>развивать общеучебные и специальные умения и навыки.</w:t>
      </w:r>
    </w:p>
    <w:p w:rsidR="008C6943" w:rsidRPr="00767C90" w:rsidRDefault="008C6943" w:rsidP="006056D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0089C" w:rsidRDefault="00A0089C" w:rsidP="00A0089C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89C" w:rsidRDefault="00A0089C" w:rsidP="00A0089C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89C" w:rsidRDefault="00A0089C" w:rsidP="00A0089C">
      <w:pPr>
        <w:spacing w:after="12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89C" w:rsidRDefault="00A0089C" w:rsidP="00A0089C">
      <w:pPr>
        <w:pStyle w:val="2"/>
        <w:ind w:left="8079"/>
        <w:jc w:val="center"/>
        <w:rPr>
          <w:rFonts w:ascii="Times New Roman" w:hAnsi="Times New Roman"/>
          <w:b/>
          <w:sz w:val="24"/>
          <w:szCs w:val="24"/>
        </w:rPr>
      </w:pPr>
    </w:p>
    <w:p w:rsidR="006056D0" w:rsidRDefault="006056D0" w:rsidP="006056D0">
      <w:pPr>
        <w:pStyle w:val="2"/>
        <w:ind w:left="6540"/>
        <w:rPr>
          <w:rFonts w:ascii="Times New Roman" w:hAnsi="Times New Roman"/>
          <w:b/>
          <w:sz w:val="24"/>
          <w:szCs w:val="24"/>
        </w:rPr>
      </w:pPr>
    </w:p>
    <w:p w:rsidR="00A0089C" w:rsidRDefault="00A0089C" w:rsidP="006351D1">
      <w:pPr>
        <w:pStyle w:val="2"/>
        <w:numPr>
          <w:ilvl w:val="0"/>
          <w:numId w:val="18"/>
        </w:numPr>
        <w:jc w:val="center"/>
        <w:rPr>
          <w:rFonts w:ascii="Times New Roman" w:hAnsi="Times New Roman"/>
          <w:b/>
          <w:sz w:val="24"/>
          <w:szCs w:val="24"/>
        </w:rPr>
      </w:pPr>
      <w:r w:rsidRPr="00845FB9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6056D0" w:rsidRPr="007B081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 w:rsidRPr="007B0814">
        <w:rPr>
          <w:rFonts w:ascii="Times New Roman" w:eastAsia="Calibri" w:hAnsi="Times New Roman"/>
          <w:b/>
          <w:sz w:val="26"/>
          <w:szCs w:val="26"/>
        </w:rPr>
        <w:t>Раздел 1. Введение. Науки, изучающие организм человека (2 ч)</w:t>
      </w:r>
    </w:p>
    <w:p w:rsidR="006056D0" w:rsidRPr="007B081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0814">
        <w:rPr>
          <w:rFonts w:ascii="Times New Roman" w:eastAsia="Calibri" w:hAnsi="Times New Roman"/>
          <w:sz w:val="24"/>
          <w:szCs w:val="24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6056D0" w:rsidRPr="007B081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7B0814">
        <w:rPr>
          <w:rFonts w:ascii="Times New Roman" w:eastAsia="Calibri" w:hAnsi="Times New Roman"/>
          <w:b/>
          <w:sz w:val="24"/>
          <w:szCs w:val="24"/>
        </w:rPr>
        <w:t>Раздел 2. Происхождение человека (3 ч)</w:t>
      </w:r>
    </w:p>
    <w:p w:rsidR="006056D0" w:rsidRPr="007B081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0814">
        <w:rPr>
          <w:rFonts w:ascii="Times New Roman" w:eastAsia="Calibri" w:hAnsi="Times New Roman"/>
          <w:sz w:val="24"/>
          <w:szCs w:val="24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</w:t>
      </w:r>
    </w:p>
    <w:p w:rsidR="006056D0" w:rsidRPr="007B081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B0814">
        <w:rPr>
          <w:rFonts w:ascii="Times New Roman" w:eastAsia="Calibri" w:hAnsi="Times New Roman"/>
          <w:b/>
          <w:bCs/>
          <w:sz w:val="24"/>
          <w:szCs w:val="24"/>
        </w:rPr>
        <w:t>Демонстрация</w:t>
      </w:r>
    </w:p>
    <w:p w:rsidR="006056D0" w:rsidRPr="007B081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0814">
        <w:rPr>
          <w:rFonts w:ascii="Times New Roman" w:eastAsia="Calibri" w:hAnsi="Times New Roman"/>
          <w:sz w:val="24"/>
          <w:szCs w:val="24"/>
        </w:rPr>
        <w:t>Модель «Происхождение человека». Модели остатков древней культуры человека.</w:t>
      </w:r>
    </w:p>
    <w:p w:rsidR="006056D0" w:rsidRPr="007B081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6056D0" w:rsidRDefault="006056D0" w:rsidP="006056D0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7B0814">
        <w:rPr>
          <w:rFonts w:ascii="Times New Roman" w:eastAsia="Calibri" w:hAnsi="Times New Roman"/>
          <w:b/>
          <w:sz w:val="24"/>
          <w:szCs w:val="24"/>
        </w:rPr>
        <w:t>Раздел 3. Строение организма (5 ч)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70C0E">
        <w:rPr>
          <w:rFonts w:ascii="Times New Roman" w:eastAsia="Calibri" w:hAnsi="Times New Roman"/>
          <w:sz w:val="24"/>
          <w:szCs w:val="24"/>
        </w:rPr>
        <w:t>Структура тела. Органы и системы органов. Клеточное строение организма. Ткани. 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Состояния физиологического покоя и возбуждения. Ткани. Образование тканей. Эпителиальные, соединительные, мышечные, нервная ткани. Строение и функция нейрона. Синапс. Рефлекторная регуляция органов и систем организма. 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70C0E">
        <w:rPr>
          <w:rFonts w:ascii="Times New Roman" w:eastAsia="Calibri" w:hAnsi="Times New Roman"/>
          <w:b/>
          <w:bCs/>
          <w:sz w:val="24"/>
          <w:szCs w:val="24"/>
        </w:rPr>
        <w:t>Демонстрация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70C0E">
        <w:rPr>
          <w:rFonts w:ascii="Times New Roman" w:eastAsia="Calibri" w:hAnsi="Times New Roman"/>
          <w:sz w:val="24"/>
          <w:szCs w:val="24"/>
        </w:rPr>
        <w:t>Разложение пероксида водорода ферментом каталазой.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70C0E">
        <w:rPr>
          <w:rFonts w:ascii="Times New Roman" w:eastAsia="Calibri" w:hAnsi="Times New Roman"/>
          <w:b/>
          <w:bCs/>
          <w:sz w:val="24"/>
          <w:szCs w:val="24"/>
        </w:rPr>
        <w:t>Лабораторные и практические работы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70C0E">
        <w:rPr>
          <w:rFonts w:ascii="Times New Roman" w:eastAsia="Calibri" w:hAnsi="Times New Roman"/>
          <w:sz w:val="24"/>
          <w:szCs w:val="24"/>
        </w:rPr>
        <w:t>Рассматривание клеток и тканей в оптический микроскоп. Микропрепараты клеток, эпителиальной, соединительной, мышечной и нервной тканей.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70C0E">
        <w:rPr>
          <w:rFonts w:ascii="Times New Roman" w:eastAsia="Calibri" w:hAnsi="Times New Roman"/>
          <w:sz w:val="24"/>
          <w:szCs w:val="24"/>
        </w:rPr>
        <w:t>Самонаблюдение мигательного рефлекса и условия его проявления и торможения. Коленный рефлекс и др.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C70C0E">
        <w:rPr>
          <w:rFonts w:ascii="Times New Roman" w:eastAsia="Calibri" w:hAnsi="Times New Roman"/>
          <w:b/>
          <w:sz w:val="24"/>
          <w:szCs w:val="24"/>
        </w:rPr>
        <w:t>Раздел 4. Опорно-двигательная система (8 ч)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70C0E">
        <w:rPr>
          <w:rFonts w:ascii="Times New Roman" w:eastAsia="Calibri" w:hAnsi="Times New Roman"/>
          <w:sz w:val="24"/>
          <w:szCs w:val="24"/>
        </w:rPr>
        <w:t>Скелет и мышцы, их функции. Химический состав костей, их макро_ и микростроение, типы костей. Скелет человека, его приспособление к прямохождению, трудовой деятельности. Изменения, связанные с развитием мозга и речи. Типы соединений костей: неподвижные, полуподвижные, подвижные (суставы). Строение мышц и сухожилий. Обзор мышц человеческого тела. Мышцы - антагонисты и синергисты. Работа скелетных мышц и их регуляция. Понятие о двигательной единице. Изменение мышцы при тренировке. Последствия гиподинамии. Энергетика мышечного сокращения. Динамическая и статическая работа. Нарушения осанки и развитие плоскостопия: причины, выявление,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70C0E">
        <w:rPr>
          <w:rFonts w:ascii="Times New Roman" w:eastAsia="Calibri" w:hAnsi="Times New Roman"/>
          <w:sz w:val="24"/>
          <w:szCs w:val="24"/>
        </w:rPr>
        <w:t>предупреждение и исправление. Первая помощь при ушибах, переломах костей и вывихах суставов.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70C0E">
        <w:rPr>
          <w:rFonts w:ascii="Times New Roman" w:eastAsia="Calibri" w:hAnsi="Times New Roman"/>
          <w:b/>
          <w:bCs/>
          <w:sz w:val="24"/>
          <w:szCs w:val="24"/>
        </w:rPr>
        <w:t>Демонстрация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70C0E">
        <w:rPr>
          <w:rFonts w:ascii="Times New Roman" w:eastAsia="Calibri" w:hAnsi="Times New Roman"/>
          <w:sz w:val="24"/>
          <w:szCs w:val="24"/>
        </w:rPr>
        <w:t>Скелет и муляжи торса человека, черепа, костей конечностей, позвонков. Распилы костей. Приёмы оказания первой помощи при травмах.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70C0E">
        <w:rPr>
          <w:rFonts w:ascii="Times New Roman" w:eastAsia="Calibri" w:hAnsi="Times New Roman"/>
          <w:b/>
          <w:bCs/>
          <w:sz w:val="24"/>
          <w:szCs w:val="24"/>
        </w:rPr>
        <w:t>Лабораторные и практические работы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70C0E">
        <w:rPr>
          <w:rFonts w:ascii="Times New Roman" w:eastAsia="Calibri" w:hAnsi="Times New Roman"/>
          <w:sz w:val="24"/>
          <w:szCs w:val="24"/>
        </w:rPr>
        <w:t>Микроскопическое строение кости. Мышцы человеческого тела (выполняется либо в классе, либо дома).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70C0E">
        <w:rPr>
          <w:rFonts w:ascii="Times New Roman" w:eastAsia="Calibri" w:hAnsi="Times New Roman"/>
          <w:sz w:val="24"/>
          <w:szCs w:val="24"/>
        </w:rPr>
        <w:t>Утомление при статической и динамической работе.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70C0E">
        <w:rPr>
          <w:rFonts w:ascii="Times New Roman" w:eastAsia="Calibri" w:hAnsi="Times New Roman"/>
          <w:sz w:val="24"/>
          <w:szCs w:val="24"/>
        </w:rPr>
        <w:t>Выявление нарушений осанки.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70C0E">
        <w:rPr>
          <w:rFonts w:ascii="Times New Roman" w:eastAsia="Calibri" w:hAnsi="Times New Roman"/>
          <w:sz w:val="24"/>
          <w:szCs w:val="24"/>
        </w:rPr>
        <w:t>Выявление плоскостопия (выполняется дома).</w:t>
      </w:r>
    </w:p>
    <w:p w:rsidR="006056D0" w:rsidRPr="00C70C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70C0E">
        <w:rPr>
          <w:rFonts w:ascii="Times New Roman" w:eastAsia="Calibri" w:hAnsi="Times New Roman"/>
          <w:sz w:val="24"/>
          <w:szCs w:val="24"/>
        </w:rPr>
        <w:t>Самонаблюдения работы основных мышц, роли плечевого пояса в движениях руки.</w:t>
      </w:r>
    </w:p>
    <w:p w:rsidR="006056D0" w:rsidRPr="00E901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9010E">
        <w:rPr>
          <w:rFonts w:ascii="Times New Roman" w:eastAsia="Calibri" w:hAnsi="Times New Roman"/>
          <w:b/>
          <w:sz w:val="24"/>
          <w:szCs w:val="24"/>
        </w:rPr>
        <w:t>Раздел 5. Внутренняя среда организма (4 ч)</w:t>
      </w:r>
    </w:p>
    <w:p w:rsidR="006056D0" w:rsidRPr="00E901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9010E">
        <w:rPr>
          <w:rFonts w:ascii="Times New Roman" w:eastAsia="Calibri" w:hAnsi="Times New Roman"/>
          <w:sz w:val="24"/>
          <w:szCs w:val="24"/>
        </w:rPr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Свёртывание крови. Роль кальция и витамина K в свёртывании крови.</w:t>
      </w:r>
    </w:p>
    <w:p w:rsidR="006056D0" w:rsidRPr="00E901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9010E">
        <w:rPr>
          <w:rFonts w:ascii="Times New Roman" w:eastAsia="Calibri" w:hAnsi="Times New Roman"/>
          <w:sz w:val="24"/>
          <w:szCs w:val="24"/>
        </w:rPr>
        <w:t>Анализ крови. Малокровие. Кроветворение. Борьба организма с инфекцией. Иммунитет. Защитные барьеры организма. Л. Пастер и И. И. Мечников.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Бацилла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</w:t>
      </w:r>
      <w:r>
        <w:rPr>
          <w:rFonts w:ascii="Times New Roman" w:eastAsia="Calibri" w:hAnsi="Times New Roman"/>
          <w:sz w:val="24"/>
          <w:szCs w:val="24"/>
        </w:rPr>
        <w:t xml:space="preserve"> - </w:t>
      </w:r>
      <w:r w:rsidRPr="00E9010E">
        <w:rPr>
          <w:rFonts w:ascii="Times New Roman" w:eastAsia="Calibri" w:hAnsi="Times New Roman"/>
          <w:sz w:val="24"/>
          <w:szCs w:val="24"/>
        </w:rPr>
        <w:t>фактор. Пересадка органов и тканей.</w:t>
      </w:r>
    </w:p>
    <w:p w:rsidR="006056D0" w:rsidRPr="00E9010E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E9010E">
        <w:rPr>
          <w:rFonts w:ascii="Times New Roman" w:eastAsia="Calibri" w:hAnsi="Times New Roman"/>
          <w:b/>
          <w:bCs/>
          <w:sz w:val="24"/>
          <w:szCs w:val="24"/>
        </w:rPr>
        <w:t>Лабораторные и практические работы</w:t>
      </w:r>
    </w:p>
    <w:p w:rsidR="006056D0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9010E">
        <w:rPr>
          <w:rFonts w:ascii="Times New Roman" w:eastAsia="Calibri" w:hAnsi="Times New Roman"/>
          <w:sz w:val="24"/>
          <w:szCs w:val="24"/>
        </w:rPr>
        <w:t>Рассматривание крови человека и лягушки под микроскопом.</w:t>
      </w:r>
    </w:p>
    <w:p w:rsidR="006056D0" w:rsidRPr="0085019B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85019B">
        <w:rPr>
          <w:rFonts w:ascii="Times New Roman" w:eastAsia="Calibri" w:hAnsi="Times New Roman"/>
          <w:b/>
          <w:sz w:val="24"/>
          <w:szCs w:val="24"/>
        </w:rPr>
        <w:t xml:space="preserve">Раздел 6. </w:t>
      </w:r>
      <w:r w:rsidRPr="006E7F24">
        <w:rPr>
          <w:rFonts w:ascii="Times New Roman" w:eastAsia="Calibri" w:hAnsi="Times New Roman"/>
          <w:b/>
          <w:sz w:val="24"/>
          <w:szCs w:val="24"/>
        </w:rPr>
        <w:t>Кровеносная и лимфатическая системы организма (7 ч)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пульс. Гигиена сердечнососудистой системы. Доврачебная помощь при заболевании сердца и сосудов. Первая помощь при кровотечениях.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E7F24">
        <w:rPr>
          <w:rFonts w:ascii="Times New Roman" w:eastAsia="Calibri" w:hAnsi="Times New Roman"/>
          <w:b/>
          <w:bCs/>
          <w:sz w:val="24"/>
          <w:szCs w:val="24"/>
        </w:rPr>
        <w:t>Демонстрация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Модели сердца и торса человека. Приёмы измерения артериального давления по методу Короткова. Приёмы остановки кровотечений.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E7F24">
        <w:rPr>
          <w:rFonts w:ascii="Times New Roman" w:eastAsia="Calibri" w:hAnsi="Times New Roman"/>
          <w:b/>
          <w:bCs/>
          <w:sz w:val="24"/>
          <w:szCs w:val="24"/>
        </w:rPr>
        <w:t>Лабораторные и практические работы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Положение венозных клапанов в опущенной и поднятой руке.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Изменения в тканях при перетяжках, затрудняющих кровообращение.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Определение скорости кровотока в сосудах ногтевого ложа.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Опыты, выявляющие природу пульса.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Функциональная проба: реакция сердечнососудистой системы на дозированную нагрузку.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6E7F24">
        <w:rPr>
          <w:rFonts w:ascii="Times New Roman" w:eastAsia="Calibri" w:hAnsi="Times New Roman"/>
          <w:b/>
          <w:sz w:val="24"/>
          <w:szCs w:val="24"/>
        </w:rPr>
        <w:t>Раздел 7. Дыхание (5 ч)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лёгких и тканях. Механизмы вдоха и выдоха. Нервнаяи гуморальная регуляция дыхания. Охрана воздушной среды. Функциональные возможности дыхательной системы как показатель здоровья. Жизненная ёмкость лёгких. Выявление и предупреждение болезней органов дыхания. Флюорография. Туберкулёз и рак лёгких. Первая помощьутопающему, при удушении и заваливании землёй, электротравме.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E7F24">
        <w:rPr>
          <w:rFonts w:ascii="Times New Roman" w:eastAsia="Calibri" w:hAnsi="Times New Roman"/>
          <w:b/>
          <w:bCs/>
          <w:sz w:val="24"/>
          <w:szCs w:val="24"/>
        </w:rPr>
        <w:t>Демонстрация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Модель гортани. Модель, поясняющая механизм вдоха и выдоха. Приёмы определения проходимости носовых ходов у маленьких детей. Роль резонаторов, усиливающих звук. Опыт по обнаружению углекислого газа в выдыхаемом воздухе. Измерение жизненной ёмкости лёгких. Приёмыискусственного дыхания.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E7F24">
        <w:rPr>
          <w:rFonts w:ascii="Times New Roman" w:eastAsia="Calibri" w:hAnsi="Times New Roman"/>
          <w:b/>
          <w:bCs/>
          <w:sz w:val="24"/>
          <w:szCs w:val="24"/>
        </w:rPr>
        <w:t>Лабораторные и практические работы</w:t>
      </w:r>
    </w:p>
    <w:p w:rsidR="006056D0" w:rsidRPr="00617D69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C3BB3">
        <w:rPr>
          <w:rFonts w:ascii="Times New Roman" w:eastAsia="Calibri" w:hAnsi="Times New Roman"/>
          <w:sz w:val="24"/>
          <w:szCs w:val="24"/>
        </w:rPr>
        <w:t>Определение частоты дыхания</w:t>
      </w:r>
      <w:r>
        <w:rPr>
          <w:rFonts w:ascii="Times New Roman" w:eastAsia="Calibri" w:hAnsi="Times New Roman"/>
          <w:sz w:val="24"/>
          <w:szCs w:val="24"/>
        </w:rPr>
        <w:t xml:space="preserve">. </w:t>
      </w:r>
      <w:r w:rsidRPr="008C3BB3">
        <w:rPr>
          <w:rFonts w:ascii="Times New Roman" w:eastAsia="Calibri" w:hAnsi="Times New Roman"/>
          <w:sz w:val="24"/>
          <w:szCs w:val="24"/>
        </w:rPr>
        <w:t>Измерение</w:t>
      </w:r>
      <w:r w:rsidRPr="00617D69">
        <w:rPr>
          <w:rFonts w:ascii="Times New Roman" w:eastAsia="Calibri" w:hAnsi="Times New Roman"/>
          <w:sz w:val="24"/>
          <w:szCs w:val="24"/>
        </w:rPr>
        <w:t xml:space="preserve"> обхвата грудной клетки в состоянии вдоха и выдоха.</w:t>
      </w:r>
    </w:p>
    <w:p w:rsidR="006056D0" w:rsidRPr="00617D69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17D69">
        <w:rPr>
          <w:rFonts w:ascii="Times New Roman" w:eastAsia="Calibri" w:hAnsi="Times New Roman"/>
          <w:sz w:val="24"/>
          <w:szCs w:val="24"/>
        </w:rPr>
        <w:t>Функциональные пробы с задержкой дыхания на вдохе и выдохе.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6E7F24">
        <w:rPr>
          <w:rFonts w:ascii="Times New Roman" w:eastAsia="Calibri" w:hAnsi="Times New Roman"/>
          <w:b/>
          <w:sz w:val="24"/>
          <w:szCs w:val="24"/>
        </w:rPr>
        <w:t>Раздел 8. Пищеварение (6 ч)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E7F24">
        <w:rPr>
          <w:rFonts w:ascii="Times New Roman" w:eastAsia="Calibri" w:hAnsi="Times New Roman"/>
          <w:b/>
          <w:bCs/>
          <w:sz w:val="24"/>
          <w:szCs w:val="24"/>
        </w:rPr>
        <w:t>Демонстрация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Торс человека.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E7F24">
        <w:rPr>
          <w:rFonts w:ascii="Times New Roman" w:eastAsia="Calibri" w:hAnsi="Times New Roman"/>
          <w:b/>
          <w:bCs/>
          <w:sz w:val="24"/>
          <w:szCs w:val="24"/>
        </w:rPr>
        <w:t>Лабораторные и практические работы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Действие ферментов слюны на крахмал. Самонаблюдения: определение положения слюнных желёз, движение гортани при глотании.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6E7F24">
        <w:rPr>
          <w:rFonts w:ascii="Times New Roman" w:eastAsia="Calibri" w:hAnsi="Times New Roman"/>
          <w:b/>
          <w:sz w:val="24"/>
          <w:szCs w:val="24"/>
        </w:rPr>
        <w:t>Раздел 9. Обмен веществ и энергии (3 ч)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Обмен веществ и энергии</w:t>
      </w:r>
      <w:r>
        <w:rPr>
          <w:rFonts w:ascii="Times New Roman" w:eastAsia="Calibri" w:hAnsi="Times New Roman"/>
          <w:sz w:val="24"/>
          <w:szCs w:val="24"/>
        </w:rPr>
        <w:t>-</w:t>
      </w:r>
      <w:r w:rsidRPr="006E7F24">
        <w:rPr>
          <w:rFonts w:ascii="Times New Roman" w:eastAsia="Calibri" w:hAnsi="Times New Roman"/>
          <w:sz w:val="24"/>
          <w:szCs w:val="24"/>
        </w:rPr>
        <w:t xml:space="preserve"> основное свойство всехживых существ. Пластический и энергетический обмен.Обмен белков, жиров, углеводов, воды и минеральных солей. Заменимые и незаменимые аминокислоты, микро имакроэлементы. Роль ферментов в обмене веществ. Витами</w:t>
      </w:r>
      <w:r>
        <w:rPr>
          <w:rFonts w:ascii="Times New Roman" w:eastAsia="Calibri" w:hAnsi="Times New Roman"/>
          <w:sz w:val="24"/>
          <w:szCs w:val="24"/>
        </w:rPr>
        <w:t>н</w:t>
      </w:r>
      <w:r w:rsidRPr="006E7F24">
        <w:rPr>
          <w:rFonts w:ascii="Times New Roman" w:eastAsia="Calibri" w:hAnsi="Times New Roman"/>
          <w:sz w:val="24"/>
          <w:szCs w:val="24"/>
        </w:rPr>
        <w:t>ы. Энергозатраты человека и пищевой рацион. Нормы и режим питания. Основной и общий обмен. Энергетическая ёмкость пищи.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E7F24">
        <w:rPr>
          <w:rFonts w:ascii="Times New Roman" w:eastAsia="Calibri" w:hAnsi="Times New Roman"/>
          <w:b/>
          <w:bCs/>
          <w:sz w:val="24"/>
          <w:szCs w:val="24"/>
        </w:rPr>
        <w:t>Лабораторные и практические работы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Установление зависимости между нагрузкой и уровнемэнергетического обмена по результатам функциональнойпробы с задержкой дыхания до и после нагрузки. Составление пищевых рационов в зависимости от энергозатраты.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6E7F24">
        <w:rPr>
          <w:rFonts w:ascii="Times New Roman" w:eastAsia="Calibri" w:hAnsi="Times New Roman"/>
          <w:b/>
          <w:sz w:val="24"/>
          <w:szCs w:val="24"/>
        </w:rPr>
        <w:t>Раздел 10. Покровные органы. Терморегуляция.Выделение (4 ч)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Наружные покровы тела человека. Строение и функции кожи. Ногти и волосы. Роль кожи в обменных процессах. Рецепторы кожи. Участие в теплорегуляции. Уход закожей,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исолнечном ударах. Значение органов выделения в поддержании гомеостаза внутренней среды организма. Органы мочевыделительной системы, их строение и функции. Строение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и работа почек. Нефроны. Первичная и конечная моча.Заболевания органов выделительной системы и их предупреждение.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E7F24">
        <w:rPr>
          <w:rFonts w:ascii="Times New Roman" w:eastAsia="Calibri" w:hAnsi="Times New Roman"/>
          <w:b/>
          <w:bCs/>
          <w:sz w:val="24"/>
          <w:szCs w:val="24"/>
        </w:rPr>
        <w:t>Демонстрация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Рельефная таблица «Строение кожи». Модель почки.Рельефная таблица «Органы выделения».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E7F24">
        <w:rPr>
          <w:rFonts w:ascii="Times New Roman" w:eastAsia="Calibri" w:hAnsi="Times New Roman"/>
          <w:b/>
          <w:bCs/>
          <w:sz w:val="24"/>
          <w:szCs w:val="24"/>
        </w:rPr>
        <w:t>Лабораторные и практические работы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Самонаблюдения: рассмотрение под лупой тыльной иладонной поверхности кисти.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Определение типа кожи с помощью бумажной салфетки.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Определение совместимости шампуня с особенностямиместной воды.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6E7F24">
        <w:rPr>
          <w:rFonts w:ascii="Times New Roman" w:eastAsia="Calibri" w:hAnsi="Times New Roman"/>
          <w:b/>
          <w:sz w:val="24"/>
          <w:szCs w:val="24"/>
        </w:rPr>
        <w:t>Раздел 11. Нервная система (</w:t>
      </w:r>
      <w:r>
        <w:rPr>
          <w:rFonts w:ascii="Times New Roman" w:eastAsia="Calibri" w:hAnsi="Times New Roman"/>
          <w:b/>
          <w:sz w:val="24"/>
          <w:szCs w:val="24"/>
        </w:rPr>
        <w:t>6</w:t>
      </w:r>
      <w:r w:rsidRPr="006E7F24">
        <w:rPr>
          <w:rFonts w:ascii="Times New Roman" w:eastAsia="Calibri" w:hAnsi="Times New Roman"/>
          <w:b/>
          <w:sz w:val="24"/>
          <w:szCs w:val="24"/>
        </w:rPr>
        <w:t xml:space="preserve"> ч)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Значение нервной системы. Мозг и психика. Строение нервной системы: спинной и головной мозг — центральная нервная система, нервы и нервные узлы — периферическая. Строение и функции спинного мозга. Строение головного мозга. Функции продолговатого, среднего мозга,</w:t>
      </w:r>
      <w:r>
        <w:rPr>
          <w:rFonts w:ascii="Times New Roman" w:eastAsia="Calibri" w:hAnsi="Times New Roman"/>
          <w:sz w:val="24"/>
          <w:szCs w:val="24"/>
        </w:rPr>
        <w:t xml:space="preserve"> м</w:t>
      </w:r>
      <w:r w:rsidRPr="006E7F24">
        <w:rPr>
          <w:rFonts w:ascii="Times New Roman" w:eastAsia="Calibri" w:hAnsi="Times New Roman"/>
          <w:sz w:val="24"/>
          <w:szCs w:val="24"/>
        </w:rPr>
        <w:t>оста и мозжечка. Передний мозг. Функции промежуточного мозга и коры больших полушарий. Старая и новая корабольших полушарий головного мозга. Аналитико</w:t>
      </w:r>
      <w:r>
        <w:rPr>
          <w:rFonts w:ascii="Times New Roman" w:eastAsia="Calibri" w:hAnsi="Times New Roman"/>
          <w:sz w:val="24"/>
          <w:szCs w:val="24"/>
        </w:rPr>
        <w:t>-</w:t>
      </w:r>
      <w:r w:rsidRPr="006E7F24">
        <w:rPr>
          <w:rFonts w:ascii="Times New Roman" w:eastAsia="Calibri" w:hAnsi="Times New Roman"/>
          <w:sz w:val="24"/>
          <w:szCs w:val="24"/>
        </w:rPr>
        <w:t>синтетическая и замыкательная функции коры больших полушарийголовного мозга. Доли больших полушарий и сенсорные зоны коры. 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E7F24">
        <w:rPr>
          <w:rFonts w:ascii="Times New Roman" w:eastAsia="Calibri" w:hAnsi="Times New Roman"/>
          <w:b/>
          <w:bCs/>
          <w:sz w:val="24"/>
          <w:szCs w:val="24"/>
        </w:rPr>
        <w:t>Демонстрация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Модель головного мозга человека.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E7F24">
        <w:rPr>
          <w:rFonts w:ascii="Times New Roman" w:eastAsia="Calibri" w:hAnsi="Times New Roman"/>
          <w:b/>
          <w:bCs/>
          <w:sz w:val="24"/>
          <w:szCs w:val="24"/>
        </w:rPr>
        <w:t>Лабораторные и практические работы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Пальценосовая проба и особенности движений, связанных с функциями мозжечка и среднего мозга.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Рефлексы продолговатого и среднего мозга.</w:t>
      </w:r>
    </w:p>
    <w:p w:rsidR="006056D0" w:rsidRPr="006E7F24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E7F24">
        <w:rPr>
          <w:rFonts w:ascii="Times New Roman" w:eastAsia="Calibri" w:hAnsi="Times New Roman"/>
          <w:sz w:val="24"/>
          <w:szCs w:val="24"/>
        </w:rPr>
        <w:t>Штриховое раздражение кожи — тест, определяющий изменение тонуса симпатического и парасимпатического отделов вегетативной нервной системы при раздражении.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351947">
        <w:rPr>
          <w:rFonts w:ascii="Times New Roman" w:eastAsia="Calibri" w:hAnsi="Times New Roman"/>
          <w:b/>
          <w:sz w:val="24"/>
          <w:szCs w:val="24"/>
        </w:rPr>
        <w:t>Раздел 12. Анализаторы. Органы чувств (5 ч)</w:t>
      </w:r>
    </w:p>
    <w:p w:rsidR="006056D0" w:rsidRPr="00C224B1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224B1">
        <w:rPr>
          <w:rFonts w:ascii="Times New Roman" w:eastAsia="Calibri" w:hAnsi="Times New Roman"/>
          <w:sz w:val="24"/>
          <w:szCs w:val="24"/>
        </w:rPr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 Органы равновесия, кожно-мышечной чувствительности, обоняния и вкуса и их анализаторы. Взаимодействие анализаторов.</w:t>
      </w:r>
    </w:p>
    <w:p w:rsidR="006056D0" w:rsidRPr="00C224B1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224B1">
        <w:rPr>
          <w:rFonts w:ascii="Times New Roman" w:eastAsia="Calibri" w:hAnsi="Times New Roman"/>
          <w:b/>
          <w:bCs/>
          <w:sz w:val="24"/>
          <w:szCs w:val="24"/>
        </w:rPr>
        <w:t>Демонстрация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1947">
        <w:rPr>
          <w:rFonts w:ascii="Times New Roman" w:eastAsia="Calibri" w:hAnsi="Times New Roman"/>
          <w:sz w:val="24"/>
          <w:szCs w:val="24"/>
        </w:rPr>
        <w:t>Модели глаза и уха. Опыты, выявляющие функции радужной оболочки, хрусталика, палочек и колбочек.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351947">
        <w:rPr>
          <w:rFonts w:ascii="Times New Roman" w:eastAsia="Calibri" w:hAnsi="Times New Roman"/>
          <w:b/>
          <w:bCs/>
          <w:sz w:val="24"/>
          <w:szCs w:val="24"/>
        </w:rPr>
        <w:t>Лабораторные и практические работы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1947">
        <w:rPr>
          <w:rFonts w:ascii="Times New Roman" w:eastAsia="Calibri" w:hAnsi="Times New Roman"/>
          <w:sz w:val="24"/>
          <w:szCs w:val="24"/>
        </w:rPr>
        <w:t>Опыты, выявляющие иллюзии, связанные с бинокулярным зрением, а также зрительные, слуховые, тактильные иллюзии.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1947">
        <w:rPr>
          <w:rFonts w:ascii="Times New Roman" w:eastAsia="Calibri" w:hAnsi="Times New Roman"/>
          <w:sz w:val="24"/>
          <w:szCs w:val="24"/>
        </w:rPr>
        <w:t>Обнаружение слепого пятна.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1947">
        <w:rPr>
          <w:rFonts w:ascii="Times New Roman" w:eastAsia="Calibri" w:hAnsi="Times New Roman"/>
          <w:sz w:val="24"/>
          <w:szCs w:val="24"/>
        </w:rPr>
        <w:t>Определение остроты слуха.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351947">
        <w:rPr>
          <w:rFonts w:ascii="Times New Roman" w:eastAsia="Calibri" w:hAnsi="Times New Roman"/>
          <w:b/>
          <w:sz w:val="24"/>
          <w:szCs w:val="24"/>
        </w:rPr>
        <w:t>Раздел 13. Высшая нервная деятельность. Поведение. Психика (5 ч)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1947">
        <w:rPr>
          <w:rFonts w:ascii="Times New Roman" w:eastAsia="Calibri" w:hAnsi="Times New Roman"/>
          <w:sz w:val="24"/>
          <w:szCs w:val="24"/>
        </w:rPr>
        <w:t>Вклад отечественных учёных в разработку учения о высшей нервной деятельности. И. М. Сеченов и И. П. Павлов. Открытие центрального торможения. Безусловные и условные рефлексы. Безусловное и условное торможение. Закон взаимной индукции возбуждения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351947">
        <w:rPr>
          <w:rFonts w:ascii="Times New Roman" w:eastAsia="Calibri" w:hAnsi="Times New Roman"/>
          <w:sz w:val="24"/>
          <w:szCs w:val="24"/>
        </w:rPr>
        <w:t>торможения. Учение А. А. Ухтомского о доминанте. Врождённые программы поведения: безусловные рефлексы, инстинкты, запечатление. Приобретённые программы поведения: условные рефлексы, рассудочная деятельность, динамический стереотип. 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1947">
        <w:rPr>
          <w:rFonts w:ascii="Times New Roman" w:eastAsia="Calibri" w:hAnsi="Times New Roman"/>
          <w:sz w:val="24"/>
          <w:szCs w:val="24"/>
        </w:rPr>
        <w:t>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 Познавательные процессы: ощущение, восприятие, представления, память, воображение, мышление. 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его виды и основные свойства. Причины рассеянности. Воспитание внимания, памяти, воли. Развитие наблюдательности и мышления.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351947">
        <w:rPr>
          <w:rFonts w:ascii="Times New Roman" w:eastAsia="Calibri" w:hAnsi="Times New Roman"/>
          <w:b/>
          <w:bCs/>
          <w:sz w:val="24"/>
          <w:szCs w:val="24"/>
        </w:rPr>
        <w:t>Демонстрация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1947">
        <w:rPr>
          <w:rFonts w:ascii="Times New Roman" w:eastAsia="Calibri" w:hAnsi="Times New Roman"/>
          <w:sz w:val="24"/>
          <w:szCs w:val="24"/>
        </w:rPr>
        <w:t>Безусловные и условные рефлексы человека (по методу речевого подкрепления). Двойственные изображения.Иллюзии установки. Выполнение тестов на наблюдательность и внимание, логическую и механическую память, консерватизм мышления и пр.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351947">
        <w:rPr>
          <w:rFonts w:ascii="Times New Roman" w:eastAsia="Calibri" w:hAnsi="Times New Roman"/>
          <w:b/>
          <w:bCs/>
          <w:sz w:val="24"/>
          <w:szCs w:val="24"/>
        </w:rPr>
        <w:t>Лабораторные и практические работы</w:t>
      </w:r>
    </w:p>
    <w:p w:rsidR="006056D0" w:rsidRPr="00DC5791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C5791">
        <w:rPr>
          <w:rFonts w:ascii="Times New Roman" w:eastAsia="Calibri" w:hAnsi="Times New Roman"/>
          <w:sz w:val="24"/>
          <w:szCs w:val="24"/>
        </w:rPr>
        <w:t>Выработка навыка зеркального письма как пример разрушения старого и выработки нового динамического стереотипа.</w:t>
      </w:r>
    </w:p>
    <w:p w:rsidR="006056D0" w:rsidRPr="00DC5791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C5791">
        <w:rPr>
          <w:rFonts w:ascii="Times New Roman" w:eastAsia="Calibri" w:hAnsi="Times New Roman"/>
          <w:sz w:val="24"/>
          <w:szCs w:val="24"/>
        </w:rPr>
        <w:t>Изменение числа колебаний образа усечённой пирамиды при непроизвольном, произвольном внимании и при активной работе с объектом.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351947">
        <w:rPr>
          <w:rFonts w:ascii="Times New Roman" w:eastAsia="Calibri" w:hAnsi="Times New Roman"/>
          <w:b/>
          <w:sz w:val="24"/>
          <w:szCs w:val="24"/>
        </w:rPr>
        <w:t>Раздел 14. Железы внутренней секреции(эндокринная система) (2 ч)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1947">
        <w:rPr>
          <w:rFonts w:ascii="Times New Roman" w:eastAsia="Calibri" w:hAnsi="Times New Roman"/>
          <w:sz w:val="24"/>
          <w:szCs w:val="24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Гормоныполовых желёз, надпочечников и поджелудочной железы.Причины сахарного диабета.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351947">
        <w:rPr>
          <w:rFonts w:ascii="Times New Roman" w:eastAsia="Calibri" w:hAnsi="Times New Roman"/>
          <w:b/>
          <w:bCs/>
          <w:sz w:val="24"/>
          <w:szCs w:val="24"/>
        </w:rPr>
        <w:t>Демонстрация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1947">
        <w:rPr>
          <w:rFonts w:ascii="Times New Roman" w:eastAsia="Calibri" w:hAnsi="Times New Roman"/>
          <w:sz w:val="24"/>
          <w:szCs w:val="24"/>
        </w:rPr>
        <w:t>Модель черепа с откидной крышкой для показа местоположения гипофиза. Модель гортани с щитовидной железой. Модель почек с надпочечниками.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351947">
        <w:rPr>
          <w:rFonts w:ascii="Times New Roman" w:eastAsia="Calibri" w:hAnsi="Times New Roman"/>
          <w:b/>
          <w:sz w:val="24"/>
          <w:szCs w:val="24"/>
        </w:rPr>
        <w:t>Раздел 15. Индивидуальное развитие организма(5 ч)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1947">
        <w:rPr>
          <w:rFonts w:ascii="Times New Roman" w:eastAsia="Calibri" w:hAnsi="Times New Roman"/>
          <w:sz w:val="24"/>
          <w:szCs w:val="24"/>
        </w:rPr>
        <w:t>Жизненные циклы организмов. Бесполое и половоеразмножение.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ребёнка.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1947">
        <w:rPr>
          <w:rFonts w:ascii="Times New Roman" w:eastAsia="Calibri" w:hAnsi="Times New Roman"/>
          <w:sz w:val="24"/>
          <w:szCs w:val="24"/>
        </w:rPr>
        <w:t>Беременность и роды. Биогенетический закон Геккеля—</w:t>
      </w:r>
      <w:r>
        <w:rPr>
          <w:rFonts w:ascii="Times New Roman" w:eastAsia="Calibri" w:hAnsi="Times New Roman"/>
          <w:sz w:val="24"/>
          <w:szCs w:val="24"/>
        </w:rPr>
        <w:t>М</w:t>
      </w:r>
      <w:r w:rsidRPr="00351947">
        <w:rPr>
          <w:rFonts w:ascii="Times New Roman" w:eastAsia="Calibri" w:hAnsi="Times New Roman"/>
          <w:sz w:val="24"/>
          <w:szCs w:val="24"/>
        </w:rPr>
        <w:t>юллера и причины отступления от него. Влияние наркогенных веществ (табака, алкоголя, наркотиков) на развитие и здоровье человека. Наследственные и врождённыезаболевания. Заболевания, передающиеся половым путём: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1947">
        <w:rPr>
          <w:rFonts w:ascii="Times New Roman" w:eastAsia="Calibri" w:hAnsi="Times New Roman"/>
          <w:sz w:val="24"/>
          <w:szCs w:val="24"/>
        </w:rPr>
        <w:t>СПИД, сифилис и др.; их профилактика. Развитие ребёнкапосле рождения. Новорождённый и грудной ребёнок, уход заним. Половое созревание. Биологическая и социальная зрелость. Вред ранних половых контактов и абортов. Индивид иличность. Темперамент и характер. Самопознание, общественный образ жизни, межличностные отношения. Стадиивхождения личности в группу. Интересы, склонности, способности. Выбор жизненного пути.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351947">
        <w:rPr>
          <w:rFonts w:ascii="Times New Roman" w:eastAsia="Calibri" w:hAnsi="Times New Roman"/>
          <w:b/>
          <w:bCs/>
          <w:sz w:val="24"/>
          <w:szCs w:val="24"/>
        </w:rPr>
        <w:t>Демонстрация</w:t>
      </w:r>
    </w:p>
    <w:p w:rsidR="006056D0" w:rsidRPr="00351947" w:rsidRDefault="006056D0" w:rsidP="00605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51947">
        <w:rPr>
          <w:rFonts w:ascii="Times New Roman" w:eastAsia="Calibri" w:hAnsi="Times New Roman"/>
          <w:sz w:val="24"/>
          <w:szCs w:val="24"/>
        </w:rPr>
        <w:t>Тесты, определяющие тип темперамента.</w:t>
      </w:r>
    </w:p>
    <w:p w:rsidR="00663B3C" w:rsidRPr="00663B3C" w:rsidRDefault="00663B3C" w:rsidP="00760D0D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виды деятельности обучающихся: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во фронтальной беседе;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в эвристической беседе;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выполнение практической и лабораторной работы;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самостоятельная работа;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текстом учебника или иного учебного пособия;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воспроизведение учебного материала по памяти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со справочными материалами; работа с различными источниками   информации;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конспектирование;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 фактов и проблемных ситуаций, ошибок;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самостоятельное выделение и формулирование познавательной цели;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составление плана и последовательности действий;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исследовательская и творческая работа (подготовка докладов, рефератов, презентаций);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контроль и оценка процесса и результатов деятельности;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раздаточным материалом;</w:t>
      </w:r>
    </w:p>
    <w:p w:rsidR="00663B3C" w:rsidRPr="00663B3C" w:rsidRDefault="00663B3C" w:rsidP="00663B3C">
      <w:pPr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3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в парах, группах.</w:t>
      </w:r>
    </w:p>
    <w:p w:rsidR="00663B3C" w:rsidRPr="00663B3C" w:rsidRDefault="00663B3C" w:rsidP="00663B3C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B3C" w:rsidRDefault="00663B3C" w:rsidP="00663B3C">
      <w:pPr>
        <w:widowControl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Формы контроля знаний: 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>срезовые и итоговые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проектов).</w:t>
      </w:r>
    </w:p>
    <w:p w:rsidR="00663B3C" w:rsidRPr="0095712A" w:rsidRDefault="00663B3C" w:rsidP="00663B3C">
      <w:pPr>
        <w:pStyle w:val="22"/>
        <w:shd w:val="clear" w:color="auto" w:fill="auto"/>
        <w:spacing w:line="240" w:lineRule="auto"/>
        <w:ind w:firstLine="709"/>
        <w:contextualSpacing/>
        <w:rPr>
          <w:sz w:val="24"/>
          <w:szCs w:val="24"/>
        </w:rPr>
      </w:pPr>
      <w:r w:rsidRPr="0095712A">
        <w:rPr>
          <w:rStyle w:val="23"/>
          <w:sz w:val="24"/>
          <w:szCs w:val="24"/>
        </w:rPr>
        <w:t>Основные формы работы:</w:t>
      </w:r>
    </w:p>
    <w:p w:rsidR="00663B3C" w:rsidRPr="0095712A" w:rsidRDefault="00663B3C" w:rsidP="00663B3C">
      <w:pPr>
        <w:pStyle w:val="22"/>
        <w:shd w:val="clear" w:color="auto" w:fill="auto"/>
        <w:tabs>
          <w:tab w:val="left" w:pos="724"/>
          <w:tab w:val="left" w:pos="993"/>
        </w:tabs>
        <w:spacing w:line="240" w:lineRule="auto"/>
        <w:ind w:left="709" w:firstLine="0"/>
        <w:contextualSpacing/>
        <w:rPr>
          <w:sz w:val="24"/>
          <w:szCs w:val="24"/>
        </w:rPr>
      </w:pPr>
      <w:r>
        <w:rPr>
          <w:sz w:val="24"/>
          <w:szCs w:val="24"/>
        </w:rPr>
        <w:t>Классно-</w:t>
      </w:r>
      <w:r w:rsidRPr="0095712A">
        <w:rPr>
          <w:sz w:val="24"/>
          <w:szCs w:val="24"/>
        </w:rPr>
        <w:t>урочная;внеурочная;фронтальная;индивидуальная;парная;групповая</w:t>
      </w:r>
    </w:p>
    <w:p w:rsidR="00663B3C" w:rsidRPr="00663B3C" w:rsidRDefault="00663B3C" w:rsidP="00663B3C">
      <w:pPr>
        <w:widowControl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B3C" w:rsidRPr="00663B3C" w:rsidRDefault="00663B3C" w:rsidP="00663B3C">
      <w:pPr>
        <w:spacing w:after="120" w:line="240" w:lineRule="auto"/>
        <w:ind w:left="340" w:right="173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663B3C" w:rsidRPr="00663B3C" w:rsidRDefault="00663B3C" w:rsidP="00663B3C">
      <w:pPr>
        <w:spacing w:after="12" w:line="268" w:lineRule="auto"/>
        <w:ind w:right="173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</w:p>
    <w:p w:rsidR="00760D0D" w:rsidRDefault="00760D0D" w:rsidP="00760D0D">
      <w:pPr>
        <w:pStyle w:val="a6"/>
        <w:ind w:left="1080"/>
        <w:rPr>
          <w:rFonts w:ascii="Times New Roman" w:hAnsi="Times New Roman"/>
          <w:b/>
          <w:sz w:val="24"/>
          <w:szCs w:val="24"/>
        </w:rPr>
      </w:pPr>
    </w:p>
    <w:p w:rsidR="00760D0D" w:rsidRDefault="00760D0D" w:rsidP="00760D0D">
      <w:pPr>
        <w:pStyle w:val="a6"/>
        <w:ind w:left="1080"/>
        <w:rPr>
          <w:rFonts w:ascii="Times New Roman" w:hAnsi="Times New Roman"/>
          <w:b/>
          <w:sz w:val="24"/>
          <w:szCs w:val="24"/>
        </w:rPr>
      </w:pPr>
    </w:p>
    <w:p w:rsidR="00760D0D" w:rsidRDefault="00760D0D" w:rsidP="00760D0D">
      <w:pPr>
        <w:pStyle w:val="a6"/>
        <w:ind w:left="1080"/>
        <w:rPr>
          <w:rFonts w:ascii="Times New Roman" w:hAnsi="Times New Roman"/>
          <w:b/>
          <w:sz w:val="24"/>
          <w:szCs w:val="24"/>
        </w:rPr>
      </w:pPr>
    </w:p>
    <w:p w:rsidR="00A0089C" w:rsidRPr="00760D0D" w:rsidRDefault="00760D0D" w:rsidP="00760D0D">
      <w:pPr>
        <w:pStyle w:val="a6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A0089C" w:rsidRPr="00760D0D">
        <w:rPr>
          <w:rFonts w:ascii="Times New Roman" w:hAnsi="Times New Roman"/>
          <w:b/>
          <w:sz w:val="24"/>
          <w:szCs w:val="24"/>
        </w:rPr>
        <w:t>Тематический план.</w:t>
      </w:r>
    </w:p>
    <w:tbl>
      <w:tblPr>
        <w:tblStyle w:val="TableGrid"/>
        <w:tblpPr w:leftFromText="180" w:rightFromText="180" w:vertAnchor="text" w:horzAnchor="margin" w:tblpXSpec="center" w:tblpY="219"/>
        <w:tblW w:w="147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3" w:type="dxa"/>
          <w:left w:w="67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5953"/>
        <w:gridCol w:w="1134"/>
        <w:gridCol w:w="1134"/>
        <w:gridCol w:w="1701"/>
        <w:gridCol w:w="1701"/>
      </w:tblGrid>
      <w:tr w:rsidR="00922B62" w:rsidRPr="00922B62" w:rsidTr="0071055F">
        <w:trPr>
          <w:trHeight w:val="427"/>
        </w:trPr>
        <w:tc>
          <w:tcPr>
            <w:tcW w:w="562" w:type="dxa"/>
            <w:vMerge w:val="restart"/>
          </w:tcPr>
          <w:p w:rsidR="00922B62" w:rsidRPr="00922B62" w:rsidRDefault="00922B62" w:rsidP="00922B62">
            <w:pPr>
              <w:ind w:right="143"/>
              <w:rPr>
                <w:rFonts w:ascii="Times New Roman" w:eastAsia="Times New Roman" w:hAnsi="Times New Roman" w:cs="Times New Roman"/>
                <w:color w:val="000000"/>
              </w:rPr>
            </w:pPr>
            <w:r w:rsidRPr="00922B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 п/п </w:t>
            </w:r>
          </w:p>
        </w:tc>
        <w:tc>
          <w:tcPr>
            <w:tcW w:w="2552" w:type="dxa"/>
            <w:vMerge w:val="restart"/>
          </w:tcPr>
          <w:p w:rsidR="00922B62" w:rsidRPr="00922B62" w:rsidRDefault="00922B62" w:rsidP="00922B62">
            <w:pPr>
              <w:ind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2B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раздела</w:t>
            </w:r>
          </w:p>
        </w:tc>
        <w:tc>
          <w:tcPr>
            <w:tcW w:w="5953" w:type="dxa"/>
          </w:tcPr>
          <w:p w:rsidR="00922B62" w:rsidRPr="00922B62" w:rsidRDefault="00922B62" w:rsidP="00922B6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Темы</w:t>
            </w:r>
          </w:p>
        </w:tc>
        <w:tc>
          <w:tcPr>
            <w:tcW w:w="1134" w:type="dxa"/>
            <w:vMerge w:val="restart"/>
          </w:tcPr>
          <w:p w:rsidR="00922B62" w:rsidRPr="00922B62" w:rsidRDefault="00922B62" w:rsidP="00922B6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22B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w="1134" w:type="dxa"/>
          </w:tcPr>
          <w:p w:rsidR="00922B62" w:rsidRPr="00922B62" w:rsidRDefault="00922B62" w:rsidP="00922B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22B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701" w:type="dxa"/>
          </w:tcPr>
          <w:p w:rsidR="00922B62" w:rsidRPr="00922B62" w:rsidRDefault="00922B62" w:rsidP="00922B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2B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1701" w:type="dxa"/>
          </w:tcPr>
          <w:p w:rsidR="00922B62" w:rsidRPr="00922B62" w:rsidRDefault="00922B62" w:rsidP="00922B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2B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часть</w:t>
            </w:r>
          </w:p>
        </w:tc>
      </w:tr>
      <w:tr w:rsidR="00922B62" w:rsidRPr="00922B62" w:rsidTr="0071055F">
        <w:trPr>
          <w:trHeight w:val="871"/>
        </w:trPr>
        <w:tc>
          <w:tcPr>
            <w:tcW w:w="562" w:type="dxa"/>
            <w:vMerge/>
          </w:tcPr>
          <w:p w:rsidR="00922B62" w:rsidRPr="00922B62" w:rsidRDefault="00922B62" w:rsidP="00922B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</w:tcPr>
          <w:p w:rsidR="00922B62" w:rsidRPr="00922B62" w:rsidRDefault="00922B62" w:rsidP="00922B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</w:tcPr>
          <w:p w:rsidR="00922B62" w:rsidRPr="00922B62" w:rsidRDefault="00922B62" w:rsidP="00922B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22B62" w:rsidRPr="00922B62" w:rsidRDefault="00922B62" w:rsidP="00922B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922B62" w:rsidRPr="00922B62" w:rsidRDefault="00922B62" w:rsidP="00922B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22B62" w:rsidRPr="00922B62" w:rsidRDefault="00922B62" w:rsidP="00922B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22B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Лабораторные работы</w:t>
            </w:r>
          </w:p>
        </w:tc>
        <w:tc>
          <w:tcPr>
            <w:tcW w:w="1701" w:type="dxa"/>
          </w:tcPr>
          <w:p w:rsidR="00922B62" w:rsidRPr="00922B62" w:rsidRDefault="00922B62" w:rsidP="00922B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22B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</w:tr>
      <w:tr w:rsidR="00760D0D" w:rsidRPr="00922B62" w:rsidTr="0071055F">
        <w:trPr>
          <w:trHeight w:val="409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</w:rPr>
            </w:pPr>
            <w:r w:rsidRPr="00922B6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Введение.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Науки, изучающие  организм человека</w:t>
            </w:r>
          </w:p>
        </w:tc>
        <w:tc>
          <w:tcPr>
            <w:tcW w:w="5953" w:type="dxa"/>
          </w:tcPr>
          <w:p w:rsidR="00760D0D" w:rsidRPr="007B0814" w:rsidRDefault="00760D0D" w:rsidP="00760D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0814">
              <w:rPr>
                <w:rFonts w:ascii="Times New Roman" w:eastAsia="Calibri" w:hAnsi="Times New Roman"/>
                <w:sz w:val="24"/>
                <w:szCs w:val="24"/>
              </w:rPr>
              <w:t>Науки, изучающие организм человека: анатомия, физиология, психология и гигиена. Их становление и методы исследования.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ind w:left="58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</w:tcPr>
          <w:p w:rsidR="00760D0D" w:rsidRPr="00922B62" w:rsidRDefault="00760D0D" w:rsidP="00760D0D">
            <w:pPr>
              <w:ind w:right="2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760D0D" w:rsidP="00760D0D">
            <w:pPr>
              <w:ind w:right="3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760D0D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0D0D" w:rsidRPr="00922B62" w:rsidRDefault="00760D0D" w:rsidP="00760D0D">
            <w:pPr>
              <w:ind w:left="5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0D0D" w:rsidRPr="00922B62" w:rsidTr="0071055F">
        <w:trPr>
          <w:trHeight w:val="420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</w:rPr>
            </w:pPr>
            <w:r w:rsidRPr="00922B6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z w:val="24"/>
                <w:szCs w:val="24"/>
              </w:rPr>
              <w:t>Происхождение человека.</w:t>
            </w:r>
          </w:p>
        </w:tc>
        <w:tc>
          <w:tcPr>
            <w:tcW w:w="5953" w:type="dxa"/>
          </w:tcPr>
          <w:p w:rsidR="00760D0D" w:rsidRPr="007B0814" w:rsidRDefault="00760D0D" w:rsidP="00760D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0814">
              <w:rPr>
                <w:rFonts w:ascii="Times New Roman" w:eastAsia="Calibri" w:hAnsi="Times New Roman"/>
                <w:sz w:val="24"/>
                <w:szCs w:val="24"/>
              </w:rPr>
      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ind w:left="58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760D0D" w:rsidRPr="00922B62" w:rsidRDefault="00760D0D" w:rsidP="00760D0D">
            <w:pPr>
              <w:ind w:right="2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760D0D" w:rsidP="00760D0D">
            <w:pPr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760D0D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0D0D" w:rsidRPr="00922B62" w:rsidRDefault="00760D0D" w:rsidP="00760D0D">
            <w:pPr>
              <w:ind w:left="46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0D0D" w:rsidRPr="00922B62" w:rsidTr="0071055F">
        <w:trPr>
          <w:trHeight w:val="895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</w:rPr>
            </w:pPr>
            <w:r w:rsidRPr="00922B6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z w:val="24"/>
                <w:szCs w:val="24"/>
              </w:rPr>
              <w:t xml:space="preserve">Строение и функции организма </w:t>
            </w:r>
          </w:p>
        </w:tc>
        <w:tc>
          <w:tcPr>
            <w:tcW w:w="5953" w:type="dxa"/>
          </w:tcPr>
          <w:p w:rsidR="00760D0D" w:rsidRPr="00C70C0E" w:rsidRDefault="00760D0D" w:rsidP="00760D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0C0E">
              <w:rPr>
                <w:rFonts w:ascii="Times New Roman" w:eastAsia="Calibri" w:hAnsi="Times New Roman"/>
                <w:sz w:val="24"/>
                <w:szCs w:val="24"/>
              </w:rPr>
              <w:t>Структура тела. Органы и системы органов. Клеточное строение организма. Ткани. 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Состояния физиологического покоя и возбуждения. Ткани. Образование тканей. Эпителиальные, соединительные, мышечные, нервная ткани. Строение и функция нейрона. Синапс. Рефлекторная регуляция органов и систем организма. 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760D0D" w:rsidRPr="00922B62" w:rsidRDefault="00760D0D" w:rsidP="00760D0D">
            <w:pPr>
              <w:ind w:right="3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B075DC" w:rsidP="00760D0D">
            <w:pPr>
              <w:ind w:right="3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760D0D" w:rsidRPr="00922B62" w:rsidRDefault="00760D0D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0D0D" w:rsidRPr="00922B62" w:rsidRDefault="00760D0D" w:rsidP="00760D0D">
            <w:pPr>
              <w:ind w:left="5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0D0D" w:rsidRPr="00922B62" w:rsidTr="0071055F">
        <w:trPr>
          <w:trHeight w:val="895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922B62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z w:val="24"/>
                <w:szCs w:val="24"/>
              </w:rPr>
              <w:t xml:space="preserve">Опорно-двигательная система </w:t>
            </w:r>
          </w:p>
        </w:tc>
        <w:tc>
          <w:tcPr>
            <w:tcW w:w="5953" w:type="dxa"/>
          </w:tcPr>
          <w:p w:rsidR="00760D0D" w:rsidRPr="00C70C0E" w:rsidRDefault="00760D0D" w:rsidP="00760D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0C0E">
              <w:rPr>
                <w:rFonts w:ascii="Times New Roman" w:eastAsia="Calibri" w:hAnsi="Times New Roman"/>
                <w:sz w:val="24"/>
                <w:szCs w:val="24"/>
              </w:rPr>
              <w:t>Скелет и мышцы, их функции. Химический состав костей, их макро_ и микростроение, типы костей. Скелет человека, его приспособление к прямохождению, трудовой деятельности. Изменения, связанные с развитием мозга и речи. Типы соединений костей: неподвижные, полуподвижные, подвижные (суставы). Строение мышц и сухожилий. Обзор мышц человеческого тела. Мышцы - антагонисты и синергисты. Работа скелетных мышц и их регуляция. Понятие о двигательной единице. Изменение мышцы при тренировке. Последствия гиподинамии. Энергетика мышечного сокращения. Динамическая и статическая работа. Нарушения осанки и развитие плоскостопия: причины, выявление,</w:t>
            </w:r>
          </w:p>
          <w:p w:rsidR="00760D0D" w:rsidRPr="00C70C0E" w:rsidRDefault="00760D0D" w:rsidP="00760D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0C0E">
              <w:rPr>
                <w:rFonts w:ascii="Times New Roman" w:eastAsia="Calibri" w:hAnsi="Times New Roman"/>
                <w:sz w:val="24"/>
                <w:szCs w:val="24"/>
              </w:rPr>
              <w:t>предупреждение и исправление. Первая помощь при ушибах, переломах костей и вывихах суставов.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134" w:type="dxa"/>
          </w:tcPr>
          <w:p w:rsidR="00760D0D" w:rsidRPr="00922B62" w:rsidRDefault="00B075DC" w:rsidP="00760D0D">
            <w:pPr>
              <w:ind w:right="3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760D0D" w:rsidRPr="00922B62" w:rsidRDefault="00B075DC" w:rsidP="00760D0D">
            <w:pPr>
              <w:ind w:right="3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701" w:type="dxa"/>
          </w:tcPr>
          <w:p w:rsidR="00760D0D" w:rsidRPr="00922B62" w:rsidRDefault="00B075DC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60D0D" w:rsidRPr="00922B62" w:rsidTr="0071055F">
        <w:trPr>
          <w:trHeight w:val="895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22B62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5953" w:type="dxa"/>
          </w:tcPr>
          <w:p w:rsidR="00760D0D" w:rsidRPr="00E9010E" w:rsidRDefault="00760D0D" w:rsidP="00760D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9010E">
              <w:rPr>
                <w:rFonts w:ascii="Times New Roman" w:eastAsia="Calibri" w:hAnsi="Times New Roman"/>
                <w:sz w:val="24"/>
                <w:szCs w:val="24"/>
              </w:rPr>
      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Свёртывание крови. Роль кальция и витамина K в свёртывании крови.</w:t>
            </w:r>
          </w:p>
          <w:p w:rsidR="00760D0D" w:rsidRPr="00E9010E" w:rsidRDefault="00760D0D" w:rsidP="00760D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9010E">
              <w:rPr>
                <w:rFonts w:ascii="Times New Roman" w:eastAsia="Calibri" w:hAnsi="Times New Roman"/>
                <w:sz w:val="24"/>
                <w:szCs w:val="24"/>
              </w:rPr>
              <w:t>Анализ крови. Малокровие. Кроветворение. Борьба организма с инфекцией. Иммунитет. Защитные барьеры организма. Л. Пастер и И. И. Мечников.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Бацилла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</w:t>
            </w:r>
            <w:r w:rsidRPr="00E9010E">
              <w:rPr>
                <w:rFonts w:ascii="Times New Roman" w:eastAsia="Calibri" w:hAnsi="Times New Roman"/>
                <w:sz w:val="24"/>
                <w:szCs w:val="24"/>
              </w:rPr>
              <w:t>фактор. Пересадка органов и тканей.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34" w:type="dxa"/>
          </w:tcPr>
          <w:p w:rsidR="00760D0D" w:rsidRPr="00922B62" w:rsidRDefault="00760D0D" w:rsidP="00760D0D">
            <w:pPr>
              <w:ind w:right="3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60D0D" w:rsidRPr="00922B62" w:rsidRDefault="00B075DC" w:rsidP="00760D0D">
            <w:pPr>
              <w:ind w:right="3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760D0D" w:rsidRPr="00922B62" w:rsidRDefault="00760D0D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60D0D" w:rsidRPr="00922B62" w:rsidTr="0071055F">
        <w:trPr>
          <w:trHeight w:val="895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22B62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z w:val="24"/>
                <w:szCs w:val="24"/>
              </w:rPr>
              <w:t xml:space="preserve">Кровеносная  и лимфатическая системы </w:t>
            </w:r>
          </w:p>
        </w:tc>
        <w:tc>
          <w:tcPr>
            <w:tcW w:w="5953" w:type="dxa"/>
          </w:tcPr>
          <w:p w:rsidR="008E1B27" w:rsidRPr="006E7F24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7F24">
              <w:rPr>
                <w:rFonts w:ascii="Times New Roman" w:eastAsia="Calibri" w:hAnsi="Times New Roman"/>
                <w:sz w:val="24"/>
                <w:szCs w:val="24"/>
              </w:rPr>
      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</w:t>
            </w:r>
          </w:p>
          <w:p w:rsidR="008E1B27" w:rsidRPr="006E7F24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7F24">
              <w:rPr>
                <w:rFonts w:ascii="Times New Roman" w:eastAsia="Calibri" w:hAnsi="Times New Roman"/>
                <w:sz w:val="24"/>
                <w:szCs w:val="24"/>
              </w:rPr>
              <w:t>пульс. Гигиена сердечнососудистой системы. Доврачебная помощь при заболевании сердца и сосудов. Первая помощь при кровотечениях.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134" w:type="dxa"/>
          </w:tcPr>
          <w:p w:rsidR="00760D0D" w:rsidRPr="00922B62" w:rsidRDefault="00B075DC" w:rsidP="00760D0D">
            <w:pPr>
              <w:ind w:right="3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760D0D" w:rsidRPr="00922B62" w:rsidRDefault="00B075DC" w:rsidP="00760D0D">
            <w:pPr>
              <w:ind w:right="3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01" w:type="dxa"/>
          </w:tcPr>
          <w:p w:rsidR="00760D0D" w:rsidRPr="00922B62" w:rsidRDefault="00B075DC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60D0D" w:rsidRPr="00922B62" w:rsidTr="0071055F">
        <w:trPr>
          <w:trHeight w:val="895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922B62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z w:val="24"/>
                <w:szCs w:val="24"/>
              </w:rPr>
              <w:t xml:space="preserve">Дыхательная система </w:t>
            </w:r>
          </w:p>
        </w:tc>
        <w:tc>
          <w:tcPr>
            <w:tcW w:w="5953" w:type="dxa"/>
          </w:tcPr>
          <w:p w:rsidR="008E1B27" w:rsidRPr="006E7F24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7F24">
              <w:rPr>
                <w:rFonts w:ascii="Times New Roman" w:eastAsia="Calibri" w:hAnsi="Times New Roman"/>
                <w:sz w:val="24"/>
                <w:szCs w:val="24"/>
              </w:rPr>
      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лёгких и тканях. Механизмы вдоха и выдоха. Нервнаяи гуморальная регуляция дыхания. Охрана воздушной среды. Функциональные возможности дыхательной системы как показатель здоровья. Жизненная ёмкость лёгких. Выявление и предупреждение болезней органов дыхания. Флюорография. Туберкулёз и рак лёгких. Первая помощьутопающему, при удушении и заваливании землёй, электротравме.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34" w:type="dxa"/>
          </w:tcPr>
          <w:p w:rsidR="00760D0D" w:rsidRPr="00922B62" w:rsidRDefault="00760D0D" w:rsidP="00760D0D">
            <w:pPr>
              <w:ind w:right="3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60D0D" w:rsidRPr="00922B62" w:rsidRDefault="00B075DC" w:rsidP="00760D0D">
            <w:pPr>
              <w:ind w:right="3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01" w:type="dxa"/>
          </w:tcPr>
          <w:p w:rsidR="00760D0D" w:rsidRPr="00922B62" w:rsidRDefault="00C267EC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60D0D" w:rsidRPr="00922B62" w:rsidTr="0071055F">
        <w:trPr>
          <w:trHeight w:val="638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</w:rPr>
            </w:pPr>
            <w:r w:rsidRPr="00922B6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z w:val="24"/>
                <w:szCs w:val="24"/>
              </w:rPr>
              <w:t xml:space="preserve">Пищеварительная система </w:t>
            </w:r>
          </w:p>
        </w:tc>
        <w:tc>
          <w:tcPr>
            <w:tcW w:w="5953" w:type="dxa"/>
          </w:tcPr>
          <w:p w:rsidR="008E1B27" w:rsidRPr="006E7F24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7F24">
              <w:rPr>
                <w:rFonts w:ascii="Times New Roman" w:eastAsia="Calibri" w:hAnsi="Times New Roman"/>
                <w:sz w:val="24"/>
                <w:szCs w:val="24"/>
              </w:rPr>
      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</w:t>
            </w:r>
          </w:p>
          <w:p w:rsidR="008E1B27" w:rsidRPr="006E7F24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7F24">
              <w:rPr>
                <w:rFonts w:ascii="Times New Roman" w:eastAsia="Calibri" w:hAnsi="Times New Roman"/>
                <w:sz w:val="24"/>
                <w:szCs w:val="24"/>
              </w:rPr>
              <w:t>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760D0D" w:rsidRPr="00922B62" w:rsidRDefault="00760D0D" w:rsidP="00760D0D">
            <w:pPr>
              <w:ind w:right="3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B075DC" w:rsidP="00760D0D">
            <w:pPr>
              <w:ind w:right="3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760D0D" w:rsidRPr="00922B62" w:rsidRDefault="00760D0D" w:rsidP="00760D0D">
            <w:pPr>
              <w:ind w:left="5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0D0D" w:rsidRPr="00922B62" w:rsidTr="0071055F">
        <w:trPr>
          <w:trHeight w:val="953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</w:rPr>
            </w:pPr>
            <w:r w:rsidRPr="00922B6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z w:val="24"/>
                <w:szCs w:val="24"/>
              </w:rPr>
              <w:t xml:space="preserve">Обмен веществ и превращение энергии </w:t>
            </w:r>
          </w:p>
        </w:tc>
        <w:tc>
          <w:tcPr>
            <w:tcW w:w="5953" w:type="dxa"/>
          </w:tcPr>
          <w:p w:rsidR="008E1B27" w:rsidRPr="006E7F24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7F24">
              <w:rPr>
                <w:rFonts w:ascii="Times New Roman" w:eastAsia="Calibri" w:hAnsi="Times New Roman"/>
                <w:sz w:val="24"/>
                <w:szCs w:val="24"/>
              </w:rPr>
              <w:t>Обмен веществ и энергии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6E7F24">
              <w:rPr>
                <w:rFonts w:ascii="Times New Roman" w:eastAsia="Calibri" w:hAnsi="Times New Roman"/>
                <w:sz w:val="24"/>
                <w:szCs w:val="24"/>
              </w:rPr>
              <w:t xml:space="preserve"> основное свойство всехживых существ. Пластический и энергетический обмен.Обмен белков, жиров, углеводов, воды и минеральных солей. Заменимые и незаменимые аминокислоты, микро имакроэлементы. Роль ферментов в обмене веществ. Витами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6E7F24">
              <w:rPr>
                <w:rFonts w:ascii="Times New Roman" w:eastAsia="Calibri" w:hAnsi="Times New Roman"/>
                <w:sz w:val="24"/>
                <w:szCs w:val="24"/>
              </w:rPr>
              <w:t>ы. Энергозатраты человека и пищевой рацион. Нормы и режим питания. Основной и общий обмен. Энергетическая ёмкость пищи.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760D0D" w:rsidRPr="00922B62" w:rsidRDefault="00B075DC" w:rsidP="00760D0D">
            <w:pPr>
              <w:ind w:right="2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760D0D" w:rsidRPr="00922B62" w:rsidRDefault="00760D0D" w:rsidP="00760D0D">
            <w:pPr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B075DC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760D0D" w:rsidRPr="00922B62" w:rsidRDefault="00760D0D" w:rsidP="00760D0D">
            <w:pPr>
              <w:ind w:left="5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0D0D" w:rsidRPr="00922B62" w:rsidTr="0071055F">
        <w:trPr>
          <w:trHeight w:val="953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z w:val="24"/>
                <w:szCs w:val="24"/>
              </w:rPr>
              <w:t xml:space="preserve">Покровные органы. Теплорегуляция </w:t>
            </w:r>
          </w:p>
        </w:tc>
        <w:tc>
          <w:tcPr>
            <w:tcW w:w="5953" w:type="dxa"/>
          </w:tcPr>
          <w:p w:rsidR="008E1B27" w:rsidRPr="006E7F24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7F24">
              <w:rPr>
                <w:rFonts w:ascii="Times New Roman" w:eastAsia="Calibri" w:hAnsi="Times New Roman"/>
                <w:sz w:val="24"/>
                <w:szCs w:val="24"/>
              </w:rPr>
              <w:t>Наружные покровы тела человека. Строение и функции кожи. Ногти и волосы. Роль кожи в обменных процессах. Рецепторы кожи. Участие в теплорегуляции. Уход закожей,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исолнечном ударах. Значение органов выделения в поддержании гомеостаза внутренней среды организма. Органы мочевыделительной системы, их строение и функции. Строение</w:t>
            </w:r>
          </w:p>
          <w:p w:rsidR="008E1B27" w:rsidRPr="006E7F24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7F24">
              <w:rPr>
                <w:rFonts w:ascii="Times New Roman" w:eastAsia="Calibri" w:hAnsi="Times New Roman"/>
                <w:sz w:val="24"/>
                <w:szCs w:val="24"/>
              </w:rPr>
              <w:t>и работа почек. Нефроны. Первичная и конечная моча.Заболевания органов выделительной системы и их предупреждение.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</w:tcPr>
          <w:p w:rsidR="00760D0D" w:rsidRPr="00922B62" w:rsidRDefault="00760D0D" w:rsidP="00760D0D">
            <w:pPr>
              <w:ind w:right="2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760D0D" w:rsidP="00760D0D">
            <w:pPr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760D0D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60D0D" w:rsidRPr="00922B62" w:rsidTr="0071055F">
        <w:trPr>
          <w:trHeight w:val="953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C218E">
              <w:rPr>
                <w:rFonts w:ascii="Times New Roman" w:hAnsi="Times New Roman"/>
                <w:sz w:val="24"/>
                <w:szCs w:val="24"/>
              </w:rPr>
              <w:t xml:space="preserve">ервная система человека. </w:t>
            </w:r>
          </w:p>
        </w:tc>
        <w:tc>
          <w:tcPr>
            <w:tcW w:w="5953" w:type="dxa"/>
          </w:tcPr>
          <w:p w:rsidR="008E1B27" w:rsidRPr="006E7F24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7F24">
              <w:rPr>
                <w:rFonts w:ascii="Times New Roman" w:eastAsia="Calibri" w:hAnsi="Times New Roman"/>
                <w:sz w:val="24"/>
                <w:szCs w:val="24"/>
              </w:rPr>
              <w:t>Значение нервной системы. Мозг и психика. Строение нервной системы: спинной и головной мозг — центральная нервная система, нервы и нервные узлы — периферическая. Строение и функции спинного мозга. Строение головного мозга. Функции продолговатого, среднего мозга,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</w:t>
            </w:r>
            <w:r w:rsidRPr="006E7F24">
              <w:rPr>
                <w:rFonts w:ascii="Times New Roman" w:eastAsia="Calibri" w:hAnsi="Times New Roman"/>
                <w:sz w:val="24"/>
                <w:szCs w:val="24"/>
              </w:rPr>
              <w:t>оста и мозжечка. Передний мозг. Функции промежуточного мозга и коры больших полушарий. Старая и новая корабольших полушарий головного мозга. Аналитико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6E7F24">
              <w:rPr>
                <w:rFonts w:ascii="Times New Roman" w:eastAsia="Calibri" w:hAnsi="Times New Roman"/>
                <w:sz w:val="24"/>
                <w:szCs w:val="24"/>
              </w:rPr>
              <w:t>синтетическая и замыкательная функции коры больших полушарийголовного мозга. Доли больших полушарий и сенсорные зоны коры. 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760D0D" w:rsidRPr="00922B62" w:rsidRDefault="00B075DC" w:rsidP="00760D0D">
            <w:pPr>
              <w:ind w:right="2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760D0D" w:rsidRPr="00922B62" w:rsidRDefault="00B075DC" w:rsidP="00760D0D">
            <w:pPr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760D0D" w:rsidRPr="00922B62" w:rsidRDefault="00760D0D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60D0D" w:rsidRPr="00922B62" w:rsidTr="0071055F">
        <w:trPr>
          <w:trHeight w:val="953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z w:val="24"/>
                <w:szCs w:val="24"/>
              </w:rPr>
              <w:t>Анализаторы. Органы чувств</w:t>
            </w:r>
          </w:p>
        </w:tc>
        <w:tc>
          <w:tcPr>
            <w:tcW w:w="5953" w:type="dxa"/>
          </w:tcPr>
          <w:p w:rsidR="008E1B27" w:rsidRPr="00C224B1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224B1">
              <w:rPr>
                <w:rFonts w:ascii="Times New Roman" w:eastAsia="Calibri" w:hAnsi="Times New Roman"/>
                <w:sz w:val="24"/>
                <w:szCs w:val="24"/>
              </w:rPr>
      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 Органы равновесия, кожно-мышечной чувствительности, обоняния и вкуса и их анализаторы. Взаимодействие анализаторов.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760D0D" w:rsidRPr="00922B62" w:rsidRDefault="00B075DC" w:rsidP="00760D0D">
            <w:pPr>
              <w:ind w:right="2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760D0D" w:rsidRPr="00922B62" w:rsidRDefault="00760D0D" w:rsidP="00760D0D">
            <w:pPr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760D0D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60D0D" w:rsidRPr="00922B62" w:rsidTr="0071055F">
        <w:trPr>
          <w:trHeight w:val="953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z w:val="24"/>
                <w:szCs w:val="24"/>
              </w:rPr>
              <w:t xml:space="preserve">Высшая нервная деятельность. Поведение. Психика </w:t>
            </w:r>
          </w:p>
        </w:tc>
        <w:tc>
          <w:tcPr>
            <w:tcW w:w="5953" w:type="dxa"/>
          </w:tcPr>
          <w:p w:rsidR="008E1B27" w:rsidRPr="00351947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51947">
              <w:rPr>
                <w:rFonts w:ascii="Times New Roman" w:eastAsia="Calibri" w:hAnsi="Times New Roman"/>
                <w:sz w:val="24"/>
                <w:szCs w:val="24"/>
              </w:rPr>
              <w:t>Вклад отечественных учёных в разработку учения о высшей нервной деятельности. И. М. Сеченов и И. П. Павлов. Открытие центрального торможения. Безусловные и условные рефлексы. Безусловное и условное торможение. Закон взаимной индукции возбуждения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351947">
              <w:rPr>
                <w:rFonts w:ascii="Times New Roman" w:eastAsia="Calibri" w:hAnsi="Times New Roman"/>
                <w:sz w:val="24"/>
                <w:szCs w:val="24"/>
              </w:rPr>
              <w:t>торможения. Учение А. А. Ухтомского о доминанте. Врождённые программы поведения: безусловные рефлексы, инстинкты, запечатление. Приобретённые программы поведения: условные рефлексы, рассудочная деятельность, динамический стереотип. 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</w:t>
            </w:r>
          </w:p>
          <w:p w:rsidR="008E1B27" w:rsidRPr="00351947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51947">
              <w:rPr>
                <w:rFonts w:ascii="Times New Roman" w:eastAsia="Calibri" w:hAnsi="Times New Roman"/>
                <w:sz w:val="24"/>
                <w:szCs w:val="24"/>
              </w:rPr>
              <w:t>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 Познавательные процессы: ощущение, восприятие, представления, память, воображение, мышление. 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его виды и основные свойства. Причины рассеянности. Воспитание внимания, памяти, воли. Развитие наблюдательности и мышления.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760D0D" w:rsidRPr="00922B62" w:rsidRDefault="00760D0D" w:rsidP="00760D0D">
            <w:pPr>
              <w:ind w:right="2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B075DC" w:rsidP="00760D0D">
            <w:pPr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760D0D" w:rsidRPr="00922B62" w:rsidRDefault="00B075DC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60D0D" w:rsidRPr="00922B62" w:rsidTr="0071055F">
        <w:trPr>
          <w:trHeight w:val="953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z w:val="24"/>
                <w:szCs w:val="24"/>
              </w:rPr>
              <w:t xml:space="preserve">Железы внутренней секреции </w:t>
            </w:r>
          </w:p>
        </w:tc>
        <w:tc>
          <w:tcPr>
            <w:tcW w:w="5953" w:type="dxa"/>
          </w:tcPr>
          <w:p w:rsidR="008E1B27" w:rsidRPr="00351947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51947">
              <w:rPr>
                <w:rFonts w:ascii="Times New Roman" w:eastAsia="Calibri" w:hAnsi="Times New Roman"/>
                <w:sz w:val="24"/>
                <w:szCs w:val="24"/>
              </w:rPr>
      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Гормоныполовых желёз, надпочечников и поджелудочной железы.Причины сахарного диабета.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</w:tcPr>
          <w:p w:rsidR="00760D0D" w:rsidRPr="00922B62" w:rsidRDefault="00760D0D" w:rsidP="00760D0D">
            <w:pPr>
              <w:ind w:right="2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760D0D" w:rsidP="00760D0D">
            <w:pPr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760D0D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60D0D" w:rsidRPr="00922B62" w:rsidTr="0071055F">
        <w:trPr>
          <w:trHeight w:val="953"/>
        </w:trPr>
        <w:tc>
          <w:tcPr>
            <w:tcW w:w="562" w:type="dxa"/>
          </w:tcPr>
          <w:p w:rsidR="00760D0D" w:rsidRPr="00922B62" w:rsidRDefault="00760D0D" w:rsidP="00760D0D">
            <w:pPr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18E">
              <w:rPr>
                <w:rFonts w:ascii="Times New Roman" w:hAnsi="Times New Roman"/>
                <w:sz w:val="24"/>
                <w:szCs w:val="24"/>
              </w:rPr>
              <w:t xml:space="preserve">Индивидуальное развитие организма </w:t>
            </w:r>
          </w:p>
        </w:tc>
        <w:tc>
          <w:tcPr>
            <w:tcW w:w="5953" w:type="dxa"/>
          </w:tcPr>
          <w:p w:rsidR="008E1B27" w:rsidRPr="00351947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51947">
              <w:rPr>
                <w:rFonts w:ascii="Times New Roman" w:eastAsia="Calibri" w:hAnsi="Times New Roman"/>
                <w:sz w:val="24"/>
                <w:szCs w:val="24"/>
              </w:rPr>
              <w:t>Жизненные циклы организмов. Бесполое и половоеразмножение.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ребёнка.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</w:t>
            </w:r>
          </w:p>
          <w:p w:rsidR="008E1B27" w:rsidRPr="00351947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51947">
              <w:rPr>
                <w:rFonts w:ascii="Times New Roman" w:eastAsia="Calibri" w:hAnsi="Times New Roman"/>
                <w:sz w:val="24"/>
                <w:szCs w:val="24"/>
              </w:rPr>
              <w:t>Беременность и роды. Биогенетический закон Геккеля—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351947">
              <w:rPr>
                <w:rFonts w:ascii="Times New Roman" w:eastAsia="Calibri" w:hAnsi="Times New Roman"/>
                <w:sz w:val="24"/>
                <w:szCs w:val="24"/>
              </w:rPr>
              <w:t>юллера и причины отступления от него. Влияние наркогенных веществ (табака, алкоголя, наркотиков) на развитие и здоровье человека. Наследственные и врождённыезаболевания. Заболевания, передающиеся половым путём:</w:t>
            </w:r>
          </w:p>
          <w:p w:rsidR="008E1B27" w:rsidRPr="00351947" w:rsidRDefault="008E1B27" w:rsidP="008E1B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51947">
              <w:rPr>
                <w:rFonts w:ascii="Times New Roman" w:eastAsia="Calibri" w:hAnsi="Times New Roman"/>
                <w:sz w:val="24"/>
                <w:szCs w:val="24"/>
              </w:rPr>
              <w:t>СПИД, сифилис и др.; их профилактика. Развитие ребёнкапосле рождения. Новорождённый и грудной ребёнок, уход заним. Половое созревание. Биологическая и социальная зрелость. Вред ранних половых контактов и абортов. Индивид иличность. Темперамент и характер. Самопознание, общественный образ жизни, межличностные отношения. Стадиивхождения личности в группу. Интересы, склонности, способности. Выбор жизненного пути.</w:t>
            </w:r>
          </w:p>
          <w:p w:rsidR="00760D0D" w:rsidRPr="00FC218E" w:rsidRDefault="00760D0D" w:rsidP="00760D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760D0D" w:rsidRPr="00922B62" w:rsidRDefault="00B075DC" w:rsidP="00760D0D">
            <w:pPr>
              <w:ind w:right="2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760D0D" w:rsidRPr="00922B62" w:rsidRDefault="00760D0D" w:rsidP="00760D0D">
            <w:pPr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60D0D" w:rsidRPr="00922B62" w:rsidRDefault="00760D0D" w:rsidP="00760D0D">
            <w:pPr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60D0D" w:rsidRPr="00922B62" w:rsidTr="0071055F">
        <w:trPr>
          <w:trHeight w:val="408"/>
        </w:trPr>
        <w:tc>
          <w:tcPr>
            <w:tcW w:w="562" w:type="dxa"/>
          </w:tcPr>
          <w:p w:rsidR="00760D0D" w:rsidRPr="00922B62" w:rsidRDefault="00760D0D" w:rsidP="00760D0D">
            <w:pPr>
              <w:ind w:left="37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760D0D" w:rsidRPr="00922B62" w:rsidRDefault="008E1B27" w:rsidP="00760D0D">
            <w:pPr>
              <w:ind w:right="139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5953" w:type="dxa"/>
          </w:tcPr>
          <w:p w:rsidR="00760D0D" w:rsidRPr="00922B62" w:rsidRDefault="00760D0D" w:rsidP="00760D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760D0D" w:rsidRPr="00922B62" w:rsidRDefault="008E1B27" w:rsidP="00B075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68ч</w:t>
            </w:r>
          </w:p>
        </w:tc>
        <w:tc>
          <w:tcPr>
            <w:tcW w:w="1134" w:type="dxa"/>
          </w:tcPr>
          <w:p w:rsidR="00760D0D" w:rsidRPr="00922B62" w:rsidRDefault="00C267EC" w:rsidP="00760D0D">
            <w:pPr>
              <w:ind w:right="3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760D0D" w:rsidRPr="00922B62" w:rsidRDefault="00C267EC" w:rsidP="00760D0D">
            <w:pPr>
              <w:ind w:right="3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01" w:type="dxa"/>
          </w:tcPr>
          <w:p w:rsidR="00760D0D" w:rsidRPr="00C267EC" w:rsidRDefault="00C267EC" w:rsidP="00760D0D">
            <w:pPr>
              <w:ind w:left="5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  <w:p w:rsidR="00760D0D" w:rsidRPr="00922B62" w:rsidRDefault="00760D0D" w:rsidP="00760D0D">
            <w:pPr>
              <w:ind w:left="533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922B62" w:rsidRPr="00922B62" w:rsidRDefault="00922B62" w:rsidP="00922B62">
      <w:pPr>
        <w:pStyle w:val="a6"/>
        <w:ind w:left="6540"/>
        <w:rPr>
          <w:rFonts w:ascii="Times New Roman" w:hAnsi="Times New Roman"/>
          <w:b/>
          <w:sz w:val="24"/>
          <w:szCs w:val="24"/>
        </w:rPr>
      </w:pPr>
    </w:p>
    <w:p w:rsidR="00A0089C" w:rsidRPr="00C0388C" w:rsidRDefault="00A0089C" w:rsidP="00A0089C">
      <w:pPr>
        <w:keepNext/>
        <w:keepLines/>
        <w:spacing w:after="15" w:line="240" w:lineRule="auto"/>
        <w:ind w:left="703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089C" w:rsidRDefault="00A0089C" w:rsidP="00A0089C">
      <w:pPr>
        <w:pStyle w:val="2"/>
        <w:spacing w:line="20" w:lineRule="atLeast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A0089C" w:rsidRDefault="00A0089C" w:rsidP="00A0089C">
      <w:pPr>
        <w:pStyle w:val="2"/>
        <w:spacing w:line="20" w:lineRule="atLeast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7D3A77" w:rsidRDefault="007D3A77" w:rsidP="00A0089C">
      <w:pPr>
        <w:pStyle w:val="2"/>
        <w:spacing w:line="20" w:lineRule="atLeast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A0089C" w:rsidRPr="00724077" w:rsidRDefault="00A0089C" w:rsidP="007D3A77">
      <w:pPr>
        <w:pStyle w:val="2"/>
        <w:spacing w:line="20" w:lineRule="atLeast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5.К</w:t>
      </w:r>
      <w:r w:rsidRPr="004742F0">
        <w:rPr>
          <w:rFonts w:ascii="Times New Roman" w:hAnsi="Times New Roman"/>
          <w:b/>
          <w:bCs/>
          <w:color w:val="000000"/>
          <w:sz w:val="24"/>
          <w:szCs w:val="24"/>
        </w:rPr>
        <w:t>ритерии оценивания учебных достижений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A0089C" w:rsidRPr="00724077" w:rsidRDefault="00A0089C" w:rsidP="00A0089C">
      <w:pPr>
        <w:widowControl w:val="0"/>
        <w:spacing w:after="120" w:line="20" w:lineRule="atLeast"/>
        <w:ind w:left="340" w:firstLine="709"/>
        <w:contextualSpacing/>
        <w:mirrorIndents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Общедидактические</w:t>
      </w:r>
    </w:p>
    <w:p w:rsidR="00A0089C" w:rsidRPr="00724077" w:rsidRDefault="00A0089C" w:rsidP="00A0089C">
      <w:pPr>
        <w:widowControl w:val="0"/>
        <w:spacing w:after="120" w:line="20" w:lineRule="atLeast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«5» ставится в случае: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Знания, понимания, глубины усвоения обучающимися всего объёма программного материала.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применять полученные знания в незнакомой ситуации.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 в случае: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всего изученного программного материала.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Допущения незначительных (негрубых) ошибок, недочётов при воспроизведении изученного материала; соблюдения основных правил культуры письменной и устной речи, правил оформления письменных работ.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«3» ставится в случае: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работать на уровне воспроизведения, затруднения при ответах на видоизменённые вопросы.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Наличия грубой ошибки, нескольких грубых ошибок при воспроизведении изученного материала; незначительного несоблюдения основных правил культуры письменной и устной речи, правил оформления письменных работ.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 «2» ставится в случае: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и усвоения материала на уровне ниже минимальных требований программы; наличия отдельных представлений об изученном материале.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Отсутствия умения работать на уровне воспроизведения, затруднения при ответах на стандартные вопросы.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устный ответ.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"5"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межпредметные связи (на основе ранее приобретённых знаний) и внутрипредметные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"4"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Умеет самостоятельно выделять главные положения в изученном материале; на основании фактов и примеров обобщать, делать выводы. Устанавливать внутрипредметные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 Оценка   "3"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Излагает материал несистематизированно, фрагментарно, не всегда последовательно; показывает недостаточную  сформированность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"2"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A0089C" w:rsidRPr="00724077" w:rsidRDefault="00A0089C" w:rsidP="00A0089C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Имеет слабо сформированные и неполные знания, не умеет применять их при решении конкретных вопросов, задач, заданий по образцу.</w:t>
      </w:r>
    </w:p>
    <w:p w:rsidR="00A0089C" w:rsidRPr="00724077" w:rsidRDefault="00A0089C" w:rsidP="00A0089C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ответе на один вопрос допускает более двух грубых ошибок, которые не может исправить даже при помощи учителя.</w:t>
      </w:r>
    </w:p>
    <w:p w:rsidR="00A0089C" w:rsidRPr="00724077" w:rsidRDefault="00A0089C" w:rsidP="00A0089C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A0089C" w:rsidRPr="00724077" w:rsidRDefault="00A0089C" w:rsidP="00A0089C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Примечание. При окончании устного ответа учащегося педагогом даётся краткий анализ    ответа, объявляется мотивированная оценка, возможно привлечение других учащихся для анализа ответа.</w:t>
      </w:r>
    </w:p>
    <w:p w:rsidR="00A0089C" w:rsidRPr="00724077" w:rsidRDefault="00A0089C" w:rsidP="00A0089C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самостоятельные письменные и контрольные работы.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«5»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работу без ошибок и /или/ допускает не более одного недочёта.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Соблюдает культуру письменной речи; правила оформления письменных работ.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Соблюдает культуру письменной речи, правила оформления письменных работ, но -допускает небольшие помарки при ведении записей.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«3»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выполняет не менее половины работы.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незначительное несоблюдение основных норм культуры письменной речи, правил оформления письменных работ.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«2»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выполняет менее половины письменной работы.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число ошибок и недочётов, превосходящее норму, при которой может быть выставлена оценка "3".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значительное несоблюдение основных норм культуры письменной речи, правил оформления письменных работ.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Примечание. - учитель имеет право поставить ученику оценку выше той, которая предусмотрена нормами, если им работа выполнена в оригинальном варианте. -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 учеников.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практические и лабораторные работы.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«5» ставится, если: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Правильной самостоятельно   определяет цель данных работ; выполняет работу в полном объёме с соблюдением необходимой   последовательности проведения опытов, измерений.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- три недочёта или одну негрубую ошибку и один недочёт.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оформлении работ допускает неточности в описании хода действий; делает неполные выводы при обобщении.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«3»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1 Правильно выполняет работу не менее,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"2"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A0089C" w:rsidRPr="00AB0CA4" w:rsidRDefault="00A0089C" w:rsidP="00A0089C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AB0CA4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наблюдением объектов.</w:t>
      </w:r>
    </w:p>
    <w:p w:rsidR="00A0089C" w:rsidRPr="00724077" w:rsidRDefault="00A0089C" w:rsidP="00A0089C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«5»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проводит наблюдение по заданию учителя.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Выделяет существенные признаки у наблюдаемого объекта, процесса.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Грамотно, логично оформляет результаты своих наблюдений, делает обобщения, выводы.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 "4"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проводит наблюдение по заданию учителя.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неточности в ходе наблюдений: при выделении существенных признаков у наблюдаемого объекта, процесса называет второстепенные.</w:t>
      </w:r>
    </w:p>
    <w:p w:rsidR="00A0089C" w:rsidRPr="00724077" w:rsidRDefault="00A0089C" w:rsidP="00A0089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Небрежно или неточно оформляет результаты наблюдений.</w:t>
      </w:r>
    </w:p>
    <w:p w:rsidR="00A0089C" w:rsidRPr="00724077" w:rsidRDefault="00A0089C" w:rsidP="00A0089C">
      <w:pPr>
        <w:widowControl w:val="0"/>
        <w:spacing w:after="120" w:line="23" w:lineRule="atLeast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A0089C" w:rsidRPr="00724077" w:rsidRDefault="00A0089C" w:rsidP="00A0089C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"3" ставится, если ученик:</w:t>
      </w:r>
    </w:p>
    <w:p w:rsidR="00A0089C" w:rsidRPr="00724077" w:rsidRDefault="00A0089C" w:rsidP="00A0089C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одну-две грубые ошибки или неточности в проведении наблюдений по заданию учителя.</w:t>
      </w:r>
    </w:p>
    <w:p w:rsidR="00A0089C" w:rsidRPr="00724077" w:rsidRDefault="00A0089C" w:rsidP="00A0089C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выделении существенных признаков у наблюдаемого объекта, процесса называет лишь некоторые из них.</w:t>
      </w:r>
    </w:p>
    <w:p w:rsidR="00A0089C" w:rsidRDefault="00A0089C" w:rsidP="00A0089C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одну-две грубые ошибки в оформлении результатов, наблюдений и выводов.</w:t>
      </w:r>
    </w:p>
    <w:p w:rsidR="00A0089C" w:rsidRPr="003D70CB" w:rsidRDefault="00A0089C" w:rsidP="00A0089C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Общая классификация ошибок.</w:t>
      </w:r>
    </w:p>
    <w:p w:rsidR="00A0089C" w:rsidRPr="00724077" w:rsidRDefault="00A0089C" w:rsidP="00A0089C">
      <w:pPr>
        <w:widowControl w:val="0"/>
        <w:spacing w:after="120" w:line="276" w:lineRule="auto"/>
        <w:ind w:left="340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оценке знаний, умений, навыков следует учитывать все ошибки (грубые и негрубые), недочёты в соответствии с возрастом учащихся.</w:t>
      </w:r>
    </w:p>
    <w:p w:rsidR="00A0089C" w:rsidRPr="00724077" w:rsidRDefault="00A0089C" w:rsidP="00A0089C">
      <w:pPr>
        <w:widowControl w:val="0"/>
        <w:spacing w:after="120" w:line="276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 Грубыми считаются   ошибки:</w:t>
      </w:r>
    </w:p>
    <w:p w:rsidR="00A0089C" w:rsidRPr="00724077" w:rsidRDefault="00A0089C" w:rsidP="006351D1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незнание определения основных понятий, законов, правил, основных положений, теории, незнание формул, общепринятых символов обозначений величин, единиц их измерения, наименований этих единиц;</w:t>
      </w:r>
    </w:p>
    <w:p w:rsidR="00A0089C" w:rsidRPr="00724077" w:rsidRDefault="00A0089C" w:rsidP="006351D1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выделить в ответе главное; обобщить результаты изучения;</w:t>
      </w:r>
    </w:p>
    <w:p w:rsidR="00A0089C" w:rsidRPr="00724077" w:rsidRDefault="00A0089C" w:rsidP="006351D1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применить знания для решения задач, объяснения явления;</w:t>
      </w:r>
    </w:p>
    <w:p w:rsidR="00A0089C" w:rsidRPr="00724077" w:rsidRDefault="00A0089C" w:rsidP="006351D1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читать и строить графики, принципиальные схемы;</w:t>
      </w:r>
    </w:p>
    <w:p w:rsidR="00A0089C" w:rsidRPr="00724077" w:rsidRDefault="00A0089C" w:rsidP="006351D1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подготовить установку или лабораторное оборудование, провести опыт, ,, наблюдение, сделать необходимые расчёты или использовать полученные данные для выводов;</w:t>
      </w:r>
    </w:p>
    <w:p w:rsidR="00A0089C" w:rsidRPr="00724077" w:rsidRDefault="00A0089C" w:rsidP="006351D1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пользоваться первоисточниками, учебником, справочником;</w:t>
      </w:r>
    </w:p>
    <w:p w:rsidR="00A0089C" w:rsidRPr="00724077" w:rsidRDefault="00A0089C" w:rsidP="006351D1">
      <w:pPr>
        <w:widowControl w:val="0"/>
        <w:numPr>
          <w:ilvl w:val="0"/>
          <w:numId w:val="7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нарушение техники безопасности, небрежное отношение к оборудованию, приборам, материалам.</w:t>
      </w:r>
    </w:p>
    <w:p w:rsidR="00A0089C" w:rsidRPr="00724077" w:rsidRDefault="00A0089C" w:rsidP="00A0089C">
      <w:pPr>
        <w:widowControl w:val="0"/>
        <w:spacing w:after="120" w:line="276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A0089C" w:rsidRPr="00724077" w:rsidRDefault="00A0089C" w:rsidP="00A0089C">
      <w:pPr>
        <w:widowControl w:val="0"/>
        <w:spacing w:after="120" w:line="276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К негрубым относятся ошибки:</w:t>
      </w:r>
    </w:p>
    <w:p w:rsidR="00A0089C" w:rsidRPr="00724077" w:rsidRDefault="00A0089C" w:rsidP="006351D1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неточность формулировок, определений, понятий, законов, теорий, вызванная неполнотой охвата основных признаков опр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еделяемого понятия или заменой </w:t>
      </w: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1 - 3 из этих признаков второстепенными;</w:t>
      </w:r>
    </w:p>
    <w:p w:rsidR="00A0089C" w:rsidRPr="00724077" w:rsidRDefault="00A0089C" w:rsidP="006351D1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ошибки при снятии показаний с измерительных приборов, не связанные с определением цены деления шкалы;  </w:t>
      </w:r>
    </w:p>
    <w:p w:rsidR="00A0089C" w:rsidRPr="00724077" w:rsidRDefault="00A0089C" w:rsidP="006351D1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ошибки, вызванные несоблюдением условий проведения опыта, наблюдения, условий работы прибора, оборудования;</w:t>
      </w:r>
    </w:p>
    <w:p w:rsidR="00A0089C" w:rsidRPr="00724077" w:rsidRDefault="00A0089C" w:rsidP="006351D1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ошибки в условных обозначениях на схемах, неточность графика;</w:t>
      </w:r>
    </w:p>
    <w:p w:rsidR="00A0089C" w:rsidRPr="00724077" w:rsidRDefault="00A0089C" w:rsidP="006351D1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второстепенными);</w:t>
      </w:r>
    </w:p>
    <w:p w:rsidR="00A0089C" w:rsidRPr="00724077" w:rsidRDefault="00A0089C" w:rsidP="006351D1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нерациональные методы работы со справочной литературой;</w:t>
      </w:r>
    </w:p>
    <w:p w:rsidR="00A0089C" w:rsidRPr="00724077" w:rsidRDefault="00A0089C" w:rsidP="006351D1">
      <w:pPr>
        <w:widowControl w:val="0"/>
        <w:numPr>
          <w:ilvl w:val="0"/>
          <w:numId w:val="8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решать задачи, выполнять задания в общем виде.</w:t>
      </w:r>
    </w:p>
    <w:p w:rsidR="00A0089C" w:rsidRPr="00724077" w:rsidRDefault="00A0089C" w:rsidP="00A0089C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Недочётами являются:</w:t>
      </w:r>
    </w:p>
    <w:p w:rsidR="00A0089C" w:rsidRPr="00724077" w:rsidRDefault="00A0089C" w:rsidP="006351D1">
      <w:pPr>
        <w:widowControl w:val="0"/>
        <w:numPr>
          <w:ilvl w:val="0"/>
          <w:numId w:val="9"/>
        </w:numPr>
        <w:spacing w:after="120" w:line="23" w:lineRule="atLeast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</w:t>
      </w: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нальные приёмы вычислений и преобразований, выполнения опытов, наблюдений, практических заданий;</w:t>
      </w:r>
    </w:p>
    <w:p w:rsidR="00A0089C" w:rsidRPr="00724077" w:rsidRDefault="00A0089C" w:rsidP="006351D1">
      <w:pPr>
        <w:widowControl w:val="0"/>
        <w:numPr>
          <w:ilvl w:val="0"/>
          <w:numId w:val="9"/>
        </w:numPr>
        <w:spacing w:after="120" w:line="23" w:lineRule="atLeast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арифметические ошибки в вычислениях;</w:t>
      </w:r>
    </w:p>
    <w:p w:rsidR="00A0089C" w:rsidRPr="00724077" w:rsidRDefault="00A0089C" w:rsidP="006351D1">
      <w:pPr>
        <w:widowControl w:val="0"/>
        <w:numPr>
          <w:ilvl w:val="0"/>
          <w:numId w:val="9"/>
        </w:numPr>
        <w:spacing w:after="120" w:line="23" w:lineRule="atLeast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небрежное выполнение записей, чертежей, схем, графиков, таблиц;</w:t>
      </w:r>
    </w:p>
    <w:p w:rsidR="00A0089C" w:rsidRPr="00724077" w:rsidRDefault="00A0089C" w:rsidP="006351D1">
      <w:pPr>
        <w:widowControl w:val="0"/>
        <w:numPr>
          <w:ilvl w:val="0"/>
          <w:numId w:val="9"/>
        </w:numPr>
        <w:spacing w:after="120" w:line="23" w:lineRule="atLeast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орфографические и пунктуационные ошибки.</w:t>
      </w:r>
    </w:p>
    <w:p w:rsidR="00A0089C" w:rsidRDefault="00A0089C" w:rsidP="00A0089C">
      <w:pPr>
        <w:pStyle w:val="2"/>
        <w:spacing w:line="23" w:lineRule="atLeast"/>
        <w:ind w:left="1440"/>
        <w:rPr>
          <w:rFonts w:ascii="Times New Roman" w:hAnsi="Times New Roman"/>
          <w:b/>
          <w:sz w:val="24"/>
          <w:szCs w:val="24"/>
        </w:rPr>
      </w:pPr>
    </w:p>
    <w:p w:rsidR="00A0089C" w:rsidRDefault="00A0089C" w:rsidP="00A0089C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A0089C" w:rsidRDefault="00A0089C" w:rsidP="00A0089C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A0089C" w:rsidRDefault="00A0089C" w:rsidP="00A0089C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A0089C" w:rsidRDefault="00A0089C" w:rsidP="00A0089C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A0089C" w:rsidRDefault="00A0089C" w:rsidP="00A0089C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A0089C" w:rsidRDefault="00A0089C" w:rsidP="00A0089C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2433CF" w:rsidRDefault="002433CF" w:rsidP="00810552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2433CF" w:rsidRDefault="002433CF" w:rsidP="00810552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2433CF" w:rsidRDefault="002433CF" w:rsidP="00810552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2433CF" w:rsidRDefault="002433CF" w:rsidP="00810552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2433CF" w:rsidRDefault="002433CF" w:rsidP="00810552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2433CF" w:rsidRDefault="002433CF" w:rsidP="00810552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2433CF" w:rsidRDefault="002433CF" w:rsidP="00810552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2433CF" w:rsidRDefault="002433CF" w:rsidP="00810552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2433CF" w:rsidRDefault="002433CF" w:rsidP="00810552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2433CF" w:rsidRDefault="002433CF" w:rsidP="00810552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7D3A77" w:rsidRDefault="00A0089C" w:rsidP="00C267EC">
      <w:pPr>
        <w:pStyle w:val="2"/>
        <w:spacing w:line="23" w:lineRule="atLeast"/>
        <w:rPr>
          <w:rFonts w:ascii="Times New Roman" w:hAnsi="Times New Roman"/>
          <w:i/>
          <w:sz w:val="24"/>
          <w:szCs w:val="24"/>
        </w:rPr>
      </w:pPr>
      <w:r w:rsidRPr="003D70CB">
        <w:rPr>
          <w:rFonts w:ascii="Times New Roman" w:hAnsi="Times New Roman"/>
          <w:i/>
          <w:sz w:val="24"/>
          <w:szCs w:val="24"/>
        </w:rPr>
        <w:t>Приложение 1</w:t>
      </w:r>
    </w:p>
    <w:p w:rsidR="007D3A77" w:rsidRPr="007D3A77" w:rsidRDefault="007D3A77" w:rsidP="007D3A77">
      <w:pPr>
        <w:pStyle w:val="2"/>
        <w:spacing w:line="23" w:lineRule="atLeast"/>
        <w:ind w:left="1440"/>
        <w:jc w:val="center"/>
        <w:rPr>
          <w:rFonts w:ascii="Times New Roman" w:hAnsi="Times New Roman"/>
          <w:b/>
          <w:i/>
          <w:sz w:val="24"/>
          <w:szCs w:val="24"/>
        </w:rPr>
      </w:pPr>
      <w:r w:rsidRPr="007D3A77">
        <w:rPr>
          <w:rFonts w:ascii="Times New Roman" w:hAnsi="Times New Roman"/>
          <w:b/>
          <w:i/>
          <w:sz w:val="24"/>
          <w:szCs w:val="24"/>
        </w:rPr>
        <w:t>Примерные контрольные работы</w:t>
      </w:r>
    </w:p>
    <w:p w:rsidR="002433CF" w:rsidRPr="007D3A77" w:rsidRDefault="002433CF" w:rsidP="002433CF">
      <w:pPr>
        <w:pStyle w:val="2"/>
        <w:spacing w:line="23" w:lineRule="atLeast"/>
        <w:ind w:left="144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4C66" w:rsidRPr="000C2F1A" w:rsidRDefault="00C84C66" w:rsidP="00C84C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Контрольная работа № 1 по теме «Нервная система и эндокринная система человека»</w:t>
      </w:r>
    </w:p>
    <w:p w:rsidR="00C84C66" w:rsidRPr="000C2F1A" w:rsidRDefault="00C84C66" w:rsidP="00C84C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C84C66" w:rsidRPr="000C2F1A" w:rsidRDefault="00C84C66" w:rsidP="00C84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Вариант 1.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Задание №1.</w:t>
      </w:r>
      <w:r w:rsidRPr="000C2F1A">
        <w:rPr>
          <w:rFonts w:ascii="Times New Roman" w:hAnsi="Times New Roman" w:cs="Times New Roman"/>
          <w:sz w:val="24"/>
          <w:szCs w:val="24"/>
          <w:lang w:eastAsia="ru-RU"/>
        </w:rPr>
        <w:t xml:space="preserve"> Выберите правильный ответ.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1. По выполняемой функции периферическая нервная система подразделяется на: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а) соматическую и вегетативную;   б) симпатическую и парасимпатическую;   в) центральную и симпатическую                 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   г) периферическую и соматическую.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2. Рецепторы:  а) несут возбуждение к ЦНС;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б) воспринимают раздражения;  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  в) передают возбуждение с чувствительных на двигательные нейроны;    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  г) передают возбуждение с чувствительных на вставочные.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3. Периферическая нервная система образована: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а) спинной и головной мозг;          б) нервы;  в) головной мозг и нервы;  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  г) нервы, нервные узлы и нервные окончания 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 xml:space="preserve">4.Возбуждение от ЦНС к рабочему органу передается по:  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а) рецептору;    б) чувствительным нейронам;    в) двигательным;        г) вставочным.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5.Головной мозг, спинной мозг, синапс – это система органов: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а) нервная;      б) кровеносная;  в) пищеварительная;      г) эндокринная;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6. Нервная система выполняет следующую функцию: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а) транспорт питательных  веществ;   б) гуморальная регуляция;   в) связь организма с внешней средой;      г) удаление вредных продуктов.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7. Безусловный рефлекс: а) приобретается в процессе жизни;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б) вырабатывается на определенные сигналы; в) передается по наследству;       г) подкрепляется условными раздражителями.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8. Дыхательный центр расположен: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а) в продолговатом мозге; б) в мозжечке; в) в коре больших полушарий; г) в гипофизе.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9. Где находится зрительная зона?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а) затылочная доля; б) теменная доля; в) лобная; г) височная.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10. Нервная регуляция осуществляется с помощью: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а) нервных импульсов;         б) витаминов;             в) гормонов;            г) ферментов.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11. Нерв – это: а) пучки нервных волокон, лежащие за пределами ЦНС;  б) аксон одного нейрона;   в) скопления тел нейронов;           г) проводящие пути спинного мозга.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12. Гипоталамус представляет собой: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а) железу внутренней секреции;    б) железу внешней секреции;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в) отдел промежуточного мозга;            г) гормон, выделяемый гипофизом.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13.К каким железам относится гипофиз?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1)внешней секреции                             3)смешанной секреции</w:t>
      </w:r>
      <w:r w:rsidRPr="000C2F1A">
        <w:rPr>
          <w:rFonts w:ascii="Times New Roman" w:hAnsi="Times New Roman" w:cs="Times New Roman"/>
          <w:sz w:val="24"/>
          <w:szCs w:val="24"/>
        </w:rPr>
        <w:br/>
        <w:t>2)внутренней секреции                        4)вообще не входит в число желез.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14.В каком случае развивается базедова болезнь?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1)при недостаточной функции эпифиза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2)при недостаточной функции надпочечников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3)при гиперфункции щитовидной железы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4)при гиперфункции поджелудочной железы.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15.Что развивается при недостатке гормона поджелудочной железы?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1)сахарный диабет                                  3)аллергия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</w:rPr>
        <w:t>2)гипертония                                           4)кретинизм.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Задание №2.</w:t>
      </w:r>
      <w:r w:rsidRPr="000C2F1A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Установите соответствие между особенностями строения и функциями отделов головного мозга.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Особенности строения и функции: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1) является продолжением спинного мозга.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2) состоит из парных полушарий  и соединяющей их непарной части.        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3) обеспечивает координацию движений.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4) регулирует дыхание, пищеварение, сердечно-сосудистую деятельность.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5) обеспечивает защитные рефлексы: чихание, кашель, рвоту.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Отделы мозга:  а) мозжечок;             б) продолговатый мозг.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Задание№3</w:t>
      </w:r>
      <w:r w:rsidRPr="000C2F1A">
        <w:rPr>
          <w:rFonts w:ascii="Times New Roman" w:hAnsi="Times New Roman" w:cs="Times New Roman"/>
          <w:sz w:val="24"/>
          <w:szCs w:val="24"/>
          <w:lang w:eastAsia="ru-RU"/>
        </w:rPr>
        <w:t xml:space="preserve"> Дайте определение терминам: дендрит, гормон, нейрон, таламус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Задание №4.</w:t>
      </w:r>
      <w:r w:rsidRPr="000C2F1A">
        <w:rPr>
          <w:rFonts w:ascii="Times New Roman" w:hAnsi="Times New Roman" w:cs="Times New Roman"/>
          <w:sz w:val="24"/>
          <w:szCs w:val="24"/>
          <w:lang w:eastAsia="ru-RU"/>
        </w:rPr>
        <w:t xml:space="preserve"> Вставьте пропущенные слова.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Спинной мозг состоит из …вещества, находящегося по …, и …вещества, расположенного в центре в виде …..       В …. рогах серого вещества спинного мозга расположены исполнительные…, а в…… рогах - …. Спинной мозг выполняет …. и…. функции.</w:t>
      </w:r>
    </w:p>
    <w:p w:rsidR="00C84C66" w:rsidRPr="000C2F1A" w:rsidRDefault="00C84C66" w:rsidP="00C84C6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Задание №5</w:t>
      </w:r>
      <w:r w:rsidRPr="000C2F1A">
        <w:rPr>
          <w:rFonts w:ascii="Times New Roman" w:hAnsi="Times New Roman" w:cs="Times New Roman"/>
          <w:sz w:val="24"/>
          <w:szCs w:val="24"/>
          <w:lang w:eastAsia="ru-RU"/>
        </w:rPr>
        <w:t xml:space="preserve"> ответьте на вопрос :</w:t>
      </w:r>
      <w:r w:rsidRPr="000C2F1A">
        <w:rPr>
          <w:rFonts w:ascii="Times New Roman" w:hAnsi="Times New Roman" w:cs="Times New Roman"/>
          <w:i/>
          <w:sz w:val="24"/>
          <w:szCs w:val="24"/>
          <w:lang w:eastAsia="ru-RU"/>
        </w:rPr>
        <w:t>Какие изменения происходят в организме при нарушении функций щитовидной железы.</w:t>
      </w:r>
    </w:p>
    <w:p w:rsidR="00C84C66" w:rsidRPr="000C2F1A" w:rsidRDefault="00C84C66" w:rsidP="00C84C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№1. Дополните данные предложения.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Электрическая волна, распространяющаяся по нервному волокну ... 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Нейроны, передающие в мозг нервные импульсы от органов чувств и внутренних органов, называются …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Нейроны, передающие нервные импульсы от мозга к мышцам и железам  ....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Путь, по которому проводятся нервные импульсы при осуществлении рефлекса, называют …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 передней и задней сторонах спинной мозг имеет …, делящие его на правую и левую половины.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 центре спинного мозга проходит …, заполненный спинномозговой жидкостью.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От каждого сегмента спинного мозга, отходит пара спинномозговых нервов, начинающихся двумя корешками ....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Основные функции спинного мозга ... .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Головной мозг делят на три отдела  ...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Сверху большие полушария головного мозга покрывает серое вещество, называемое ...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№2. Выберите правильный ответ.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 Рефлексом называют реакцию организма в ответ на раздражение: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вставочных нейронов, б) двигательных, в) рецепторов, г) непосредственно мышц.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  Нервная клетка в организме человека осуществляет функцию:  а) защитную, б) двигательную, в) транспорта веществ, г) проведения возбуждения.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  Свойства нервной ткани: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возбудимость и сократимость, б) возбудимость и проводимость, в) сократимость, г) возбудимость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  нервная система состоит из клеток: а) аксонов, б) нейронов, в) дендритов, г) медиаторов.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    При поражении передних корешков спинного мозга нога: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чувствует, но не двигается, б) немеет, в) чувствует и двигается. г) двигается, но не чувствует.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Автономная (вегетативная) нервная система регулирует работу: а) скелетных мышц; б) внутренних органов; в) скелетных мышц и внутренних органов.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7)       Слуховая зона расположена в: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зрительной доле, б) височной,  в) затылочной, г) теменной.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8)       Ствол мозга – это: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часть спинного мозга; б) отдел головного мозга; в) отделы головного мозга.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9). Таламус представляет собой: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железу внутренней секреции,    б) железу внешней секреции;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отдел промежуточного мозга;           г) гормон, выделяемый гипофизом.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Пищеварительный центр расположен:    а) в продолговатом мозге; б) в мозжечке; в) в коре больших полушарий; г) в гипофизе.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11)  Нервные узлы  – это: а) тела нервных клеток, лежащие за пределами ЦНС,  б) аксон одного нейрона,  в) скопления тел нейронов, г) проводящие пути спинного мозга.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12) Центральная  нервная система образована: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спинной и головной мозг;          б) нервы;  в) головной мозг и нервы;   г) нервы, нервные узлы и нервные окончания.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13) Возбуждение от рецепторов к ЦНС  передается по:  а) телу нервной клетки,   б) чувствительным нейронам;     в) двигательным;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вставочным.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14 . Сколько пар спинномозговых нервов отходит от спинного мозга?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а) 31; б) 10; в) 12; г) 15.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Где находится кожно- мышечная зона?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затылочная доля; б) теменная доля; в) лобная; 4) височная.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№3. Установите соответствие между особенностями строения и функциями отделов головного  мозга.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и функции:                                                               </w:t>
      </w:r>
    </w:p>
    <w:p w:rsidR="00C84C66" w:rsidRPr="000C2F1A" w:rsidRDefault="00C84C66" w:rsidP="006351D1">
      <w:pPr>
        <w:numPr>
          <w:ilvl w:val="0"/>
          <w:numId w:val="1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продолжением спинного мозга.                              </w:t>
      </w:r>
    </w:p>
    <w:p w:rsidR="00C84C66" w:rsidRPr="000C2F1A" w:rsidRDefault="00C84C66" w:rsidP="006351D1">
      <w:pPr>
        <w:numPr>
          <w:ilvl w:val="0"/>
          <w:numId w:val="1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Постоянно посылает импульсы к скелетным мышцам.                           </w:t>
      </w:r>
    </w:p>
    <w:p w:rsidR="00C84C66" w:rsidRPr="000C2F1A" w:rsidRDefault="00C84C66" w:rsidP="006351D1">
      <w:pPr>
        <w:numPr>
          <w:ilvl w:val="0"/>
          <w:numId w:val="1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выработку ориентировочных рефлексов.</w:t>
      </w:r>
    </w:p>
    <w:p w:rsidR="00C84C66" w:rsidRPr="000C2F1A" w:rsidRDefault="00C84C66" w:rsidP="006351D1">
      <w:pPr>
        <w:numPr>
          <w:ilvl w:val="0"/>
          <w:numId w:val="1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Регулирует дыхание, пищеварение, сердечно-сосудистую деятельность.</w:t>
      </w:r>
    </w:p>
    <w:p w:rsidR="00C84C66" w:rsidRPr="000C2F1A" w:rsidRDefault="00C84C66" w:rsidP="006351D1">
      <w:pPr>
        <w:numPr>
          <w:ilvl w:val="0"/>
          <w:numId w:val="1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Обеспечивает защитные рефлексы: чихание, кашель, рвоту.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 мозга:   А) средний мозг Б) продолговатый мозг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№4. Вставьте пропущенные слова.</w:t>
      </w: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 является продолжением  …мозга. Через него идут нервные …, связывающие … и… мозг с продолговатым и… мозгом. От моста отходят …. нервы.</w:t>
      </w:r>
    </w:p>
    <w:p w:rsidR="00C84C66" w:rsidRPr="000C2F1A" w:rsidRDefault="00C84C66" w:rsidP="00C84C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№5.</w:t>
      </w:r>
      <w:r w:rsidRPr="000C2F1A">
        <w:rPr>
          <w:rFonts w:ascii="Times New Roman" w:hAnsi="Times New Roman" w:cs="Times New Roman"/>
          <w:sz w:val="24"/>
          <w:szCs w:val="24"/>
          <w:lang w:eastAsia="ru-RU"/>
        </w:rPr>
        <w:t>ответьте на вопрос :</w:t>
      </w:r>
      <w:r w:rsidRPr="000C2F1A">
        <w:rPr>
          <w:rFonts w:ascii="Times New Roman" w:hAnsi="Times New Roman" w:cs="Times New Roman"/>
          <w:i/>
          <w:sz w:val="24"/>
          <w:szCs w:val="24"/>
          <w:lang w:eastAsia="ru-RU"/>
        </w:rPr>
        <w:t>Какие изменения происходят в организме при нарушении функций гипофиза.</w:t>
      </w:r>
    </w:p>
    <w:p w:rsidR="00C84C66" w:rsidRPr="000C2F1A" w:rsidRDefault="00C84C66" w:rsidP="00C84C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2F1A">
        <w:rPr>
          <w:rFonts w:ascii="Times New Roman" w:eastAsia="Calibri" w:hAnsi="Times New Roman" w:cs="Times New Roman"/>
          <w:sz w:val="24"/>
          <w:szCs w:val="24"/>
        </w:rPr>
        <w:t>Задание 1 - 1 балл                         задание 2 – 5     - 3 балла</w:t>
      </w:r>
    </w:p>
    <w:p w:rsidR="00C84C66" w:rsidRPr="000C2F1A" w:rsidRDefault="00C84C66" w:rsidP="00C84C6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</w:tr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91 – 100%</w:t>
            </w:r>
          </w:p>
        </w:tc>
      </w:tr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10 - 15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16 - 21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22 - 27</w:t>
            </w:r>
          </w:p>
        </w:tc>
      </w:tr>
    </w:tbl>
    <w:p w:rsidR="00C84C66" w:rsidRPr="000C2F1A" w:rsidRDefault="00C84C66" w:rsidP="00C84C6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C66" w:rsidRPr="000C2F1A" w:rsidRDefault="00C84C66" w:rsidP="00C84C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Контрольная работа №2 по теме «ОДС человека»</w:t>
      </w:r>
    </w:p>
    <w:p w:rsidR="00C84C66" w:rsidRPr="000C2F1A" w:rsidRDefault="00C84C66" w:rsidP="00C84C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правильный ответ из четырёх предложенных, в бланке ответов под номером выполняемого задания (А1 – А10) поставьте знак «</w:t>
      </w: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B4"/>
      </w: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клеточку, номер которой соответствует номеру выбранного вами ответа.</w:t>
      </w:r>
    </w:p>
    <w:tbl>
      <w:tblPr>
        <w:tblpPr w:leftFromText="180" w:rightFromText="180" w:vertAnchor="text" w:horzAnchor="margin" w:tblpY="182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А1.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трубчатым костям относится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ключица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плечевая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лобная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ребро</w:t>
            </w:r>
          </w:p>
        </w:tc>
      </w:tr>
    </w:tbl>
    <w:p w:rsidR="00C84C66" w:rsidRPr="000C2F1A" w:rsidRDefault="00C84C66" w:rsidP="00C84C6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3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А2.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вещества придают костям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эластичность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прочность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хрупкость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твёрдость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А3.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Швы образуются между костями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грудной клетки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позвоночника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нижних конечностей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5"/>
        <w:gridCol w:w="345"/>
        <w:gridCol w:w="3168"/>
        <w:gridCol w:w="345"/>
        <w:gridCol w:w="5332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А4.</w:t>
            </w:r>
          </w:p>
        </w:tc>
        <w:tc>
          <w:tcPr>
            <w:tcW w:w="8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фаланг на одной руке?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А5.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выражение лицу человека придают … мышцы.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мимические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жевательные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гладкие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шейные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А6.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объём грудной клетки при дыхании влияют мышцы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живота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спины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межрёберные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шеи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А7.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рисунке сколиоз обозначен цифрой </w:t>
            </w:r>
            <w:r w:rsidRPr="000C2F1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800475" cy="2524125"/>
                  <wp:effectExtent l="0" t="0" r="9525" b="9525"/>
                  <wp:docPr id="3" name="Рисунок 3" descr="https://fsd.multiurok.ru/html/2019/11/25/s_5ddbe53d7a6dc/1267399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9/11/25/s_5ddbe53d7a6dc/1267399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А8.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Появлению плоскостопия способствует (-ют)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 подобранная обувь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занятия спортом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несимметричная нагрузка на мышцы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неправильное питание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А9.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Таранная кость входит в состав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шейного отдела позвоночника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поясничного отдела позвоночника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стопы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9"/>
        <w:gridCol w:w="345"/>
        <w:gridCol w:w="8931"/>
      </w:tblGrid>
      <w:tr w:rsidR="00C84C66" w:rsidRPr="000C2F1A" w:rsidTr="00C84C66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А10.</w:t>
            </w:r>
          </w:p>
        </w:tc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Поднятие руки в плечевом суставе обеспечивает … мышца.</w:t>
            </w:r>
          </w:p>
        </w:tc>
      </w:tr>
      <w:tr w:rsidR="00C84C66" w:rsidRPr="000C2F1A" w:rsidTr="00C84C66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трапециевидная</w:t>
            </w:r>
          </w:p>
        </w:tc>
      </w:tr>
      <w:tr w:rsidR="00C84C66" w:rsidRPr="000C2F1A" w:rsidTr="00C84C66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дельтовидная</w:t>
            </w:r>
          </w:p>
        </w:tc>
      </w:tr>
      <w:tr w:rsidR="00C84C66" w:rsidRPr="000C2F1A" w:rsidTr="00C84C66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широчайшая</w:t>
            </w:r>
          </w:p>
        </w:tc>
      </w:tr>
      <w:tr w:rsidR="00C84C66" w:rsidRPr="000C2F1A" w:rsidTr="00C84C66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двуглавая (бицепс)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три верных ответа из шести предложенных, в бланке ответов под номером выполняемого задания (В1) запишите выбранные цифры в бланк ответов без пробелов и других символов.</w:t>
      </w:r>
    </w:p>
    <w:tbl>
      <w:tblPr>
        <w:tblpPr w:leftFromText="180" w:rightFromText="180" w:vertAnchor="text" w:horzAnchor="margin" w:tblpY="387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В1.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костям осевого скелета относятся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шейные позвонки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челюсть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берцовая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плечевая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копчик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лучевая</w:t>
            </w:r>
          </w:p>
        </w:tc>
      </w:tr>
    </w:tbl>
    <w:p w:rsidR="00C84C66" w:rsidRPr="000C2F1A" w:rsidRDefault="00C84C66" w:rsidP="00C84C6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80"/>
        <w:gridCol w:w="3295"/>
        <w:gridCol w:w="3295"/>
      </w:tblGrid>
      <w:tr w:rsidR="00C84C66" w:rsidRPr="000C2F1A" w:rsidTr="00C84C66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11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5264"/>
        <w:gridCol w:w="345"/>
        <w:gridCol w:w="3447"/>
      </w:tblGrid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В2.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особенностями и видами костного мозга.</w:t>
            </w:r>
          </w:p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37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костного мозга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26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 в губчатом веществе кости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4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костный мозг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 в костномозговой полости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жёлтый костный мозг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кроветворная соединительная ткань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жировая ткань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кроветворную функцию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транспортную функцию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задания В2 установите соответствие между содержанием первого и второго столбцов. Впишите в таблицу цифры выбранных ответов, а затем получившуюся последовательность цифр перенесите в бланк ответов без пробелов и других символов.</w:t>
      </w:r>
    </w:p>
    <w:tbl>
      <w:tblPr>
        <w:tblpPr w:leftFromText="180" w:rightFromText="180" w:vertAnchor="text" w:horzAnchor="margin" w:tblpY="209"/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0"/>
        <w:gridCol w:w="1648"/>
        <w:gridCol w:w="1648"/>
        <w:gridCol w:w="1648"/>
        <w:gridCol w:w="1648"/>
        <w:gridCol w:w="1648"/>
      </w:tblGrid>
      <w:tr w:rsidR="00C84C66" w:rsidRPr="000C2F1A" w:rsidTr="00C84C66"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C84C66" w:rsidRPr="000C2F1A" w:rsidTr="00C84C66"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4C66" w:rsidRPr="000C2F1A" w:rsidRDefault="00C84C66" w:rsidP="00C84C6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задания В3 установите правильную последовательность биологических процессов, происходящих в клетке, запишите получившуюся последовательность букв в бланк ответов без пробелов и других символов.</w:t>
      </w:r>
    </w:p>
    <w:tbl>
      <w:tblPr>
        <w:tblpPr w:leftFromText="180" w:rightFromText="180" w:vertAnchor="text" w:horzAnchor="margin" w:tblpY="171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последовательность оказания первой помощи при открытом переломе.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обработать рану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наложить шину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остановить кровотечение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наложить повязку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доставить в медицинское учреждение</w:t>
            </w:r>
          </w:p>
        </w:tc>
      </w:tr>
    </w:tbl>
    <w:p w:rsidR="00C84C66" w:rsidRPr="000C2F1A" w:rsidRDefault="00C84C66" w:rsidP="00C84C6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2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1"/>
        <w:gridCol w:w="1648"/>
        <w:gridCol w:w="1647"/>
        <w:gridCol w:w="1647"/>
        <w:gridCol w:w="1647"/>
      </w:tblGrid>
      <w:tr w:rsidR="00C84C66" w:rsidRPr="000C2F1A" w:rsidTr="00C84C66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</w:t>
      </w: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С1 – С2 дайте полный развёрнутый ответ.</w:t>
      </w:r>
    </w:p>
    <w:tbl>
      <w:tblPr>
        <w:tblpPr w:leftFromText="180" w:rightFromText="180" w:vertAnchor="text" w:horzAnchor="margin" w:tblpY="98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9401"/>
      </w:tblGrid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С1.</w:t>
            </w:r>
          </w:p>
        </w:tc>
        <w:tc>
          <w:tcPr>
            <w:tcW w:w="9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детей 7-9 мес. нельзя рано учить ходить?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С2.</w:t>
            </w:r>
          </w:p>
        </w:tc>
        <w:tc>
          <w:tcPr>
            <w:tcW w:w="9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Мышцы, управляющие движением бедёр, одним концом прикрепляются к …… костям, другим – к ……. кости. Самая длинная мышца бедра человека – …..</w:t>
            </w:r>
          </w:p>
        </w:tc>
      </w:tr>
    </w:tbl>
    <w:p w:rsidR="00C84C66" w:rsidRPr="000C2F1A" w:rsidRDefault="00C84C66" w:rsidP="00C84C6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C84C66" w:rsidRPr="000C2F1A" w:rsidRDefault="00C84C66" w:rsidP="00C84C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правильный ответ из четырёх предложенных, в бланке ответов под номером выполняемого задания (А1 – А10) поставьте знак «</w:t>
      </w: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B4"/>
      </w: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клеточку, номер которой соответствует номеру выбранного вами ответа.</w:t>
      </w:r>
    </w:p>
    <w:tbl>
      <w:tblPr>
        <w:tblpPr w:leftFromText="180" w:rightFromText="180" w:vertAnchor="text" w:horzAnchor="margin" w:tblpY="-846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А1.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плоским костям относится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бедренная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плечевая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лопатка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лучевая</w:t>
            </w:r>
          </w:p>
        </w:tc>
      </w:tr>
    </w:tbl>
    <w:p w:rsidR="00C84C66" w:rsidRPr="000C2F1A" w:rsidRDefault="00C84C66" w:rsidP="00C8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95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А2.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 придают костям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эластичность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прочность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упругость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А3.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Полуподвижные соединения образуются между костями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позвоночника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нижних конечностей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верхних конечностей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5"/>
        <w:gridCol w:w="345"/>
        <w:gridCol w:w="3168"/>
        <w:gridCol w:w="345"/>
        <w:gridCol w:w="5332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А4.</w:t>
            </w:r>
          </w:p>
        </w:tc>
        <w:tc>
          <w:tcPr>
            <w:tcW w:w="8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рёбер в грудной клетке у человека?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А5.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головы обеспечивают … мышцы.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мимические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жевательные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гладкие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шейные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А6.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работу кишечника влияют мышцы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живота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спины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межрёберные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шеи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А7.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рисунке правильная осанка обозначена цифрой </w:t>
            </w:r>
            <w:r w:rsidRPr="000C2F1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800475" cy="2524125"/>
                  <wp:effectExtent l="0" t="0" r="9525" b="9525"/>
                  <wp:docPr id="4" name="Рисунок 4" descr="https://fsd.multiurok.ru/html/2019/11/25/s_5ddbe53d7a6dc/1267399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9/11/25/s_5ddbe53d7a6dc/1267399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А8.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Нарушению осанки способствует (-ют)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 подобранная обувь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занятия спортом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несимметричная нагрузка на мышцы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неправильное питание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А9.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Атлант входит в состав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шейного отдела позвоночника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поясничного отдела позвоночника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</w:t>
            </w:r>
          </w:p>
        </w:tc>
      </w:tr>
      <w:tr w:rsidR="00C84C66" w:rsidRPr="000C2F1A" w:rsidTr="00C84C6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стопы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9"/>
        <w:gridCol w:w="345"/>
        <w:gridCol w:w="8931"/>
      </w:tblGrid>
      <w:tr w:rsidR="00C84C66" w:rsidRPr="000C2F1A" w:rsidTr="00C84C66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А10.</w:t>
            </w:r>
          </w:p>
        </w:tc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руки в локтевом суставе обеспечивает … мышца.</w:t>
            </w:r>
          </w:p>
        </w:tc>
      </w:tr>
      <w:tr w:rsidR="00C84C66" w:rsidRPr="000C2F1A" w:rsidTr="00C84C66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трапециевидная</w:t>
            </w:r>
          </w:p>
        </w:tc>
      </w:tr>
      <w:tr w:rsidR="00C84C66" w:rsidRPr="000C2F1A" w:rsidTr="00C84C66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дельтовидная</w:t>
            </w:r>
          </w:p>
        </w:tc>
      </w:tr>
      <w:tr w:rsidR="00C84C66" w:rsidRPr="000C2F1A" w:rsidTr="00C84C66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широчайшая</w:t>
            </w:r>
          </w:p>
        </w:tc>
      </w:tr>
      <w:tr w:rsidR="00C84C66" w:rsidRPr="000C2F1A" w:rsidTr="00C84C66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двуглавая (бицепс)</w:t>
            </w:r>
          </w:p>
        </w:tc>
      </w:tr>
    </w:tbl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C84C66" w:rsidRPr="000C2F1A" w:rsidRDefault="00C84C66" w:rsidP="00C84C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три верных ответа из шести предложенных, в бланке ответов под номером выполняемого задания (В1) запишите выбранные цифры в бланк ответов без пробелов и других символов.</w:t>
      </w:r>
    </w:p>
    <w:tbl>
      <w:tblPr>
        <w:tblpPr w:leftFromText="180" w:rightFromText="180" w:vertAnchor="text" w:horzAnchor="margin" w:tblpY="-9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В1.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костям добавочного скелета относятся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шейные позвонки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челюсть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берцовая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плечевая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копчик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лучевая</w:t>
            </w:r>
          </w:p>
        </w:tc>
      </w:tr>
    </w:tbl>
    <w:p w:rsidR="00C84C66" w:rsidRPr="000C2F1A" w:rsidRDefault="00C84C66" w:rsidP="00C8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80"/>
        <w:gridCol w:w="3295"/>
        <w:gridCol w:w="3295"/>
      </w:tblGrid>
      <w:tr w:rsidR="00C84C66" w:rsidRPr="000C2F1A" w:rsidTr="00C84C66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задания В2 установите соответствие между содержанием первого и второго столбцов. Впишите в таблицу цифры выбранных ответов, а затем получившуюся последовательность цифр перенесите в бланк ответов без пробелов и других символов.</w:t>
      </w:r>
    </w:p>
    <w:tbl>
      <w:tblPr>
        <w:tblpPr w:leftFromText="180" w:rightFromText="180" w:vertAnchor="text" w:horzAnchor="margin" w:tblpY="150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533"/>
        <w:gridCol w:w="5076"/>
        <w:gridCol w:w="345"/>
        <w:gridCol w:w="3447"/>
      </w:tblGrid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В2.</w:t>
            </w:r>
          </w:p>
        </w:tc>
        <w:tc>
          <w:tcPr>
            <w:tcW w:w="9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особенностями и видами костей.</w:t>
            </w:r>
          </w:p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37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костей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07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защитную функцию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4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трубчатые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опорную функцию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губчатые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двигательную функцию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плоские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состоят из компактного вещества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состоят из губчатого вещества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костномозговую полость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4C66" w:rsidRPr="000C2F1A" w:rsidRDefault="00C84C66" w:rsidP="00C8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tbl>
      <w:tblPr>
        <w:tblpPr w:leftFromText="180" w:rightFromText="180" w:vertAnchor="text" w:horzAnchor="margin" w:tblpY="207"/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0"/>
        <w:gridCol w:w="1648"/>
        <w:gridCol w:w="1648"/>
        <w:gridCol w:w="1648"/>
        <w:gridCol w:w="1648"/>
        <w:gridCol w:w="1648"/>
      </w:tblGrid>
      <w:tr w:rsidR="00C84C66" w:rsidRPr="000C2F1A" w:rsidTr="00C84C66"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C84C66" w:rsidRPr="000C2F1A" w:rsidTr="00C84C66"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задания В3 установите правильную последовательность биологических процессов, происходящих в клетке, запишите получившуюся последовательность букв в бланк ответов без пробелов и других символов.</w:t>
      </w:r>
    </w:p>
    <w:tbl>
      <w:tblPr>
        <w:tblpPr w:leftFromText="180" w:rightFromText="180" w:vertAnchor="text" w:horzAnchor="margin" w:tblpY="3"/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45"/>
        <w:gridCol w:w="9056"/>
      </w:tblGrid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последовательность оказания первой помощи при открытом перелом.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обработать рану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наложить шину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остановить кровотечение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наложить повязку</w:t>
            </w:r>
          </w:p>
        </w:tc>
      </w:tr>
      <w:tr w:rsidR="00C84C66" w:rsidRPr="000C2F1A" w:rsidTr="00C84C6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доставить в медицинское учреждение</w:t>
            </w:r>
          </w:p>
        </w:tc>
      </w:tr>
    </w:tbl>
    <w:p w:rsidR="00C84C66" w:rsidRPr="000C2F1A" w:rsidRDefault="00C84C66" w:rsidP="00C8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2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1"/>
        <w:gridCol w:w="1648"/>
        <w:gridCol w:w="1647"/>
        <w:gridCol w:w="1647"/>
        <w:gridCol w:w="1647"/>
      </w:tblGrid>
      <w:tr w:rsidR="00C84C66" w:rsidRPr="000C2F1A" w:rsidTr="00C84C66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</w:t>
      </w: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С1 – С2 дайте полный развёрнутый ответ.</w:t>
      </w:r>
    </w:p>
    <w:tbl>
      <w:tblPr>
        <w:tblpPr w:leftFromText="180" w:rightFromText="180" w:vertAnchor="text" w:horzAnchor="margin" w:tblpY="111"/>
        <w:tblW w:w="97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"/>
        <w:gridCol w:w="9359"/>
      </w:tblGrid>
      <w:tr w:rsidR="00C84C66" w:rsidRPr="000C2F1A" w:rsidTr="00C84C66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С1.</w:t>
            </w: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какой целью спортсменам перед серьёзными соревнованиями дают шоколад?</w:t>
            </w:r>
          </w:p>
        </w:tc>
      </w:tr>
      <w:tr w:rsidR="00C84C66" w:rsidRPr="000C2F1A" w:rsidTr="00C84C66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С2.</w:t>
            </w: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C66" w:rsidRPr="000C2F1A" w:rsidRDefault="00C84C66" w:rsidP="00C84C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комплекс движений в суставах обеспечивается согласованной работой мышц … и мышц …, работа которых бывает …, например, длительной стояние, или …, например, бег, ходьба.</w:t>
            </w:r>
          </w:p>
        </w:tc>
      </w:tr>
    </w:tbl>
    <w:p w:rsidR="00C84C66" w:rsidRPr="000C2F1A" w:rsidRDefault="00C84C66" w:rsidP="00C8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C66" w:rsidRPr="000C2F1A" w:rsidRDefault="00C84C66" w:rsidP="00C84C66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eastAsia="Calibri" w:hAnsi="Times New Roman" w:cs="Times New Roman"/>
          <w:sz w:val="24"/>
          <w:szCs w:val="24"/>
        </w:rPr>
        <w:t>Часть 1 - 1 балл                         Часть 2  - 3 балла</w:t>
      </w:r>
      <w:r w:rsidRPr="000C2F1A">
        <w:rPr>
          <w:rFonts w:ascii="Times New Roman" w:hAnsi="Times New Roman" w:cs="Times New Roman"/>
          <w:sz w:val="24"/>
          <w:szCs w:val="24"/>
        </w:rPr>
        <w:t xml:space="preserve">                 Часть 3 – 3 балла  </w:t>
      </w:r>
    </w:p>
    <w:p w:rsidR="00C84C66" w:rsidRPr="000C2F1A" w:rsidRDefault="00C84C66" w:rsidP="00C84C6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</w:tr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91 – 100%</w:t>
            </w:r>
          </w:p>
        </w:tc>
      </w:tr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10 - 15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15 - 18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19 - 22</w:t>
            </w:r>
          </w:p>
        </w:tc>
      </w:tr>
    </w:tbl>
    <w:p w:rsidR="00C84C66" w:rsidRPr="000C2F1A" w:rsidRDefault="00C84C66" w:rsidP="00C84C6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Контрольная работа № 3 по теме «Кровеносная и дыхательные системы человека»</w:t>
      </w:r>
    </w:p>
    <w:p w:rsidR="00C84C66" w:rsidRPr="000C2F1A" w:rsidRDefault="00C84C66" w:rsidP="00C84C66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Вариант - 1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А1. Внутреннюю среду организма составляют</w:t>
      </w:r>
    </w:p>
    <w:p w:rsidR="00C84C66" w:rsidRPr="000C2F1A" w:rsidRDefault="00C84C66" w:rsidP="006351D1">
      <w:pPr>
        <w:numPr>
          <w:ilvl w:val="0"/>
          <w:numId w:val="20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Кровь, тканевая жидкость</w:t>
      </w:r>
    </w:p>
    <w:p w:rsidR="00C84C66" w:rsidRPr="000C2F1A" w:rsidRDefault="00C84C66" w:rsidP="006351D1">
      <w:pPr>
        <w:numPr>
          <w:ilvl w:val="0"/>
          <w:numId w:val="20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Кровь, гормоны</w:t>
      </w:r>
    </w:p>
    <w:p w:rsidR="00C84C66" w:rsidRPr="000C2F1A" w:rsidRDefault="00C84C66" w:rsidP="006351D1">
      <w:pPr>
        <w:numPr>
          <w:ilvl w:val="0"/>
          <w:numId w:val="20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Кровь, тканевая жидкость, лимфа</w:t>
      </w:r>
    </w:p>
    <w:p w:rsidR="00C84C66" w:rsidRPr="000C2F1A" w:rsidRDefault="00C84C66" w:rsidP="006351D1">
      <w:pPr>
        <w:numPr>
          <w:ilvl w:val="0"/>
          <w:numId w:val="20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Кровь, тканевая жидкость, лимфа, губчатая ткань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А2. Жидкая часть крови называется</w:t>
      </w:r>
    </w:p>
    <w:p w:rsidR="00C84C66" w:rsidRPr="000C2F1A" w:rsidRDefault="00C84C66" w:rsidP="006351D1">
      <w:pPr>
        <w:numPr>
          <w:ilvl w:val="0"/>
          <w:numId w:val="2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Плазмой</w:t>
      </w:r>
    </w:p>
    <w:p w:rsidR="00C84C66" w:rsidRPr="000C2F1A" w:rsidRDefault="00C84C66" w:rsidP="006351D1">
      <w:pPr>
        <w:numPr>
          <w:ilvl w:val="0"/>
          <w:numId w:val="2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Плазмы с эритроцитами</w:t>
      </w:r>
    </w:p>
    <w:p w:rsidR="00C84C66" w:rsidRPr="000C2F1A" w:rsidRDefault="00C84C66" w:rsidP="006351D1">
      <w:pPr>
        <w:numPr>
          <w:ilvl w:val="0"/>
          <w:numId w:val="2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Плазмы , эритроциты и лейкоциты</w:t>
      </w:r>
    </w:p>
    <w:p w:rsidR="00C84C66" w:rsidRPr="000C2F1A" w:rsidRDefault="00C84C66" w:rsidP="006351D1">
      <w:pPr>
        <w:numPr>
          <w:ilvl w:val="0"/>
          <w:numId w:val="2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Плазмы , эритроцитов , лейкоцитов и тромбоцитов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А3. Содержание эритроцитов в 1 мм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крови взрослого человека</w:t>
      </w:r>
    </w:p>
    <w:p w:rsidR="00C84C66" w:rsidRPr="000C2F1A" w:rsidRDefault="00C84C66" w:rsidP="006351D1">
      <w:pPr>
        <w:numPr>
          <w:ilvl w:val="0"/>
          <w:numId w:val="2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100-200 тыс</w:t>
      </w:r>
    </w:p>
    <w:p w:rsidR="00C84C66" w:rsidRPr="000C2F1A" w:rsidRDefault="00C84C66" w:rsidP="006351D1">
      <w:pPr>
        <w:numPr>
          <w:ilvl w:val="0"/>
          <w:numId w:val="2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 млн</w:t>
      </w:r>
    </w:p>
    <w:p w:rsidR="00C84C66" w:rsidRPr="000C2F1A" w:rsidRDefault="00C84C66" w:rsidP="006351D1">
      <w:pPr>
        <w:numPr>
          <w:ilvl w:val="0"/>
          <w:numId w:val="2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млн</w:t>
      </w:r>
    </w:p>
    <w:p w:rsidR="00C84C66" w:rsidRPr="000C2F1A" w:rsidRDefault="00C84C66" w:rsidP="006351D1">
      <w:pPr>
        <w:numPr>
          <w:ilvl w:val="0"/>
          <w:numId w:val="2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4-5 млн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А4.Способность организма вырабатывать антитела обеспечивает организму:</w:t>
      </w:r>
    </w:p>
    <w:p w:rsidR="00C84C66" w:rsidRPr="000C2F1A" w:rsidRDefault="00C84C66" w:rsidP="006351D1">
      <w:pPr>
        <w:numPr>
          <w:ilvl w:val="0"/>
          <w:numId w:val="2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от образования тромбов</w:t>
      </w:r>
    </w:p>
    <w:p w:rsidR="00C84C66" w:rsidRPr="000C2F1A" w:rsidRDefault="00C84C66" w:rsidP="006351D1">
      <w:pPr>
        <w:numPr>
          <w:ilvl w:val="0"/>
          <w:numId w:val="2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иммунитет</w:t>
      </w:r>
    </w:p>
    <w:p w:rsidR="00C84C66" w:rsidRPr="000C2F1A" w:rsidRDefault="00C84C66" w:rsidP="006351D1">
      <w:pPr>
        <w:numPr>
          <w:ilvl w:val="0"/>
          <w:numId w:val="2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постоянство внутренней среды</w:t>
      </w:r>
    </w:p>
    <w:p w:rsidR="00C84C66" w:rsidRPr="000C2F1A" w:rsidRDefault="00C84C66" w:rsidP="006351D1">
      <w:pPr>
        <w:numPr>
          <w:ilvl w:val="0"/>
          <w:numId w:val="2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 фибриногена в фибрин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А5. Иммунитет, вырабатываемый у человека после перенесения инфекционного заболевания</w:t>
      </w:r>
    </w:p>
    <w:p w:rsidR="00C84C66" w:rsidRPr="000C2F1A" w:rsidRDefault="00C84C66" w:rsidP="006351D1">
      <w:pPr>
        <w:numPr>
          <w:ilvl w:val="0"/>
          <w:numId w:val="24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Естественный пассивный</w:t>
      </w:r>
    </w:p>
    <w:p w:rsidR="00C84C66" w:rsidRPr="000C2F1A" w:rsidRDefault="00C84C66" w:rsidP="006351D1">
      <w:pPr>
        <w:numPr>
          <w:ilvl w:val="0"/>
          <w:numId w:val="24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Естественный активный</w:t>
      </w:r>
    </w:p>
    <w:p w:rsidR="00C84C66" w:rsidRPr="000C2F1A" w:rsidRDefault="00C84C66" w:rsidP="006351D1">
      <w:pPr>
        <w:numPr>
          <w:ilvl w:val="0"/>
          <w:numId w:val="24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Искусственный активный</w:t>
      </w:r>
    </w:p>
    <w:p w:rsidR="00C84C66" w:rsidRPr="000C2F1A" w:rsidRDefault="00C84C66" w:rsidP="006351D1">
      <w:pPr>
        <w:numPr>
          <w:ilvl w:val="0"/>
          <w:numId w:val="24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Искусственный пассивный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А6. Артерии- это сосуды, несущие:</w:t>
      </w:r>
    </w:p>
    <w:p w:rsidR="00C84C66" w:rsidRPr="000C2F1A" w:rsidRDefault="00C84C66" w:rsidP="006351D1">
      <w:pPr>
        <w:numPr>
          <w:ilvl w:val="0"/>
          <w:numId w:val="2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артериальную кровь</w:t>
      </w:r>
    </w:p>
    <w:p w:rsidR="00C84C66" w:rsidRPr="000C2F1A" w:rsidRDefault="00C84C66" w:rsidP="006351D1">
      <w:pPr>
        <w:numPr>
          <w:ilvl w:val="0"/>
          <w:numId w:val="2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венозную кровь</w:t>
      </w:r>
    </w:p>
    <w:p w:rsidR="00C84C66" w:rsidRPr="000C2F1A" w:rsidRDefault="00C84C66" w:rsidP="006351D1">
      <w:pPr>
        <w:numPr>
          <w:ilvl w:val="0"/>
          <w:numId w:val="2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 от органов к сердцу</w:t>
      </w:r>
    </w:p>
    <w:p w:rsidR="00C84C66" w:rsidRPr="000C2F1A" w:rsidRDefault="00C84C66" w:rsidP="006351D1">
      <w:pPr>
        <w:numPr>
          <w:ilvl w:val="0"/>
          <w:numId w:val="2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 от сердца к органам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А7. Стенка камеры сердца толще остальных</w:t>
      </w:r>
    </w:p>
    <w:p w:rsidR="00C84C66" w:rsidRPr="000C2F1A" w:rsidRDefault="00C84C66" w:rsidP="006351D1">
      <w:pPr>
        <w:numPr>
          <w:ilvl w:val="0"/>
          <w:numId w:val="2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левого желудочка</w:t>
      </w:r>
    </w:p>
    <w:p w:rsidR="00C84C66" w:rsidRPr="000C2F1A" w:rsidRDefault="00C84C66" w:rsidP="006351D1">
      <w:pPr>
        <w:numPr>
          <w:ilvl w:val="0"/>
          <w:numId w:val="2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правого желудочка</w:t>
      </w:r>
    </w:p>
    <w:p w:rsidR="00C84C66" w:rsidRPr="000C2F1A" w:rsidRDefault="00C84C66" w:rsidP="006351D1">
      <w:pPr>
        <w:numPr>
          <w:ilvl w:val="0"/>
          <w:numId w:val="2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левого предсердия</w:t>
      </w:r>
    </w:p>
    <w:p w:rsidR="00C84C66" w:rsidRPr="000C2F1A" w:rsidRDefault="00C84C66" w:rsidP="006351D1">
      <w:pPr>
        <w:numPr>
          <w:ilvl w:val="0"/>
          <w:numId w:val="2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правого предсердия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А8.Сердечный цикл начинается:</w:t>
      </w:r>
    </w:p>
    <w:p w:rsidR="00C84C66" w:rsidRPr="000C2F1A" w:rsidRDefault="00C84C66" w:rsidP="006351D1">
      <w:pPr>
        <w:numPr>
          <w:ilvl w:val="0"/>
          <w:numId w:val="27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 предсердий</w:t>
      </w:r>
    </w:p>
    <w:p w:rsidR="00C84C66" w:rsidRPr="000C2F1A" w:rsidRDefault="00C84C66" w:rsidP="006351D1">
      <w:pPr>
        <w:numPr>
          <w:ilvl w:val="0"/>
          <w:numId w:val="27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сокращений желудочков</w:t>
      </w:r>
    </w:p>
    <w:p w:rsidR="00C84C66" w:rsidRPr="000C2F1A" w:rsidRDefault="00C84C66" w:rsidP="006351D1">
      <w:pPr>
        <w:numPr>
          <w:ilvl w:val="0"/>
          <w:numId w:val="27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сокращения предсердий и желудочков</w:t>
      </w:r>
    </w:p>
    <w:p w:rsidR="00C84C66" w:rsidRPr="000C2F1A" w:rsidRDefault="00C84C66" w:rsidP="006351D1">
      <w:pPr>
        <w:numPr>
          <w:ilvl w:val="0"/>
          <w:numId w:val="27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 предсердий, желудочков и пауза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А9. Инсульт –это:</w:t>
      </w:r>
    </w:p>
    <w:p w:rsidR="00C84C66" w:rsidRPr="000C2F1A" w:rsidRDefault="00C84C66" w:rsidP="006351D1">
      <w:pPr>
        <w:numPr>
          <w:ilvl w:val="0"/>
          <w:numId w:val="28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сосудов сердца</w:t>
      </w:r>
    </w:p>
    <w:p w:rsidR="00C84C66" w:rsidRPr="000C2F1A" w:rsidRDefault="00C84C66" w:rsidP="006351D1">
      <w:pPr>
        <w:numPr>
          <w:ilvl w:val="0"/>
          <w:numId w:val="28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сосудов мозга</w:t>
      </w:r>
    </w:p>
    <w:p w:rsidR="00C84C66" w:rsidRPr="000C2F1A" w:rsidRDefault="00C84C66" w:rsidP="006351D1">
      <w:pPr>
        <w:numPr>
          <w:ilvl w:val="0"/>
          <w:numId w:val="28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повышенное кровяное давление</w:t>
      </w:r>
    </w:p>
    <w:p w:rsidR="00C84C66" w:rsidRPr="000C2F1A" w:rsidRDefault="00C84C66" w:rsidP="006351D1">
      <w:pPr>
        <w:numPr>
          <w:ilvl w:val="0"/>
          <w:numId w:val="28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пониженное кровяное давление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Недостаток кислорода приводит к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Образованию тромба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Сужению сосудов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Расширению сосудов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А11.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Снаружи легкие покрыты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Гладкими- мышцами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Сетью венозных сосудов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Плеврой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Ресничным эпителием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А12.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Легочные пузырьки заполнены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Соединительной тканью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Воздухом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Кровью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Лимфой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А13.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Вход в гортань защищен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Щитовым хрящом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Голосовыми связками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Надгортанником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В1. </w:t>
      </w: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все верные, по вашему мнению, ответы.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крови: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гуморальная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питательная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выделительная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защитная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терморегуляторная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В2 </w:t>
      </w: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 предложение: вместо многоточия впишите слово.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плазме крови имеется белок фибриноген, который при свертывании крови превращается в нерастворимые нити….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В3 . Найдите соответствие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1.Артерия А. Сосуды, несущие кровь от сердца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Вены Б. Сосуды, несущие кровь к сердцу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Капилляры В. Самая крупная – аорта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Сосуды собираются в вены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Сосуды впадают в левое предсердие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Сосуды впадают в правое предсердие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В4. Укажите правильную последовательность прохождения крови в большом круге кровообращения.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левый желудочек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правый желудочек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левое предсердие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правое предсердие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аорта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артерии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легочная артерия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легочные вены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капилляры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вены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легочные капилляры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полые вены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В5. Расположите кровеносные сосуды в порядке уменьшения в них скорости движения крови: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верхняя полая вена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аорта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плечевая артерия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капилляры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В6. </w:t>
      </w: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соответствие</w:t>
      </w:r>
    </w:p>
    <w:p w:rsidR="00C84C66" w:rsidRPr="000C2F1A" w:rsidRDefault="00C84C66" w:rsidP="006351D1">
      <w:pPr>
        <w:numPr>
          <w:ilvl w:val="0"/>
          <w:numId w:val="29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Артериальное кровотечение А. кровь легко остановить</w:t>
      </w:r>
    </w:p>
    <w:p w:rsidR="00C84C66" w:rsidRPr="000C2F1A" w:rsidRDefault="00C84C66" w:rsidP="006351D1">
      <w:pPr>
        <w:numPr>
          <w:ilvl w:val="0"/>
          <w:numId w:val="29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Капиллярное кровотечение Б. ярко- красная кровь бьет пульсирующей струей</w:t>
      </w:r>
    </w:p>
    <w:p w:rsidR="00C84C66" w:rsidRPr="000C2F1A" w:rsidRDefault="00C84C66" w:rsidP="006351D1">
      <w:pPr>
        <w:numPr>
          <w:ilvl w:val="0"/>
          <w:numId w:val="29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Венозное кровотечение В. Вытекает из раны темно-вишневая кровь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При этом кровотечении человек за короткое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может потерять много крови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для остановки кровотечения достаточно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давящей повязки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для остановки кровотечения используют жгут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закрутку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С.Закончитепредложение( впишите вместо многоточия правильный ответ; дайте ответ на вопрос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С1. Введение в вену больших доз лекарственных препаратов сопровождается их разбавлением физиологическим раствором. Поясните почему.</w:t>
      </w:r>
    </w:p>
    <w:p w:rsidR="00C84C66" w:rsidRPr="000C2F1A" w:rsidRDefault="00C84C66" w:rsidP="00C84C66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Вариант - 2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А1. Способность биологических систем противостоять изменениям и сохранять внутренний химический состав называется: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1)гомеостаз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иммунитет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прививка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гемофилия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А2. Плазма крови составляет от общего обьёма :</w:t>
      </w:r>
    </w:p>
    <w:p w:rsidR="00C84C66" w:rsidRPr="000C2F1A" w:rsidRDefault="00C84C66" w:rsidP="006351D1">
      <w:pPr>
        <w:numPr>
          <w:ilvl w:val="0"/>
          <w:numId w:val="30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40%</w:t>
      </w:r>
    </w:p>
    <w:p w:rsidR="00C84C66" w:rsidRPr="000C2F1A" w:rsidRDefault="00C84C66" w:rsidP="006351D1">
      <w:pPr>
        <w:numPr>
          <w:ilvl w:val="0"/>
          <w:numId w:val="30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</w:t>
      </w:r>
    </w:p>
    <w:p w:rsidR="00C84C66" w:rsidRPr="000C2F1A" w:rsidRDefault="00C84C66" w:rsidP="006351D1">
      <w:pPr>
        <w:numPr>
          <w:ilvl w:val="0"/>
          <w:numId w:val="30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60%</w:t>
      </w:r>
    </w:p>
    <w:p w:rsidR="00C84C66" w:rsidRPr="000C2F1A" w:rsidRDefault="00C84C66" w:rsidP="006351D1">
      <w:pPr>
        <w:numPr>
          <w:ilvl w:val="0"/>
          <w:numId w:val="30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90%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А3. Содержание лейкоцитов в 1 мм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крови взрослого человека</w:t>
      </w:r>
    </w:p>
    <w:p w:rsidR="00C84C66" w:rsidRPr="000C2F1A" w:rsidRDefault="00C84C66" w:rsidP="006351D1">
      <w:pPr>
        <w:numPr>
          <w:ilvl w:val="0"/>
          <w:numId w:val="3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млн</w:t>
      </w:r>
    </w:p>
    <w:p w:rsidR="00C84C66" w:rsidRPr="000C2F1A" w:rsidRDefault="00C84C66" w:rsidP="006351D1">
      <w:pPr>
        <w:numPr>
          <w:ilvl w:val="0"/>
          <w:numId w:val="3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100- 200 тыс</w:t>
      </w:r>
    </w:p>
    <w:p w:rsidR="00C84C66" w:rsidRPr="000C2F1A" w:rsidRDefault="00C84C66" w:rsidP="006351D1">
      <w:pPr>
        <w:numPr>
          <w:ilvl w:val="0"/>
          <w:numId w:val="3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10-20 тыс</w:t>
      </w:r>
    </w:p>
    <w:p w:rsidR="00C84C66" w:rsidRPr="000C2F1A" w:rsidRDefault="00C84C66" w:rsidP="006351D1">
      <w:pPr>
        <w:numPr>
          <w:ilvl w:val="0"/>
          <w:numId w:val="3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6-8 тыс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А4. Имунную систему образуют</w:t>
      </w:r>
    </w:p>
    <w:p w:rsidR="00C84C66" w:rsidRPr="000C2F1A" w:rsidRDefault="00C84C66" w:rsidP="006351D1">
      <w:pPr>
        <w:numPr>
          <w:ilvl w:val="0"/>
          <w:numId w:val="3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выделительная система</w:t>
      </w:r>
    </w:p>
    <w:p w:rsidR="00C84C66" w:rsidRPr="000C2F1A" w:rsidRDefault="00C84C66" w:rsidP="006351D1">
      <w:pPr>
        <w:numPr>
          <w:ilvl w:val="0"/>
          <w:numId w:val="3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кровеносная система</w:t>
      </w:r>
    </w:p>
    <w:p w:rsidR="00C84C66" w:rsidRPr="000C2F1A" w:rsidRDefault="00C84C66" w:rsidP="006351D1">
      <w:pPr>
        <w:numPr>
          <w:ilvl w:val="0"/>
          <w:numId w:val="3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нервная система</w:t>
      </w:r>
    </w:p>
    <w:p w:rsidR="00C84C66" w:rsidRPr="000C2F1A" w:rsidRDefault="00C84C66" w:rsidP="006351D1">
      <w:pPr>
        <w:numPr>
          <w:ilvl w:val="0"/>
          <w:numId w:val="3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пищеварительная система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А5. Иммунитет, вырабатываемый у человека после вакцинации</w:t>
      </w:r>
    </w:p>
    <w:p w:rsidR="00C84C66" w:rsidRPr="000C2F1A" w:rsidRDefault="00C84C66" w:rsidP="006351D1">
      <w:pPr>
        <w:numPr>
          <w:ilvl w:val="0"/>
          <w:numId w:val="3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Естественный пассивный</w:t>
      </w:r>
    </w:p>
    <w:p w:rsidR="00C84C66" w:rsidRPr="000C2F1A" w:rsidRDefault="00C84C66" w:rsidP="006351D1">
      <w:pPr>
        <w:numPr>
          <w:ilvl w:val="0"/>
          <w:numId w:val="3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Естественный активный</w:t>
      </w:r>
    </w:p>
    <w:p w:rsidR="00C84C66" w:rsidRPr="000C2F1A" w:rsidRDefault="00C84C66" w:rsidP="006351D1">
      <w:pPr>
        <w:numPr>
          <w:ilvl w:val="0"/>
          <w:numId w:val="3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Искусственный активный</w:t>
      </w:r>
    </w:p>
    <w:p w:rsidR="00C84C66" w:rsidRPr="000C2F1A" w:rsidRDefault="00C84C66" w:rsidP="006351D1">
      <w:pPr>
        <w:numPr>
          <w:ilvl w:val="0"/>
          <w:numId w:val="3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Искусственный пассивный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А6. Вены- это сосуды, несущие:</w:t>
      </w:r>
    </w:p>
    <w:p w:rsidR="00C84C66" w:rsidRPr="000C2F1A" w:rsidRDefault="00C84C66" w:rsidP="006351D1">
      <w:pPr>
        <w:numPr>
          <w:ilvl w:val="0"/>
          <w:numId w:val="34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артериальную кровь</w:t>
      </w:r>
    </w:p>
    <w:p w:rsidR="00C84C66" w:rsidRPr="000C2F1A" w:rsidRDefault="00C84C66" w:rsidP="006351D1">
      <w:pPr>
        <w:numPr>
          <w:ilvl w:val="0"/>
          <w:numId w:val="34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венозную кровь</w:t>
      </w:r>
    </w:p>
    <w:p w:rsidR="00C84C66" w:rsidRPr="000C2F1A" w:rsidRDefault="00C84C66" w:rsidP="006351D1">
      <w:pPr>
        <w:numPr>
          <w:ilvl w:val="0"/>
          <w:numId w:val="34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 от органов к сердцу</w:t>
      </w:r>
    </w:p>
    <w:p w:rsidR="00C84C66" w:rsidRPr="000C2F1A" w:rsidRDefault="00C84C66" w:rsidP="006351D1">
      <w:pPr>
        <w:numPr>
          <w:ilvl w:val="0"/>
          <w:numId w:val="34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 от сердца к органам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А7. Аорта отходит от</w:t>
      </w:r>
    </w:p>
    <w:p w:rsidR="00C84C66" w:rsidRPr="000C2F1A" w:rsidRDefault="00C84C66" w:rsidP="006351D1">
      <w:pPr>
        <w:numPr>
          <w:ilvl w:val="0"/>
          <w:numId w:val="3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левого желудочка</w:t>
      </w:r>
    </w:p>
    <w:p w:rsidR="00C84C66" w:rsidRPr="000C2F1A" w:rsidRDefault="00C84C66" w:rsidP="006351D1">
      <w:pPr>
        <w:numPr>
          <w:ilvl w:val="0"/>
          <w:numId w:val="3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правого желудочка</w:t>
      </w:r>
    </w:p>
    <w:p w:rsidR="00C84C66" w:rsidRPr="000C2F1A" w:rsidRDefault="00C84C66" w:rsidP="006351D1">
      <w:pPr>
        <w:numPr>
          <w:ilvl w:val="0"/>
          <w:numId w:val="3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левого предсердия</w:t>
      </w:r>
    </w:p>
    <w:p w:rsidR="00C84C66" w:rsidRPr="000C2F1A" w:rsidRDefault="00C84C66" w:rsidP="006351D1">
      <w:pPr>
        <w:numPr>
          <w:ilvl w:val="0"/>
          <w:numId w:val="3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правого предсердия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А8.Средняя продолжительность сердечного цикла у человека в покое</w:t>
      </w:r>
    </w:p>
    <w:p w:rsidR="00C84C66" w:rsidRPr="000C2F1A" w:rsidRDefault="00C84C66" w:rsidP="006351D1">
      <w:pPr>
        <w:numPr>
          <w:ilvl w:val="0"/>
          <w:numId w:val="3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0,05с</w:t>
      </w:r>
    </w:p>
    <w:p w:rsidR="00C84C66" w:rsidRPr="000C2F1A" w:rsidRDefault="00C84C66" w:rsidP="006351D1">
      <w:pPr>
        <w:numPr>
          <w:ilvl w:val="0"/>
          <w:numId w:val="3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0,3 с</w:t>
      </w:r>
    </w:p>
    <w:p w:rsidR="00C84C66" w:rsidRPr="000C2F1A" w:rsidRDefault="00C84C66" w:rsidP="006351D1">
      <w:pPr>
        <w:numPr>
          <w:ilvl w:val="0"/>
          <w:numId w:val="3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0,4 с</w:t>
      </w:r>
    </w:p>
    <w:p w:rsidR="00C84C66" w:rsidRPr="000C2F1A" w:rsidRDefault="00C84C66" w:rsidP="006351D1">
      <w:pPr>
        <w:numPr>
          <w:ilvl w:val="0"/>
          <w:numId w:val="3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0,8 с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А9. Инфаркт- это</w:t>
      </w:r>
    </w:p>
    <w:p w:rsidR="00C84C66" w:rsidRPr="000C2F1A" w:rsidRDefault="00C84C66" w:rsidP="006351D1">
      <w:pPr>
        <w:numPr>
          <w:ilvl w:val="0"/>
          <w:numId w:val="37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сосудов мозга</w:t>
      </w:r>
    </w:p>
    <w:p w:rsidR="00C84C66" w:rsidRPr="000C2F1A" w:rsidRDefault="00C84C66" w:rsidP="006351D1">
      <w:pPr>
        <w:numPr>
          <w:ilvl w:val="0"/>
          <w:numId w:val="37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сосудов сердца</w:t>
      </w:r>
    </w:p>
    <w:p w:rsidR="00C84C66" w:rsidRPr="000C2F1A" w:rsidRDefault="00C84C66" w:rsidP="006351D1">
      <w:pPr>
        <w:numPr>
          <w:ilvl w:val="0"/>
          <w:numId w:val="37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повышенное кровяное давление</w:t>
      </w:r>
    </w:p>
    <w:p w:rsidR="00C84C66" w:rsidRPr="000C2F1A" w:rsidRDefault="00C84C66" w:rsidP="006351D1">
      <w:pPr>
        <w:numPr>
          <w:ilvl w:val="0"/>
          <w:numId w:val="37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пониженное кровяное давление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Голосовой аппарат находится в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Носовых полостях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Носоглотке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Гортани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Трахее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11.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спокойном состоянии в дыхании участвуют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Мышцы спины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Брюшные мышцы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Межреберные мышцы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12.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носовой полости не происходит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Согревание воздуха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Очищение воздуха от частичек пыли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Осушение воздуха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13.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Табачный дым отрицательно влияет на вегетативную нервную систему, нарушает работу: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Сердца и легких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Желудка и кишечника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Кровеносных сосудов</w:t>
      </w: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Органов зрения и слуха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В1. </w:t>
      </w: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все верные, по вашему мнению, ответы.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лейкоцитов: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транспорт кислорода от легких к тканям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свертывание крови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поддержание постоянства рН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фагоцитоз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образование иммунных тел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В2 . Дополните предложение: вместо многоточия впишите слово.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Кровяные пластинки, участвующие в свертывании крови….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В3 . </w:t>
      </w: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соответствие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1.Артерия А. располагаются неглубоко под кожей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Вены Б. Сосуды, несущие кровь к сердцу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Капилляры В. Ветвятся, образуя сеть капилляров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Сосуды собираются в вены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Сосуды впадают в левое предсердие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Сосуды впадают в правое предсердие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В4. Укажите правильную последовательность прохождения крови в малом круге кровообращения.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левый желудочек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правый желудочек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левое предсердие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правое предсердие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аорта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артерии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легочная артерия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легочные вены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капилляры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вены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легочные капилляры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полые вены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В5.Расположите кровеносные сосуды в порядке увеличения в них скорости движения крови: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верхняя полая вена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аорта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плечевая артерия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Капилляры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В6. </w:t>
      </w: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соответствие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1.Артериальное кровотечение А. кровь легко остановить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2.Капиллярное кровотечение Б. ярко- красная кровь бьет пульсирующей струей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3.Венозное кровотечение В. Вытекает из раны темно-вишневая кровь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Самое опасное кровотечение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для остановки кровотечения достаточно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давящей повязки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для остановки кровотечения используют жгут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закрутку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С.Закончитепредложение( впишите вместо многоточия правильный ответ; дайте ответ на вопрос)</w:t>
      </w:r>
    </w:p>
    <w:p w:rsidR="00C84C66" w:rsidRPr="000C2F1A" w:rsidRDefault="00C84C66" w:rsidP="00C84C66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С1. Вредное воздействие алкоголя на состояние сердца и сосудов заключается в том, что…</w:t>
      </w:r>
    </w:p>
    <w:p w:rsidR="00C84C66" w:rsidRPr="000C2F1A" w:rsidRDefault="00C84C66" w:rsidP="00C84C66">
      <w:pPr>
        <w:spacing w:after="200" w:line="276" w:lineRule="auto"/>
        <w:contextualSpacing/>
      </w:pP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eastAsia="Calibri" w:hAnsi="Times New Roman" w:cs="Times New Roman"/>
          <w:sz w:val="24"/>
          <w:szCs w:val="24"/>
        </w:rPr>
        <w:t>Часть А - 1 балл                         Часть В  - 2 балла</w:t>
      </w:r>
      <w:r w:rsidRPr="000C2F1A">
        <w:rPr>
          <w:rFonts w:ascii="Times New Roman" w:hAnsi="Times New Roman" w:cs="Times New Roman"/>
          <w:sz w:val="24"/>
          <w:szCs w:val="24"/>
        </w:rPr>
        <w:t xml:space="preserve">                 Часть С– 3 балла  </w:t>
      </w:r>
    </w:p>
    <w:p w:rsidR="00C84C66" w:rsidRPr="000C2F1A" w:rsidRDefault="00C84C66" w:rsidP="00C84C6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</w:tr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91 – 100%</w:t>
            </w:r>
          </w:p>
        </w:tc>
      </w:tr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10 - 16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17 - 23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24 - 28</w:t>
            </w:r>
          </w:p>
        </w:tc>
      </w:tr>
    </w:tbl>
    <w:p w:rsidR="00C84C66" w:rsidRPr="000C2F1A" w:rsidRDefault="00C84C66" w:rsidP="00C84C6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C66" w:rsidRPr="000C2F1A" w:rsidRDefault="00C84C66" w:rsidP="00C84C66">
      <w:pPr>
        <w:spacing w:after="200"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0C2F1A">
        <w:rPr>
          <w:rFonts w:ascii="Times New Roman" w:hAnsi="Times New Roman" w:cs="Times New Roman"/>
          <w:b/>
          <w:i/>
          <w:sz w:val="24"/>
          <w:szCs w:val="24"/>
        </w:rPr>
        <w:t>Контрольная работа №4 по теме «Пищеварительная система человека»</w:t>
      </w:r>
    </w:p>
    <w:p w:rsidR="00C84C66" w:rsidRPr="000C2F1A" w:rsidRDefault="00C84C66" w:rsidP="00C84C66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F1A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C2F1A">
        <w:rPr>
          <w:rFonts w:ascii="Times New Roman" w:hAnsi="Times New Roman" w:cs="Times New Roman"/>
          <w:sz w:val="24"/>
          <w:szCs w:val="24"/>
        </w:rPr>
        <w:t>Проверить уровень знания основных понятий, процессов пищеварения в организме человека.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2F1A">
        <w:rPr>
          <w:rFonts w:ascii="Times New Roman" w:hAnsi="Times New Roman" w:cs="Times New Roman"/>
          <w:b/>
          <w:sz w:val="24"/>
          <w:szCs w:val="24"/>
        </w:rPr>
        <w:t>Часть А. Выбери один правильный ответ из четырех предложенных.</w:t>
      </w:r>
    </w:p>
    <w:p w:rsidR="00C84C66" w:rsidRPr="000C2F1A" w:rsidRDefault="00C84C66" w:rsidP="006351D1">
      <w:pPr>
        <w:numPr>
          <w:ilvl w:val="0"/>
          <w:numId w:val="38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В ротовую полость открываются протоки: а) печени б) поджелудочной железы в) надпочечников г) слюнных желез</w:t>
      </w:r>
    </w:p>
    <w:p w:rsidR="00C84C66" w:rsidRPr="000C2F1A" w:rsidRDefault="00C84C66" w:rsidP="006351D1">
      <w:pPr>
        <w:numPr>
          <w:ilvl w:val="0"/>
          <w:numId w:val="38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 xml:space="preserve"> Протоки печени открываются в: а) двенадцатиперстную кишку б) тонкую кишку в) желудок г) пищевод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3. Протоки поджелудочной железы открываются в: а) желудок б) пищевод в) двенадцатиперстную кишку г) тонкую кишку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4. Всасывание питательных веществ происходит в основном в: а) желудке б) пищеводе в) тонком кишечнике г) печени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5.Не переваренные остатки пищи накапливаются в:  а) толстой кишке б) желудке в) тонкой кишке г) поджелудочной железе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6. Расщепление питательных веществ происходит под влиянием: а) витаминов б) воды в) ферментов г) гормонов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 xml:space="preserve"> 7. В желудке среда: а) слабощелочная б) нейтральная в) щелочная г) кислая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8. Желчь: а) расщепляет углеводы б) расщепляет жиры в) облегчает переваривание жиров г) расщепляет белки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9. Ферменты поджелудочной железы расщепляет: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а) только жиры б) только крахмал в) белки, жиры, крахмал г) только белки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10. Барьерная роль печени состоит в том, что в ней:  а) образуется гликоген б) обезвреживаются ядовитые вещества в) образуется витамин А г) происходит лимфообразование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11. Благодаря ворсинкам кишечника: а) увеличивается его поверхность б) удаляются органические вещества в) обеззараживаются пищевые вещества г) пищевые вещества могут передвигаться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12.  В лимфу ворсинок кишечника всасываются: а) аминокислоты б) глицерин и жирные кислоты в) глюкоза г) вода.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F1A">
        <w:rPr>
          <w:rFonts w:ascii="Times New Roman" w:hAnsi="Times New Roman" w:cs="Times New Roman"/>
          <w:b/>
          <w:sz w:val="24"/>
          <w:szCs w:val="24"/>
        </w:rPr>
        <w:t>Часть В.В задании В1 – В2 выбери три ответа из шести. Запиши выбранные цифры в порядке возрастания.</w:t>
      </w:r>
    </w:p>
    <w:p w:rsidR="00C84C66" w:rsidRPr="000C2F1A" w:rsidRDefault="00C84C66" w:rsidP="00C84C66">
      <w:pPr>
        <w:shd w:val="clear" w:color="auto" w:fill="FFFFFF"/>
        <w:tabs>
          <w:tab w:val="left" w:pos="336"/>
        </w:tabs>
        <w:spacing w:after="200" w:line="276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 xml:space="preserve">В1. Пища — источник... </w:t>
      </w:r>
      <w:r w:rsidRPr="000C2F1A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Pr="000C2F1A">
        <w:rPr>
          <w:rFonts w:ascii="Times New Roman" w:hAnsi="Times New Roman" w:cs="Times New Roman"/>
          <w:sz w:val="24"/>
          <w:szCs w:val="24"/>
        </w:rPr>
        <w:t xml:space="preserve"> Строительного материала 2. Витаминов </w:t>
      </w:r>
      <w:r w:rsidRPr="000C2F1A">
        <w:rPr>
          <w:rFonts w:ascii="Times New Roman" w:hAnsi="Times New Roman" w:cs="Times New Roman"/>
          <w:spacing w:val="-7"/>
          <w:sz w:val="24"/>
          <w:szCs w:val="24"/>
        </w:rPr>
        <w:t>3.</w:t>
      </w:r>
      <w:r w:rsidRPr="000C2F1A">
        <w:rPr>
          <w:rFonts w:ascii="Times New Roman" w:hAnsi="Times New Roman" w:cs="Times New Roman"/>
          <w:sz w:val="24"/>
          <w:szCs w:val="24"/>
        </w:rPr>
        <w:t xml:space="preserve"> Энергии </w:t>
      </w:r>
      <w:r w:rsidRPr="000C2F1A">
        <w:rPr>
          <w:rFonts w:ascii="Times New Roman" w:hAnsi="Times New Roman" w:cs="Times New Roman"/>
          <w:spacing w:val="-6"/>
          <w:sz w:val="24"/>
          <w:szCs w:val="24"/>
        </w:rPr>
        <w:t xml:space="preserve">4.  Кислорода 5. Углекислого газа </w:t>
      </w:r>
    </w:p>
    <w:p w:rsidR="00C84C66" w:rsidRPr="000C2F1A" w:rsidRDefault="00C84C66" w:rsidP="00C84C66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spacing w:val="-6"/>
          <w:sz w:val="24"/>
          <w:szCs w:val="24"/>
        </w:rPr>
      </w:pPr>
      <w:r w:rsidRPr="000C2F1A">
        <w:rPr>
          <w:rFonts w:ascii="Times New Roman" w:hAnsi="Times New Roman" w:cs="Times New Roman"/>
          <w:spacing w:val="-6"/>
          <w:sz w:val="24"/>
          <w:szCs w:val="24"/>
        </w:rPr>
        <w:t>6. Эритроцитов     Ответ: ________________</w:t>
      </w:r>
    </w:p>
    <w:p w:rsidR="00C84C66" w:rsidRPr="000C2F1A" w:rsidRDefault="00C84C66" w:rsidP="00C84C66">
      <w:pPr>
        <w:shd w:val="clear" w:color="auto" w:fill="FFFFFF"/>
        <w:tabs>
          <w:tab w:val="left" w:pos="336"/>
        </w:tabs>
        <w:spacing w:after="200" w:line="276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0C2F1A">
        <w:rPr>
          <w:rFonts w:ascii="Times New Roman" w:hAnsi="Times New Roman" w:cs="Times New Roman"/>
          <w:spacing w:val="-6"/>
          <w:sz w:val="24"/>
          <w:szCs w:val="24"/>
        </w:rPr>
        <w:t>В2. Для пищеварительной системы человека характерно наличие:</w:t>
      </w:r>
    </w:p>
    <w:p w:rsidR="00C84C66" w:rsidRPr="000C2F1A" w:rsidRDefault="00C84C66" w:rsidP="006351D1">
      <w:pPr>
        <w:numPr>
          <w:ilvl w:val="0"/>
          <w:numId w:val="39"/>
        </w:numPr>
        <w:shd w:val="clear" w:color="auto" w:fill="FFFFFF"/>
        <w:tabs>
          <w:tab w:val="left" w:pos="336"/>
        </w:tabs>
        <w:spacing w:after="0" w:line="276" w:lineRule="auto"/>
        <w:contextualSpacing/>
        <w:rPr>
          <w:rFonts w:ascii="Times New Roman" w:hAnsi="Times New Roman" w:cs="Times New Roman"/>
          <w:spacing w:val="-6"/>
          <w:sz w:val="24"/>
          <w:szCs w:val="24"/>
        </w:rPr>
      </w:pPr>
      <w:r w:rsidRPr="000C2F1A">
        <w:rPr>
          <w:rFonts w:ascii="Times New Roman" w:hAnsi="Times New Roman" w:cs="Times New Roman"/>
          <w:spacing w:val="-6"/>
          <w:sz w:val="24"/>
          <w:szCs w:val="24"/>
        </w:rPr>
        <w:t>Однокамерного желудка 2. Зоба 3. Печени в районе толстого кишечника 4. Тех пар слюнных желез 5. Тонкого кишечника после толстого 6. Поджелудочной железы в районе тонкого кишечника Ответ: ________________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2F1A">
        <w:rPr>
          <w:rFonts w:ascii="Times New Roman" w:hAnsi="Times New Roman" w:cs="Times New Roman"/>
          <w:spacing w:val="-6"/>
          <w:sz w:val="24"/>
          <w:szCs w:val="24"/>
        </w:rPr>
        <w:t>В3.</w:t>
      </w:r>
      <w:r w:rsidRPr="000C2F1A">
        <w:rPr>
          <w:rFonts w:ascii="Times New Roman" w:hAnsi="Times New Roman" w:cs="Times New Roman"/>
          <w:sz w:val="24"/>
          <w:szCs w:val="24"/>
          <w:u w:val="single"/>
        </w:rPr>
        <w:t xml:space="preserve"> Установите правильную последовательность процесса пищеварения, начиная с начального этапа. В ответе запишите соответствующую последовательность букв.</w:t>
      </w:r>
    </w:p>
    <w:p w:rsidR="00C84C66" w:rsidRPr="000C2F1A" w:rsidRDefault="00C84C66" w:rsidP="00C84C66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А) Расщепление углеводов, белков, и жиров ферментами пищеварительных соков до элементарных органических соединений;</w:t>
      </w:r>
    </w:p>
    <w:p w:rsidR="00C84C66" w:rsidRPr="000C2F1A" w:rsidRDefault="00C84C66" w:rsidP="00C84C66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Б) Механическая обработка пищи в ротовой полости и желудке, ее размельчение и смешиванию;</w:t>
      </w:r>
    </w:p>
    <w:p w:rsidR="00C84C66" w:rsidRPr="000C2F1A" w:rsidRDefault="00C84C66" w:rsidP="00C84C66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В) удаление непереваренных остатков из организма;</w:t>
      </w:r>
    </w:p>
    <w:p w:rsidR="00C84C66" w:rsidRPr="000C2F1A" w:rsidRDefault="00C84C66" w:rsidP="00C84C66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Г) всасывание органических соединений в кровь и лимфу.</w:t>
      </w:r>
    </w:p>
    <w:tbl>
      <w:tblPr>
        <w:tblStyle w:val="a3"/>
        <w:tblpPr w:leftFromText="180" w:rightFromText="180" w:vertAnchor="text" w:horzAnchor="page" w:tblpX="2053" w:tblpY="77"/>
        <w:tblW w:w="0" w:type="auto"/>
        <w:tblLook w:val="04A0" w:firstRow="1" w:lastRow="0" w:firstColumn="1" w:lastColumn="0" w:noHBand="0" w:noVBand="1"/>
      </w:tblPr>
      <w:tblGrid>
        <w:gridCol w:w="1485"/>
        <w:gridCol w:w="1485"/>
        <w:gridCol w:w="1485"/>
        <w:gridCol w:w="1485"/>
      </w:tblGrid>
      <w:tr w:rsidR="00C84C66" w:rsidRPr="000C2F1A" w:rsidTr="00C84C66">
        <w:trPr>
          <w:trHeight w:val="132"/>
        </w:trPr>
        <w:tc>
          <w:tcPr>
            <w:tcW w:w="1485" w:type="dxa"/>
          </w:tcPr>
          <w:p w:rsidR="00C84C66" w:rsidRPr="000C2F1A" w:rsidRDefault="00C84C66" w:rsidP="00C84C66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1485" w:type="dxa"/>
          </w:tcPr>
          <w:p w:rsidR="00C84C66" w:rsidRPr="000C2F1A" w:rsidRDefault="00C84C66" w:rsidP="00C84C66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1485" w:type="dxa"/>
          </w:tcPr>
          <w:p w:rsidR="00C84C66" w:rsidRPr="000C2F1A" w:rsidRDefault="00C84C66" w:rsidP="00C84C66">
            <w:pPr>
              <w:spacing w:after="200" w:line="276" w:lineRule="auto"/>
              <w:rPr>
                <w:u w:val="single"/>
              </w:rPr>
            </w:pPr>
          </w:p>
        </w:tc>
        <w:tc>
          <w:tcPr>
            <w:tcW w:w="1485" w:type="dxa"/>
          </w:tcPr>
          <w:p w:rsidR="00C84C66" w:rsidRPr="000C2F1A" w:rsidRDefault="00C84C66" w:rsidP="00C84C66">
            <w:pPr>
              <w:spacing w:after="200" w:line="276" w:lineRule="auto"/>
              <w:rPr>
                <w:u w:val="single"/>
              </w:rPr>
            </w:pPr>
          </w:p>
        </w:tc>
      </w:tr>
    </w:tbl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2F1A">
        <w:rPr>
          <w:rFonts w:ascii="Times New Roman" w:hAnsi="Times New Roman" w:cs="Times New Roman"/>
          <w:sz w:val="24"/>
          <w:szCs w:val="24"/>
          <w:u w:val="single"/>
        </w:rPr>
        <w:t>Ответ: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В4. Установите соответствие между внутренним органом и его характеристикой. Для этого каждому элементу первого столбца подберите позицию второго столбца. Впишите в таблицу цифры выбранных ответов.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Характеристика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Орган</w:t>
            </w:r>
          </w:p>
        </w:tc>
      </w:tr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А) Располагается под диафрагмой в левой части живота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1. Тонкий кишечник</w:t>
            </w:r>
          </w:p>
        </w:tc>
      </w:tr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Б) извилистая трубка длиной 5-6 м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2. Желудок</w:t>
            </w:r>
          </w:p>
        </w:tc>
      </w:tr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В) Содержит кислотную среду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</w:p>
        </w:tc>
      </w:tr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Г) в начальный отдел поступают протоки поджелудочной железы, печени.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</w:p>
        </w:tc>
      </w:tr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Д) состоит из трех слоев, средний из которых образован гладкой мускулатурой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</w:p>
        </w:tc>
      </w:tr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Е) происходит основное переваривание пищи и всасывание питательных веществ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</w:p>
        </w:tc>
      </w:tr>
    </w:tbl>
    <w:tbl>
      <w:tblPr>
        <w:tblStyle w:val="a3"/>
        <w:tblpPr w:leftFromText="180" w:rightFromText="180" w:vertAnchor="text" w:horzAnchor="page" w:tblpX="2668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751"/>
        <w:gridCol w:w="752"/>
      </w:tblGrid>
      <w:tr w:rsidR="00C84C66" w:rsidRPr="000C2F1A" w:rsidTr="00C84C66">
        <w:trPr>
          <w:trHeight w:val="139"/>
        </w:trPr>
        <w:tc>
          <w:tcPr>
            <w:tcW w:w="751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1</w:t>
            </w:r>
          </w:p>
        </w:tc>
        <w:tc>
          <w:tcPr>
            <w:tcW w:w="752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2</w:t>
            </w:r>
          </w:p>
        </w:tc>
      </w:tr>
      <w:tr w:rsidR="00C84C66" w:rsidRPr="000C2F1A" w:rsidTr="00C84C66">
        <w:trPr>
          <w:trHeight w:val="70"/>
        </w:trPr>
        <w:tc>
          <w:tcPr>
            <w:tcW w:w="751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  <w:tc>
          <w:tcPr>
            <w:tcW w:w="752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</w:tr>
    </w:tbl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Ответ:</w:t>
      </w:r>
      <w:r w:rsidRPr="000C2F1A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В5.  </w:t>
      </w:r>
      <w:r w:rsidRPr="000C2F1A">
        <w:rPr>
          <w:rFonts w:ascii="Times New Roman" w:hAnsi="Times New Roman" w:cs="Times New Roman"/>
          <w:sz w:val="24"/>
          <w:szCs w:val="24"/>
        </w:rPr>
        <w:t>Вставьте в текст «Органы пищеварения» пропущенные слова из предложенного перечня, используя для этого цифровые обозначения. Запишите в текст цифры выбранных ответов,  а затем получившуюся последовательность цифр (по тексту) впишите в приведенную ниже таблицу.</w:t>
      </w:r>
    </w:p>
    <w:p w:rsidR="00C84C66" w:rsidRPr="000C2F1A" w:rsidRDefault="00C84C66" w:rsidP="00C84C66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Органы пищеварения.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 xml:space="preserve">Органы пищеварения разделяются на _______(А) группы. Ротовая  полость, глотка,  _____(Б), желудок и кишечник относят к _______(В).  Ну а к пищеварительным железам относят ______ (Г), железы внутренних стенок пищеварительного канала, печень и  _____ (Д) железу. 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Перечень терминов: 1. Три 2. Две 3. Пищевод. 4. Трахея 5. Пищеварительной системе 6. Пищеварительному каналу. 7. Селезенку 8. Слюнные железы 9. Желчный пузырь. 10 поджелудочная железа.</w:t>
      </w:r>
    </w:p>
    <w:tbl>
      <w:tblPr>
        <w:tblStyle w:val="a3"/>
        <w:tblpPr w:leftFromText="180" w:rightFromText="180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1646"/>
        <w:gridCol w:w="1646"/>
        <w:gridCol w:w="1646"/>
        <w:gridCol w:w="1646"/>
        <w:gridCol w:w="1646"/>
      </w:tblGrid>
      <w:tr w:rsidR="00C84C66" w:rsidRPr="000C2F1A" w:rsidTr="00C84C66">
        <w:trPr>
          <w:trHeight w:val="135"/>
        </w:trPr>
        <w:tc>
          <w:tcPr>
            <w:tcW w:w="1646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А</w:t>
            </w:r>
          </w:p>
        </w:tc>
        <w:tc>
          <w:tcPr>
            <w:tcW w:w="1646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Б</w:t>
            </w:r>
          </w:p>
        </w:tc>
        <w:tc>
          <w:tcPr>
            <w:tcW w:w="1646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В</w:t>
            </w:r>
          </w:p>
        </w:tc>
        <w:tc>
          <w:tcPr>
            <w:tcW w:w="1646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Г</w:t>
            </w:r>
          </w:p>
        </w:tc>
        <w:tc>
          <w:tcPr>
            <w:tcW w:w="1646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Д</w:t>
            </w:r>
          </w:p>
        </w:tc>
      </w:tr>
      <w:tr w:rsidR="00C84C66" w:rsidRPr="000C2F1A" w:rsidTr="00C84C66">
        <w:trPr>
          <w:trHeight w:val="70"/>
        </w:trPr>
        <w:tc>
          <w:tcPr>
            <w:tcW w:w="1646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  <w:tc>
          <w:tcPr>
            <w:tcW w:w="1646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  <w:tc>
          <w:tcPr>
            <w:tcW w:w="1646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  <w:tc>
          <w:tcPr>
            <w:tcW w:w="1646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  <w:tc>
          <w:tcPr>
            <w:tcW w:w="1646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</w:tr>
    </w:tbl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84C66" w:rsidRPr="000C2F1A" w:rsidRDefault="00C84C66" w:rsidP="00C84C66">
      <w:pPr>
        <w:shd w:val="clear" w:color="auto" w:fill="FFFFFF"/>
        <w:tabs>
          <w:tab w:val="left" w:pos="336"/>
        </w:tabs>
        <w:spacing w:after="200" w:line="276" w:lineRule="auto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C84C66" w:rsidRPr="000C2F1A" w:rsidRDefault="00C84C66" w:rsidP="00C84C66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0C2F1A">
        <w:rPr>
          <w:rFonts w:ascii="Times New Roman" w:hAnsi="Times New Roman" w:cs="Times New Roman"/>
          <w:b/>
          <w:spacing w:val="-6"/>
          <w:sz w:val="24"/>
          <w:szCs w:val="24"/>
        </w:rPr>
        <w:t xml:space="preserve">Часть С. </w:t>
      </w:r>
    </w:p>
    <w:p w:rsidR="00C84C66" w:rsidRPr="000C2F1A" w:rsidRDefault="00C84C66" w:rsidP="00C84C66">
      <w:pPr>
        <w:shd w:val="clear" w:color="auto" w:fill="FFFFFF"/>
        <w:tabs>
          <w:tab w:val="left" w:pos="336"/>
        </w:tabs>
        <w:spacing w:after="200" w:line="276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0C2F1A">
        <w:rPr>
          <w:rFonts w:ascii="Times New Roman" w:hAnsi="Times New Roman" w:cs="Times New Roman"/>
          <w:spacing w:val="-6"/>
          <w:sz w:val="24"/>
          <w:szCs w:val="24"/>
        </w:rPr>
        <w:t>С1. Известно, что здоровые зубы – важное условие сохранения здоровья человека. Объясните почему?</w:t>
      </w:r>
    </w:p>
    <w:p w:rsidR="00C84C66" w:rsidRPr="000C2F1A" w:rsidRDefault="00C84C66" w:rsidP="00C84C66">
      <w:pPr>
        <w:shd w:val="clear" w:color="auto" w:fill="FFFFFF"/>
        <w:tabs>
          <w:tab w:val="left" w:pos="336"/>
        </w:tabs>
        <w:spacing w:after="200" w:line="276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0C2F1A">
        <w:rPr>
          <w:rFonts w:ascii="Times New Roman" w:hAnsi="Times New Roman" w:cs="Times New Roman"/>
          <w:spacing w:val="-6"/>
          <w:sz w:val="24"/>
          <w:szCs w:val="24"/>
        </w:rPr>
        <w:t>С2. Прочитайте текст, найдите в нем предложения, в которых содержаться биологические ошибки. Запишите сначала номера этих предложений, а затем сформулируйте их правильно.</w:t>
      </w:r>
    </w:p>
    <w:p w:rsidR="00C84C66" w:rsidRPr="000C2F1A" w:rsidRDefault="00C84C66" w:rsidP="006351D1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Поджелудочная железа вырабатывает </w:t>
      </w:r>
      <w:r w:rsidRPr="000C2F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кишечный  сок,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который действует на все питательные вещества пищи (белки, жиры, углеводы).  </w:t>
      </w:r>
    </w:p>
    <w:p w:rsidR="00C84C66" w:rsidRPr="000C2F1A" w:rsidRDefault="00C84C66" w:rsidP="00C84C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0C2F1A">
        <w:rPr>
          <w:rFonts w:ascii="Times New Roman" w:hAnsi="Times New Roman" w:cs="Times New Roman"/>
          <w:color w:val="000000"/>
          <w:sz w:val="24"/>
          <w:szCs w:val="24"/>
        </w:rPr>
        <w:t>2. В две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надцатиперстной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кишке происходит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>основное пере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softHyphen/>
        <w:t>варивание пищи.</w:t>
      </w:r>
    </w:p>
    <w:p w:rsidR="00C84C66" w:rsidRPr="000C2F1A" w:rsidRDefault="00C84C66" w:rsidP="00C84C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 3.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Белки распадаются до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глюкозы, крахмал —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до аминокислот,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жиры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>до глицерина и жирн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ых кислот. </w:t>
      </w:r>
    </w:p>
    <w:p w:rsidR="00C84C66" w:rsidRPr="000C2F1A" w:rsidRDefault="00C84C66" w:rsidP="00C84C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      4.  Полужидкая пищевая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>масса из двенад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softHyphen/>
        <w:t xml:space="preserve">цатиперстной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кишки поступает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в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следующие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отделы тонкой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кишки. </w:t>
      </w:r>
    </w:p>
    <w:p w:rsidR="00C84C66" w:rsidRPr="000C2F1A" w:rsidRDefault="00C84C66" w:rsidP="00C84C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      5. Здесь она окончательно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>переварива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softHyphen/>
        <w:t xml:space="preserve">ется под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действием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ферментов </w:t>
      </w:r>
      <w:r w:rsidRPr="000C2F1A">
        <w:rPr>
          <w:rFonts w:ascii="Times New Roman" w:hAnsi="Times New Roman" w:cs="Times New Roman"/>
          <w:iCs/>
          <w:color w:val="000000"/>
          <w:sz w:val="24"/>
          <w:szCs w:val="24"/>
        </w:rPr>
        <w:t>поджелудочного  сока.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2F1A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2F1A">
        <w:rPr>
          <w:rFonts w:ascii="Times New Roman" w:hAnsi="Times New Roman" w:cs="Times New Roman"/>
          <w:b/>
          <w:sz w:val="24"/>
          <w:szCs w:val="24"/>
        </w:rPr>
        <w:t>Часть А. Выбери один правильный ответ из четырех предложенных.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1. Кишечный сок вырабатывается в: а) печени б) железах тонкой кишки в) поджелудочной железе г) железах желудка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2. Железы желудка выделяют: а) желчь б) поджелудочный сок в) слюну г) желудочный сок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3.  Желчь вырабатывается: а) поджелудочной железой б) печенью в) железами желудка г) железами кишечника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4.  Непереваренные остатки пищи удаляются из организма через:</w:t>
      </w:r>
    </w:p>
    <w:p w:rsidR="00C84C66" w:rsidRPr="000C2F1A" w:rsidRDefault="00C84C66" w:rsidP="00C84C6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а) двенадцатиперстную кишку б) аппендикс в) толстую кишку г) прямую кишку</w:t>
      </w:r>
    </w:p>
    <w:p w:rsidR="00C84C66" w:rsidRPr="000C2F1A" w:rsidRDefault="00C84C66" w:rsidP="00C84C66">
      <w:pPr>
        <w:shd w:val="clear" w:color="auto" w:fill="FFFFFF"/>
        <w:tabs>
          <w:tab w:val="left" w:pos="341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 xml:space="preserve">5. В процессе пищеварения белки расщепляются до: </w:t>
      </w:r>
    </w:p>
    <w:p w:rsidR="00C84C66" w:rsidRPr="000C2F1A" w:rsidRDefault="00C84C66" w:rsidP="00C84C66">
      <w:pPr>
        <w:shd w:val="clear" w:color="auto" w:fill="FFFFFF"/>
        <w:tabs>
          <w:tab w:val="left" w:pos="341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ab/>
      </w:r>
      <w:r w:rsidRPr="000C2F1A">
        <w:rPr>
          <w:rFonts w:ascii="Times New Roman" w:hAnsi="Times New Roman" w:cs="Times New Roman"/>
          <w:spacing w:val="-1"/>
          <w:sz w:val="24"/>
          <w:szCs w:val="24"/>
        </w:rPr>
        <w:t xml:space="preserve">а) </w:t>
      </w:r>
      <w:r w:rsidRPr="000C2F1A">
        <w:rPr>
          <w:rFonts w:ascii="Times New Roman" w:hAnsi="Times New Roman" w:cs="Times New Roman"/>
          <w:sz w:val="24"/>
          <w:szCs w:val="24"/>
        </w:rPr>
        <w:t xml:space="preserve"> Глюкозы б) Аминокислот </w:t>
      </w:r>
      <w:r w:rsidRPr="000C2F1A">
        <w:rPr>
          <w:rFonts w:ascii="Times New Roman" w:hAnsi="Times New Roman" w:cs="Times New Roman"/>
          <w:spacing w:val="-2"/>
          <w:sz w:val="24"/>
          <w:szCs w:val="24"/>
        </w:rPr>
        <w:t xml:space="preserve">в) </w:t>
      </w:r>
      <w:r w:rsidRPr="000C2F1A">
        <w:rPr>
          <w:rFonts w:ascii="Times New Roman" w:hAnsi="Times New Roman" w:cs="Times New Roman"/>
          <w:sz w:val="24"/>
          <w:szCs w:val="24"/>
        </w:rPr>
        <w:t>Глицерина и жирных кислот г) Углекислого газа и воды</w:t>
      </w:r>
    </w:p>
    <w:p w:rsidR="00C84C66" w:rsidRPr="000C2F1A" w:rsidRDefault="00C84C66" w:rsidP="00C84C66">
      <w:pPr>
        <w:shd w:val="clear" w:color="auto" w:fill="FFFFFF"/>
        <w:tabs>
          <w:tab w:val="left" w:pos="336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6. Пережеванная, смоченная слюной пища из ротовой полости попадает вначале в:</w:t>
      </w:r>
    </w:p>
    <w:p w:rsidR="00C84C66" w:rsidRPr="000C2F1A" w:rsidRDefault="00C84C66" w:rsidP="00C84C66">
      <w:pPr>
        <w:shd w:val="clear" w:color="auto" w:fill="FFFFFF"/>
        <w:tabs>
          <w:tab w:val="left" w:pos="336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ab/>
        <w:t xml:space="preserve">А. Пищевод Б. Глотку </w:t>
      </w:r>
      <w:r w:rsidRPr="000C2F1A">
        <w:rPr>
          <w:rFonts w:ascii="Times New Roman" w:hAnsi="Times New Roman" w:cs="Times New Roman"/>
          <w:spacing w:val="-3"/>
          <w:sz w:val="24"/>
          <w:szCs w:val="24"/>
        </w:rPr>
        <w:t>B.</w:t>
      </w:r>
      <w:r w:rsidRPr="000C2F1A">
        <w:rPr>
          <w:rFonts w:ascii="Times New Roman" w:hAnsi="Times New Roman" w:cs="Times New Roman"/>
          <w:sz w:val="24"/>
          <w:szCs w:val="24"/>
        </w:rPr>
        <w:t xml:space="preserve"> Желудок Г. Тонкую кишку</w:t>
      </w:r>
    </w:p>
    <w:p w:rsidR="00C84C66" w:rsidRPr="000C2F1A" w:rsidRDefault="00C84C66" w:rsidP="00C84C66">
      <w:pPr>
        <w:shd w:val="clear" w:color="auto" w:fill="FFFFFF"/>
        <w:tabs>
          <w:tab w:val="left" w:pos="60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 xml:space="preserve">7. С пищей человек получает: </w:t>
      </w:r>
    </w:p>
    <w:p w:rsidR="00C84C66" w:rsidRPr="000C2F1A" w:rsidRDefault="00C84C66" w:rsidP="00C84C66">
      <w:pPr>
        <w:shd w:val="clear" w:color="auto" w:fill="FFFFFF"/>
        <w:tabs>
          <w:tab w:val="left" w:pos="60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ab/>
      </w:r>
      <w:r w:rsidRPr="000C2F1A">
        <w:rPr>
          <w:rFonts w:ascii="Times New Roman" w:hAnsi="Times New Roman" w:cs="Times New Roman"/>
          <w:spacing w:val="-6"/>
          <w:sz w:val="24"/>
          <w:szCs w:val="24"/>
        </w:rPr>
        <w:t>A.</w:t>
      </w:r>
      <w:r w:rsidRPr="000C2F1A">
        <w:rPr>
          <w:rFonts w:ascii="Times New Roman" w:hAnsi="Times New Roman" w:cs="Times New Roman"/>
          <w:sz w:val="24"/>
          <w:szCs w:val="24"/>
        </w:rPr>
        <w:t xml:space="preserve"> Неорганические вещества Б. Органические вещества </w:t>
      </w:r>
      <w:r w:rsidRPr="000C2F1A">
        <w:rPr>
          <w:rFonts w:ascii="Times New Roman" w:hAnsi="Times New Roman" w:cs="Times New Roman"/>
          <w:spacing w:val="-8"/>
          <w:sz w:val="24"/>
          <w:szCs w:val="24"/>
        </w:rPr>
        <w:t>B.</w:t>
      </w:r>
      <w:r w:rsidRPr="000C2F1A">
        <w:rPr>
          <w:rFonts w:ascii="Times New Roman" w:hAnsi="Times New Roman" w:cs="Times New Roman"/>
          <w:sz w:val="24"/>
          <w:szCs w:val="24"/>
        </w:rPr>
        <w:t xml:space="preserve"> Неорганические и органические вещества.</w:t>
      </w:r>
    </w:p>
    <w:p w:rsidR="00C84C66" w:rsidRPr="000C2F1A" w:rsidRDefault="00C84C66" w:rsidP="00C84C66">
      <w:pPr>
        <w:shd w:val="clear" w:color="auto" w:fill="FFFFFF"/>
        <w:tabs>
          <w:tab w:val="left" w:pos="60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8. В ротовую полость открываются протоки: а) печени б) поджелудочной железы в) надпочечников г) слюнных желез</w:t>
      </w:r>
    </w:p>
    <w:p w:rsidR="00C84C66" w:rsidRPr="000C2F1A" w:rsidRDefault="00C84C66" w:rsidP="00C84C66">
      <w:pPr>
        <w:shd w:val="clear" w:color="auto" w:fill="FFFFFF"/>
        <w:tabs>
          <w:tab w:val="left" w:pos="60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9. Протоки печени открываются в: а) двенадцатиперстную кишку б) тонкую кишку в) желудок г) пищевод</w:t>
      </w:r>
    </w:p>
    <w:p w:rsidR="00C84C66" w:rsidRPr="000C2F1A" w:rsidRDefault="00C84C66" w:rsidP="00C84C66">
      <w:pPr>
        <w:shd w:val="clear" w:color="auto" w:fill="FFFFFF"/>
        <w:tabs>
          <w:tab w:val="left" w:pos="60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10. Протоки поджелудочной железы открываются в: а) желудок б) пищевод в) двенадцатиперстную кишку г) тонкую кишку</w:t>
      </w:r>
    </w:p>
    <w:p w:rsidR="00C84C66" w:rsidRPr="000C2F1A" w:rsidRDefault="00C84C66" w:rsidP="00C84C66">
      <w:pPr>
        <w:shd w:val="clear" w:color="auto" w:fill="FFFFFF"/>
        <w:tabs>
          <w:tab w:val="left" w:pos="60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11. Всасывание питательных веществ происходит в основном в: а) желудке б) пищеводе в) тонком кишечнике г) печени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12.Не переваренные остатки пищи накапливаются в:  а) толстой кишке б) желудке в) тонкой кишке г) поджелудочной желез.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2F1A">
        <w:rPr>
          <w:rFonts w:ascii="Times New Roman" w:hAnsi="Times New Roman" w:cs="Times New Roman"/>
          <w:b/>
          <w:sz w:val="24"/>
          <w:szCs w:val="24"/>
        </w:rPr>
        <w:t>Часть В.В задании В1 – В2 выбери три ответа из шести. Запиши выбранные цифры в порядке возрастания.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В1. Для пищеварительной системы человека характерно наличие…</w:t>
      </w:r>
    </w:p>
    <w:p w:rsidR="00C84C66" w:rsidRPr="000C2F1A" w:rsidRDefault="00C84C66" w:rsidP="006351D1">
      <w:pPr>
        <w:numPr>
          <w:ilvl w:val="0"/>
          <w:numId w:val="40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Четырех камерного желудка 2. Толстого кишечника после тонкого 3. Печени в районе пищевода 4. Двух пар слюнных желез 5. 32 – х постоянных зубов 6. Поджелудочной железы в районе тонкого кишечника. Ответ: ____________.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В2. В тонком кишечнике под действием поджелудочного сока…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1.происходит основное переваривание пищи. 2. Белки распадаются до глицерина и жирных кислот. 3. Крахмал до глюкозы. 3. Жиры до аминокислот 4. Всасывание питательных веществ кишечными ворсинками. 5. Глюкозы и аминокислот в лимфу 6. Глицерина и жирных кислот в кровеносные сосуды.  Ответ: __________.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F1A">
        <w:rPr>
          <w:rFonts w:ascii="Times New Roman" w:hAnsi="Times New Roman" w:cs="Times New Roman"/>
          <w:spacing w:val="-6"/>
          <w:sz w:val="24"/>
          <w:szCs w:val="24"/>
        </w:rPr>
        <w:t>В3.</w:t>
      </w:r>
      <w:r w:rsidRPr="000C2F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Установите правильную последовательность расположения органов пищеварения у человека. В ответе запишите соответствующую последовательность букв.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F1A">
        <w:rPr>
          <w:rFonts w:ascii="Times New Roman" w:hAnsi="Times New Roman" w:cs="Times New Roman"/>
          <w:bCs/>
          <w:color w:val="000000"/>
          <w:sz w:val="24"/>
          <w:szCs w:val="24"/>
        </w:rPr>
        <w:t>А) ротовая полость Б) желудок В) глотка Г) тонкая кишка Д) пищевод Е) толстая кишка</w:t>
      </w:r>
    </w:p>
    <w:tbl>
      <w:tblPr>
        <w:tblStyle w:val="a3"/>
        <w:tblpPr w:leftFromText="180" w:rightFromText="180" w:vertAnchor="text" w:horzAnchor="page" w:tblpX="1933" w:tblpY="80"/>
        <w:tblW w:w="0" w:type="auto"/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6"/>
        <w:gridCol w:w="877"/>
        <w:gridCol w:w="877"/>
      </w:tblGrid>
      <w:tr w:rsidR="00C84C66" w:rsidRPr="000C2F1A" w:rsidTr="00C84C66">
        <w:trPr>
          <w:trHeight w:val="70"/>
        </w:trPr>
        <w:tc>
          <w:tcPr>
            <w:tcW w:w="876" w:type="dxa"/>
          </w:tcPr>
          <w:p w:rsidR="00C84C66" w:rsidRPr="000C2F1A" w:rsidRDefault="00C84C66" w:rsidP="00C84C66">
            <w:pPr>
              <w:spacing w:after="200" w:line="276" w:lineRule="auto"/>
              <w:rPr>
                <w:bCs/>
                <w:color w:val="000000"/>
              </w:rPr>
            </w:pPr>
          </w:p>
        </w:tc>
        <w:tc>
          <w:tcPr>
            <w:tcW w:w="876" w:type="dxa"/>
          </w:tcPr>
          <w:p w:rsidR="00C84C66" w:rsidRPr="000C2F1A" w:rsidRDefault="00C84C66" w:rsidP="00C84C66">
            <w:pPr>
              <w:spacing w:after="200" w:line="276" w:lineRule="auto"/>
              <w:rPr>
                <w:bCs/>
                <w:color w:val="000000"/>
              </w:rPr>
            </w:pPr>
          </w:p>
        </w:tc>
        <w:tc>
          <w:tcPr>
            <w:tcW w:w="876" w:type="dxa"/>
          </w:tcPr>
          <w:p w:rsidR="00C84C66" w:rsidRPr="000C2F1A" w:rsidRDefault="00C84C66" w:rsidP="00C84C66">
            <w:pPr>
              <w:spacing w:after="200" w:line="276" w:lineRule="auto"/>
              <w:rPr>
                <w:bCs/>
                <w:color w:val="000000"/>
              </w:rPr>
            </w:pPr>
          </w:p>
        </w:tc>
        <w:tc>
          <w:tcPr>
            <w:tcW w:w="876" w:type="dxa"/>
          </w:tcPr>
          <w:p w:rsidR="00C84C66" w:rsidRPr="000C2F1A" w:rsidRDefault="00C84C66" w:rsidP="00C84C66">
            <w:pPr>
              <w:spacing w:after="200" w:line="276" w:lineRule="auto"/>
              <w:rPr>
                <w:bCs/>
                <w:color w:val="000000"/>
              </w:rPr>
            </w:pPr>
          </w:p>
        </w:tc>
        <w:tc>
          <w:tcPr>
            <w:tcW w:w="877" w:type="dxa"/>
          </w:tcPr>
          <w:p w:rsidR="00C84C66" w:rsidRPr="000C2F1A" w:rsidRDefault="00C84C66" w:rsidP="00C84C66">
            <w:pPr>
              <w:spacing w:after="200" w:line="276" w:lineRule="auto"/>
              <w:rPr>
                <w:bCs/>
                <w:color w:val="000000"/>
              </w:rPr>
            </w:pPr>
          </w:p>
        </w:tc>
        <w:tc>
          <w:tcPr>
            <w:tcW w:w="877" w:type="dxa"/>
          </w:tcPr>
          <w:p w:rsidR="00C84C66" w:rsidRPr="000C2F1A" w:rsidRDefault="00C84C66" w:rsidP="00C84C66">
            <w:pPr>
              <w:spacing w:after="200" w:line="276" w:lineRule="auto"/>
              <w:rPr>
                <w:bCs/>
                <w:color w:val="000000"/>
              </w:rPr>
            </w:pPr>
          </w:p>
        </w:tc>
      </w:tr>
    </w:tbl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2F1A">
        <w:rPr>
          <w:rFonts w:ascii="Times New Roman" w:hAnsi="Times New Roman" w:cs="Times New Roman"/>
          <w:sz w:val="24"/>
          <w:szCs w:val="24"/>
          <w:u w:val="single"/>
        </w:rPr>
        <w:t xml:space="preserve">Ответ: 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В4. Установите соответствие между внутренним органом и его характеристикой. Для этого каждому элементу первого столбца подберите позицию второго столбца. Впишите в таблицу цифры выбранных ответов.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Характеристика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Орган</w:t>
            </w:r>
          </w:p>
        </w:tc>
      </w:tr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А) Самая крупная железа организма человека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1. Двенадцатиперстная кишка</w:t>
            </w:r>
          </w:p>
        </w:tc>
      </w:tr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Б) Начальная часть тонкой кишки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2.Печень</w:t>
            </w:r>
          </w:p>
        </w:tc>
      </w:tr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В) Происходит основной процесс переваривания пищи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</w:p>
        </w:tc>
      </w:tr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Г) Открываются протоки поджелудочной железы и печени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</w:p>
        </w:tc>
      </w:tr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 xml:space="preserve">Д) Вредные вещества поступающие с кровью обеззараживаются 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</w:p>
        </w:tc>
      </w:tr>
      <w:tr w:rsidR="00C84C66" w:rsidRPr="000C2F1A" w:rsidTr="00C84C66">
        <w:tc>
          <w:tcPr>
            <w:tcW w:w="5210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  <w:r w:rsidRPr="000C2F1A">
              <w:t>Е) Создаются необходимые аминокислоты.</w:t>
            </w:r>
          </w:p>
        </w:tc>
        <w:tc>
          <w:tcPr>
            <w:tcW w:w="5211" w:type="dxa"/>
          </w:tcPr>
          <w:p w:rsidR="00C84C66" w:rsidRPr="000C2F1A" w:rsidRDefault="00C84C66" w:rsidP="00C84C66">
            <w:pPr>
              <w:spacing w:after="200" w:line="276" w:lineRule="auto"/>
              <w:contextualSpacing/>
            </w:pPr>
          </w:p>
        </w:tc>
      </w:tr>
    </w:tbl>
    <w:tbl>
      <w:tblPr>
        <w:tblStyle w:val="a3"/>
        <w:tblpPr w:leftFromText="180" w:rightFromText="180" w:vertAnchor="text" w:horzAnchor="page" w:tblpX="2758" w:tblpY="63"/>
        <w:tblOverlap w:val="never"/>
        <w:tblW w:w="0" w:type="auto"/>
        <w:tblLook w:val="04A0" w:firstRow="1" w:lastRow="0" w:firstColumn="1" w:lastColumn="0" w:noHBand="0" w:noVBand="1"/>
      </w:tblPr>
      <w:tblGrid>
        <w:gridCol w:w="751"/>
        <w:gridCol w:w="752"/>
      </w:tblGrid>
      <w:tr w:rsidR="00C84C66" w:rsidRPr="000C2F1A" w:rsidTr="00C84C66">
        <w:trPr>
          <w:trHeight w:val="139"/>
        </w:trPr>
        <w:tc>
          <w:tcPr>
            <w:tcW w:w="751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1</w:t>
            </w:r>
          </w:p>
        </w:tc>
        <w:tc>
          <w:tcPr>
            <w:tcW w:w="752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2</w:t>
            </w:r>
          </w:p>
        </w:tc>
      </w:tr>
      <w:tr w:rsidR="00C84C66" w:rsidRPr="000C2F1A" w:rsidTr="00C84C66">
        <w:trPr>
          <w:trHeight w:val="102"/>
        </w:trPr>
        <w:tc>
          <w:tcPr>
            <w:tcW w:w="751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  <w:tc>
          <w:tcPr>
            <w:tcW w:w="752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</w:tr>
    </w:tbl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Ответ: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В5.  </w:t>
      </w:r>
      <w:r w:rsidRPr="000C2F1A">
        <w:rPr>
          <w:rFonts w:ascii="Times New Roman" w:hAnsi="Times New Roman" w:cs="Times New Roman"/>
          <w:sz w:val="24"/>
          <w:szCs w:val="24"/>
        </w:rPr>
        <w:t>Вставьте в текст «Строение зубов» пропущенные слова из предложенного перечня, используя для этого цифровые обозначения. Запишите в текст цифры выбранных ответов,  а затем получившуюся последовательность цифр (по тексту) впишите в приведенную ниже таблицу.</w:t>
      </w:r>
    </w:p>
    <w:p w:rsidR="00C84C66" w:rsidRPr="000C2F1A" w:rsidRDefault="00C84C66" w:rsidP="00C84C6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Строение зубов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 xml:space="preserve">Человек рождается без зубов. Первые зубы появляются к в _______(А). У взрослого человека ___(Б). они расположены на верхней и нижней челюсти, по ___(В) на каждой. Передние зубы называют ____(Г), их восемь. За ними находятся ___(Д) заостренных клыка. _____(Г) и клыками человек откусывает пищу. Разжевывают, измельчают и перетирают их ________ (Е) и ______(Ё).  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 xml:space="preserve">Перечень терминов: 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>1) 3-4 месяца 2)  6-9 месяцев 3) 33 4) 34 5) 32 6) 16 7) 17 8) резцы 9) клыки 10) 5  11) 4 12) средние коренные 13)  малые коренные 14) большие коренные</w:t>
      </w:r>
    </w:p>
    <w:tbl>
      <w:tblPr>
        <w:tblStyle w:val="a3"/>
        <w:tblpPr w:leftFromText="180" w:rightFromText="180" w:vertAnchor="text" w:horzAnchor="page" w:tblpX="1513" w:tblpY="57"/>
        <w:tblW w:w="0" w:type="auto"/>
        <w:tblLook w:val="04A0" w:firstRow="1" w:lastRow="0" w:firstColumn="1" w:lastColumn="0" w:noHBand="0" w:noVBand="1"/>
      </w:tblPr>
      <w:tblGrid>
        <w:gridCol w:w="723"/>
        <w:gridCol w:w="724"/>
        <w:gridCol w:w="724"/>
        <w:gridCol w:w="724"/>
        <w:gridCol w:w="724"/>
        <w:gridCol w:w="724"/>
        <w:gridCol w:w="724"/>
      </w:tblGrid>
      <w:tr w:rsidR="00C84C66" w:rsidRPr="000C2F1A" w:rsidTr="00C84C66">
        <w:trPr>
          <w:trHeight w:val="130"/>
        </w:trPr>
        <w:tc>
          <w:tcPr>
            <w:tcW w:w="723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А</w:t>
            </w:r>
          </w:p>
        </w:tc>
        <w:tc>
          <w:tcPr>
            <w:tcW w:w="724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Б</w:t>
            </w:r>
          </w:p>
        </w:tc>
        <w:tc>
          <w:tcPr>
            <w:tcW w:w="724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В</w:t>
            </w:r>
          </w:p>
        </w:tc>
        <w:tc>
          <w:tcPr>
            <w:tcW w:w="724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Г</w:t>
            </w:r>
          </w:p>
        </w:tc>
        <w:tc>
          <w:tcPr>
            <w:tcW w:w="724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Д</w:t>
            </w:r>
          </w:p>
        </w:tc>
        <w:tc>
          <w:tcPr>
            <w:tcW w:w="724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Е</w:t>
            </w:r>
          </w:p>
        </w:tc>
        <w:tc>
          <w:tcPr>
            <w:tcW w:w="724" w:type="dxa"/>
          </w:tcPr>
          <w:p w:rsidR="00C84C66" w:rsidRPr="000C2F1A" w:rsidRDefault="00C84C66" w:rsidP="00C84C66">
            <w:pPr>
              <w:spacing w:after="200" w:line="276" w:lineRule="auto"/>
            </w:pPr>
            <w:r w:rsidRPr="000C2F1A">
              <w:t>Ё</w:t>
            </w:r>
          </w:p>
        </w:tc>
      </w:tr>
      <w:tr w:rsidR="00C84C66" w:rsidRPr="000C2F1A" w:rsidTr="00C84C66">
        <w:trPr>
          <w:trHeight w:val="70"/>
        </w:trPr>
        <w:tc>
          <w:tcPr>
            <w:tcW w:w="723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  <w:tc>
          <w:tcPr>
            <w:tcW w:w="724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  <w:tc>
          <w:tcPr>
            <w:tcW w:w="724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  <w:tc>
          <w:tcPr>
            <w:tcW w:w="724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  <w:tc>
          <w:tcPr>
            <w:tcW w:w="724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  <w:tc>
          <w:tcPr>
            <w:tcW w:w="724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  <w:tc>
          <w:tcPr>
            <w:tcW w:w="724" w:type="dxa"/>
          </w:tcPr>
          <w:p w:rsidR="00C84C66" w:rsidRPr="000C2F1A" w:rsidRDefault="00C84C66" w:rsidP="00C84C66">
            <w:pPr>
              <w:spacing w:after="200" w:line="276" w:lineRule="auto"/>
            </w:pPr>
          </w:p>
        </w:tc>
      </w:tr>
    </w:tbl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84C66" w:rsidRPr="000C2F1A" w:rsidRDefault="00C84C66" w:rsidP="00C84C66">
      <w:pPr>
        <w:shd w:val="clear" w:color="auto" w:fill="FFFFFF"/>
        <w:tabs>
          <w:tab w:val="left" w:pos="336"/>
        </w:tabs>
        <w:spacing w:after="200" w:line="276" w:lineRule="auto"/>
        <w:contextualSpacing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0C2F1A">
        <w:rPr>
          <w:rFonts w:ascii="Times New Roman" w:hAnsi="Times New Roman" w:cs="Times New Roman"/>
          <w:b/>
          <w:spacing w:val="-6"/>
          <w:sz w:val="24"/>
          <w:szCs w:val="24"/>
        </w:rPr>
        <w:t xml:space="preserve">Часть С. </w:t>
      </w:r>
    </w:p>
    <w:p w:rsidR="00C84C66" w:rsidRPr="000C2F1A" w:rsidRDefault="00C84C66" w:rsidP="00C84C66">
      <w:pPr>
        <w:shd w:val="clear" w:color="auto" w:fill="FFFFFF"/>
        <w:tabs>
          <w:tab w:val="left" w:pos="336"/>
        </w:tabs>
        <w:spacing w:after="200" w:line="276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0C2F1A">
        <w:rPr>
          <w:rFonts w:ascii="Times New Roman" w:hAnsi="Times New Roman" w:cs="Times New Roman"/>
          <w:spacing w:val="-6"/>
          <w:sz w:val="24"/>
          <w:szCs w:val="24"/>
        </w:rPr>
        <w:t>С1. Известно, что здоровые зубы – важное условие сохранения здоровья человека. Объясните почему?</w:t>
      </w:r>
    </w:p>
    <w:p w:rsidR="00C84C66" w:rsidRPr="000C2F1A" w:rsidRDefault="00C84C66" w:rsidP="00C84C66">
      <w:pPr>
        <w:shd w:val="clear" w:color="auto" w:fill="FFFFFF"/>
        <w:tabs>
          <w:tab w:val="left" w:pos="336"/>
        </w:tabs>
        <w:spacing w:after="200" w:line="276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0C2F1A">
        <w:rPr>
          <w:rFonts w:ascii="Times New Roman" w:hAnsi="Times New Roman" w:cs="Times New Roman"/>
          <w:spacing w:val="-6"/>
          <w:sz w:val="24"/>
          <w:szCs w:val="24"/>
        </w:rPr>
        <w:t>С2. Прочитайте текст, найдите в нем предложения, в которых содержаться биологические ошибки. Запишите сначала номера этих предложений, а затем сформулируйте их правильно.</w:t>
      </w:r>
    </w:p>
    <w:p w:rsidR="00C84C66" w:rsidRPr="000C2F1A" w:rsidRDefault="00C84C66" w:rsidP="006351D1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Поджелудочная железа вырабатывает </w:t>
      </w:r>
      <w:r w:rsidRPr="000C2F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кишечный  сок,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который действует на все питательные вещества пищи (белки, жиры, углеводы).  </w:t>
      </w:r>
    </w:p>
    <w:p w:rsidR="00C84C66" w:rsidRPr="000C2F1A" w:rsidRDefault="00C84C66" w:rsidP="00C84C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0C2F1A">
        <w:rPr>
          <w:rFonts w:ascii="Times New Roman" w:hAnsi="Times New Roman" w:cs="Times New Roman"/>
          <w:color w:val="000000"/>
          <w:sz w:val="24"/>
          <w:szCs w:val="24"/>
        </w:rPr>
        <w:t>2. В две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надцатиперстной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кишке происходит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>основное пере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softHyphen/>
        <w:t xml:space="preserve">варивание пищи. </w:t>
      </w:r>
    </w:p>
    <w:p w:rsidR="00C84C66" w:rsidRPr="000C2F1A" w:rsidRDefault="00C84C66" w:rsidP="00C84C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3.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Белки распадаются до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глюкозы, крахмал —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до аминокислот,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жиры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>до глицерина и жирн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ых кислот. </w:t>
      </w:r>
    </w:p>
    <w:p w:rsidR="00C84C66" w:rsidRPr="000C2F1A" w:rsidRDefault="00C84C66" w:rsidP="00C84C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4.  Полужидкая пищевая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>масса из двенад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softHyphen/>
        <w:t xml:space="preserve">цатиперстной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кишки поступает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в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следующие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отделы тонкой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кишки. </w:t>
      </w:r>
    </w:p>
    <w:p w:rsidR="00C84C66" w:rsidRPr="000C2F1A" w:rsidRDefault="00C84C66" w:rsidP="00C84C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5. Здесь она окончательно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>переварива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softHyphen/>
        <w:t xml:space="preserve">ется под </w:t>
      </w:r>
      <w:r w:rsidRPr="000C2F1A">
        <w:rPr>
          <w:rFonts w:ascii="Times New Roman" w:hAnsi="Times New Roman" w:cs="Times New Roman"/>
          <w:color w:val="000000"/>
          <w:sz w:val="24"/>
          <w:szCs w:val="24"/>
        </w:rPr>
        <w:t xml:space="preserve">действием </w:t>
      </w:r>
      <w:r w:rsidRPr="000C2F1A">
        <w:rPr>
          <w:rFonts w:ascii="Times New Roman" w:hAnsi="Times New Roman" w:cs="Times New Roman"/>
          <w:color w:val="2D2D2D"/>
          <w:sz w:val="24"/>
          <w:szCs w:val="24"/>
        </w:rPr>
        <w:t xml:space="preserve">ферментов </w:t>
      </w:r>
      <w:r w:rsidRPr="000C2F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поджелудочного  сока.  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eastAsia="Calibri" w:hAnsi="Times New Roman" w:cs="Times New Roman"/>
          <w:sz w:val="24"/>
          <w:szCs w:val="24"/>
        </w:rPr>
        <w:t>Часть А - 1 балл                         Часть В  - 2 балла</w:t>
      </w:r>
      <w:r w:rsidRPr="000C2F1A">
        <w:rPr>
          <w:rFonts w:ascii="Times New Roman" w:hAnsi="Times New Roman" w:cs="Times New Roman"/>
          <w:sz w:val="24"/>
          <w:szCs w:val="24"/>
        </w:rPr>
        <w:t xml:space="preserve">                 Часть С– 3 балла  </w:t>
      </w:r>
    </w:p>
    <w:p w:rsidR="00C84C66" w:rsidRPr="000C2F1A" w:rsidRDefault="00C84C66" w:rsidP="00C84C6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</w:tr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91 – 100%</w:t>
            </w:r>
          </w:p>
        </w:tc>
      </w:tr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10 - 16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17 - 23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24 - 28</w:t>
            </w:r>
          </w:p>
        </w:tc>
      </w:tr>
    </w:tbl>
    <w:p w:rsidR="00C84C66" w:rsidRDefault="00C84C66" w:rsidP="00C84C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84C66" w:rsidRDefault="00C84C66" w:rsidP="00C84C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84C66" w:rsidRDefault="00C84C66" w:rsidP="00C84C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84C66" w:rsidRPr="000C2F1A" w:rsidRDefault="00C84C66" w:rsidP="00C84C6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2F1A">
        <w:rPr>
          <w:rFonts w:ascii="Times New Roman" w:hAnsi="Times New Roman" w:cs="Times New Roman"/>
          <w:b/>
          <w:i/>
          <w:sz w:val="24"/>
          <w:szCs w:val="24"/>
        </w:rPr>
        <w:t>Контрольная работа №5 по теме «Человек и его здоровье» (итоговая)</w:t>
      </w:r>
    </w:p>
    <w:p w:rsidR="00C84C66" w:rsidRPr="000C2F1A" w:rsidRDefault="00C84C66" w:rsidP="00C84C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1.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А. Выберите 1 правильный ответ.</w:t>
      </w:r>
    </w:p>
    <w:p w:rsidR="00C84C66" w:rsidRPr="000C2F1A" w:rsidRDefault="00C84C66" w:rsidP="00C84C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ind w:righ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Слюна человека содержит фермент, который расщепляет </w:t>
      </w:r>
    </w:p>
    <w:p w:rsidR="00C84C66" w:rsidRPr="000C2F1A" w:rsidRDefault="00C84C66" w:rsidP="00C84C66">
      <w:pPr>
        <w:shd w:val="clear" w:color="auto" w:fill="FFFFFF"/>
        <w:spacing w:after="0" w:line="276" w:lineRule="auto"/>
        <w:ind w:righ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крахмал    2. жиры     3. белки     4. белки, жиры, углеводы</w:t>
      </w:r>
    </w:p>
    <w:p w:rsidR="00C84C66" w:rsidRPr="000C2F1A" w:rsidRDefault="00C84C66" w:rsidP="00C84C66">
      <w:pPr>
        <w:shd w:val="clear" w:color="auto" w:fill="FFFFFF"/>
        <w:spacing w:after="0" w:line="276" w:lineRule="auto"/>
        <w:ind w:right="9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Рефлекторная дуга заканчивается</w:t>
      </w:r>
    </w:p>
    <w:p w:rsidR="00C84C66" w:rsidRPr="000C2F1A" w:rsidRDefault="00C84C66" w:rsidP="006351D1">
      <w:pPr>
        <w:numPr>
          <w:ilvl w:val="0"/>
          <w:numId w:val="43"/>
        </w:numPr>
        <w:shd w:val="clear" w:color="auto" w:fill="FFFFFF"/>
        <w:tabs>
          <w:tab w:val="left" w:pos="567"/>
        </w:tabs>
        <w:spacing w:after="0" w:line="276" w:lineRule="auto"/>
        <w:ind w:left="28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исполнительным органом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рецептором</w:t>
      </w:r>
    </w:p>
    <w:p w:rsidR="00C84C66" w:rsidRPr="000C2F1A" w:rsidRDefault="00C84C66" w:rsidP="006351D1">
      <w:pPr>
        <w:numPr>
          <w:ilvl w:val="0"/>
          <w:numId w:val="43"/>
        </w:numPr>
        <w:shd w:val="clear" w:color="auto" w:fill="FFFFFF"/>
        <w:tabs>
          <w:tab w:val="left" w:pos="567"/>
        </w:tabs>
        <w:spacing w:after="0" w:line="276" w:lineRule="auto"/>
        <w:ind w:left="28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чувствительным нейроном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вставочным нейроном</w:t>
      </w:r>
    </w:p>
    <w:p w:rsidR="00C84C66" w:rsidRPr="000C2F1A" w:rsidRDefault="00C84C66" w:rsidP="00C84C66">
      <w:pPr>
        <w:shd w:val="clear" w:color="auto" w:fill="FFFFFF"/>
        <w:spacing w:after="0" w:line="276" w:lineRule="auto"/>
        <w:ind w:right="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клетки, способные вырабатывать ан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титела? </w:t>
      </w:r>
    </w:p>
    <w:p w:rsidR="00C84C66" w:rsidRPr="000C2F1A" w:rsidRDefault="00C84C66" w:rsidP="00C84C66">
      <w:pPr>
        <w:shd w:val="clear" w:color="auto" w:fill="FFFFFF"/>
        <w:tabs>
          <w:tab w:val="left" w:pos="26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фагоциты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лимфоциты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эритроциты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тромбоциты</w:t>
      </w: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круг кровообращения начинается:</w:t>
      </w:r>
    </w:p>
    <w:p w:rsidR="00C84C66" w:rsidRPr="000C2F1A" w:rsidRDefault="00C84C66" w:rsidP="00C84C66">
      <w:pPr>
        <w:shd w:val="clear" w:color="auto" w:fill="FFFFFF"/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от левого желудочка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от правого желудочка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от аорты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от правого предсердия</w:t>
      </w: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чрезмерное повышение артериального давления?</w:t>
      </w:r>
    </w:p>
    <w:p w:rsidR="00C84C66" w:rsidRPr="000C2F1A" w:rsidRDefault="00C84C66" w:rsidP="00C84C66">
      <w:pPr>
        <w:shd w:val="clear" w:color="auto" w:fill="FFFFFF"/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гипертония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гипотония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аллергия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аритмия</w:t>
      </w:r>
    </w:p>
    <w:p w:rsidR="00C84C66" w:rsidRPr="000C2F1A" w:rsidRDefault="00C84C66" w:rsidP="00C84C66">
      <w:pPr>
        <w:shd w:val="clear" w:color="auto" w:fill="FFFFFF"/>
        <w:spacing w:after="0" w:line="276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состоит средний слой стенки артерий, вен, желудка и кишечника?</w:t>
      </w:r>
    </w:p>
    <w:p w:rsidR="00C84C66" w:rsidRPr="000C2F1A" w:rsidRDefault="00C84C66" w:rsidP="006351D1">
      <w:pPr>
        <w:numPr>
          <w:ilvl w:val="0"/>
          <w:numId w:val="44"/>
        </w:numPr>
        <w:shd w:val="clear" w:color="auto" w:fill="FFFFFF"/>
        <w:tabs>
          <w:tab w:val="left" w:pos="274"/>
          <w:tab w:val="left" w:pos="567"/>
        </w:tabs>
        <w:spacing w:after="0" w:line="276" w:lineRule="auto"/>
        <w:ind w:left="28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гладких мышц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из эпителиальной ткани</w:t>
      </w:r>
    </w:p>
    <w:p w:rsidR="00C84C66" w:rsidRPr="000C2F1A" w:rsidRDefault="00C84C66" w:rsidP="006351D1">
      <w:pPr>
        <w:numPr>
          <w:ilvl w:val="0"/>
          <w:numId w:val="44"/>
        </w:numPr>
        <w:shd w:val="clear" w:color="auto" w:fill="FFFFFF"/>
        <w:tabs>
          <w:tab w:val="left" w:pos="264"/>
          <w:tab w:val="left" w:pos="567"/>
        </w:tabs>
        <w:spacing w:after="0" w:line="276" w:lineRule="auto"/>
        <w:ind w:left="28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скелетных мышц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из соединительной ткани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органы относятся к центральной нервной системе: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нервы, нервные узлы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спинной мозг, головной мозг, нервные узлы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2.  спинной мозг, головной мозг                       4.  головной мозг, нервы, нервные узлы</w:t>
      </w:r>
    </w:p>
    <w:p w:rsidR="00C84C66" w:rsidRPr="000C2F1A" w:rsidRDefault="00C84C66" w:rsidP="00C84C66">
      <w:pPr>
        <w:shd w:val="clear" w:color="auto" w:fill="FFFFFF"/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Наименьшая скорость движения крови в</w:t>
      </w:r>
    </w:p>
    <w:p w:rsidR="00C84C66" w:rsidRPr="000C2F1A" w:rsidRDefault="00C84C66" w:rsidP="006351D1">
      <w:pPr>
        <w:numPr>
          <w:ilvl w:val="0"/>
          <w:numId w:val="45"/>
        </w:numPr>
        <w:shd w:val="clear" w:color="auto" w:fill="FFFFFF"/>
        <w:tabs>
          <w:tab w:val="left" w:pos="276"/>
          <w:tab w:val="left" w:pos="567"/>
        </w:tabs>
        <w:spacing w:after="0" w:line="276" w:lineRule="auto"/>
        <w:ind w:left="580" w:hanging="5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артериях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аорте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капиллярах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венах</w:t>
      </w: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Парным органом мочевыделительной системы является</w:t>
      </w:r>
    </w:p>
    <w:p w:rsidR="00C84C66" w:rsidRPr="000C2F1A" w:rsidRDefault="00C84C66" w:rsidP="006351D1">
      <w:pPr>
        <w:numPr>
          <w:ilvl w:val="0"/>
          <w:numId w:val="46"/>
        </w:numPr>
        <w:shd w:val="clear" w:color="auto" w:fill="FFFFFF"/>
        <w:tabs>
          <w:tab w:val="left" w:pos="284"/>
          <w:tab w:val="left" w:pos="567"/>
          <w:tab w:val="left" w:pos="3906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мочеточник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мочеиспускательный канал</w:t>
      </w:r>
    </w:p>
    <w:p w:rsidR="00C84C66" w:rsidRPr="000C2F1A" w:rsidRDefault="00C84C66" w:rsidP="006351D1">
      <w:pPr>
        <w:numPr>
          <w:ilvl w:val="0"/>
          <w:numId w:val="46"/>
        </w:numPr>
        <w:shd w:val="clear" w:color="auto" w:fill="FFFFFF"/>
        <w:tabs>
          <w:tab w:val="left" w:pos="284"/>
          <w:tab w:val="left" w:pos="567"/>
          <w:tab w:val="left" w:pos="3911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мочевой пузырь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почка</w:t>
      </w: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оболочка, которой покрыты легкие?</w:t>
      </w:r>
    </w:p>
    <w:p w:rsidR="00C84C66" w:rsidRPr="000C2F1A" w:rsidRDefault="00C84C66" w:rsidP="00C84C66">
      <w:pPr>
        <w:shd w:val="clear" w:color="auto" w:fill="FFFFFF"/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легочная плевра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2.  эпителий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альвеола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мембрана</w:t>
      </w:r>
    </w:p>
    <w:p w:rsidR="00C84C66" w:rsidRPr="000C2F1A" w:rsidRDefault="00C84C66" w:rsidP="00C84C66">
      <w:pPr>
        <w:shd w:val="clear" w:color="auto" w:fill="FFFFFF"/>
        <w:spacing w:after="0" w:line="276" w:lineRule="auto"/>
        <w:ind w:right="-28"/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Дыхательные пути - это</w:t>
      </w:r>
    </w:p>
    <w:p w:rsidR="00C84C66" w:rsidRPr="000C2F1A" w:rsidRDefault="00C84C66" w:rsidP="006351D1">
      <w:pPr>
        <w:numPr>
          <w:ilvl w:val="0"/>
          <w:numId w:val="47"/>
        </w:numPr>
        <w:shd w:val="clear" w:color="auto" w:fill="FFFFFF"/>
        <w:tabs>
          <w:tab w:val="left" w:pos="567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носовая полость, гортань, трахея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только бронхи</w:t>
      </w:r>
    </w:p>
    <w:p w:rsidR="00C84C66" w:rsidRPr="000C2F1A" w:rsidRDefault="00C84C66" w:rsidP="006351D1">
      <w:pPr>
        <w:numPr>
          <w:ilvl w:val="0"/>
          <w:numId w:val="47"/>
        </w:numPr>
        <w:shd w:val="clear" w:color="auto" w:fill="FFFFFF"/>
        <w:tabs>
          <w:tab w:val="left" w:pos="567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носовая полость, гортань, трахея, бронхи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трахея и бронхи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органах пищеварения не расщепляются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углеводы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води и минеральные соли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жиры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белки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недостатке витамина В1 развивается</w:t>
      </w:r>
    </w:p>
    <w:p w:rsidR="00C84C66" w:rsidRPr="000C2F1A" w:rsidRDefault="00C84C66" w:rsidP="006351D1">
      <w:pPr>
        <w:numPr>
          <w:ilvl w:val="0"/>
          <w:numId w:val="48"/>
        </w:numPr>
        <w:tabs>
          <w:tab w:val="left" w:pos="567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цинга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рахит</w:t>
      </w:r>
    </w:p>
    <w:p w:rsidR="00C84C66" w:rsidRPr="000C2F1A" w:rsidRDefault="00C84C66" w:rsidP="006351D1">
      <w:pPr>
        <w:numPr>
          <w:ilvl w:val="0"/>
          <w:numId w:val="48"/>
        </w:numPr>
        <w:tabs>
          <w:tab w:val="left" w:pos="567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расстройство деятельности нервной системы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 «куриная слепота»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ротовую полость открываются протоки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печени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поджелудочной железы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надпочечников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4.  слюнных желез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инфекционным болезням, передающимся через воздух, относится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инфаркт миокарда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2.  СПИД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3.  малокровие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4.  туберкулез</w:t>
      </w:r>
    </w:p>
    <w:p w:rsidR="00C84C66" w:rsidRPr="000C2F1A" w:rsidRDefault="00C84C66" w:rsidP="00C84C66">
      <w:pPr>
        <w:shd w:val="clear" w:color="auto" w:fill="FFFFFF"/>
        <w:tabs>
          <w:tab w:val="left" w:pos="271"/>
          <w:tab w:val="left" w:pos="567"/>
          <w:tab w:val="left" w:pos="269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неподвижное соединение костей?</w:t>
      </w:r>
    </w:p>
    <w:p w:rsidR="00C84C66" w:rsidRPr="000C2F1A" w:rsidRDefault="00C84C66" w:rsidP="00C84C66">
      <w:pPr>
        <w:shd w:val="clear" w:color="auto" w:fill="FFFFFF"/>
        <w:tabs>
          <w:tab w:val="left" w:pos="28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стык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сустав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шов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Хрящ</w:t>
      </w:r>
    </w:p>
    <w:p w:rsidR="00C84C66" w:rsidRPr="000C2F1A" w:rsidRDefault="00C84C66" w:rsidP="00C84C66">
      <w:pPr>
        <w:shd w:val="clear" w:color="auto" w:fill="FFFFFF"/>
        <w:tabs>
          <w:tab w:val="left" w:pos="28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ind w:right="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В</w:t>
      </w:r>
    </w:p>
    <w:tbl>
      <w:tblPr>
        <w:tblW w:w="13233" w:type="dxa"/>
        <w:tblLook w:val="00A0" w:firstRow="1" w:lastRow="0" w:firstColumn="1" w:lastColumn="0" w:noHBand="0" w:noVBand="0"/>
      </w:tblPr>
      <w:tblGrid>
        <w:gridCol w:w="10314"/>
        <w:gridCol w:w="2919"/>
      </w:tblGrid>
      <w:tr w:rsidR="00C84C66" w:rsidRPr="000C2F1A" w:rsidTr="00C84C66">
        <w:tc>
          <w:tcPr>
            <w:tcW w:w="10314" w:type="dxa"/>
          </w:tcPr>
          <w:p w:rsidR="00C84C66" w:rsidRPr="000C2F1A" w:rsidRDefault="00C84C66" w:rsidP="00C84C66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4C66" w:rsidRPr="000C2F1A" w:rsidRDefault="00C84C66" w:rsidP="00C84C66">
            <w:pPr>
              <w:shd w:val="clear" w:color="auto" w:fill="FFFFFF"/>
              <w:spacing w:after="0" w:line="276" w:lineRule="auto"/>
              <w:ind w:right="-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</w:tcPr>
          <w:p w:rsidR="00C84C66" w:rsidRPr="000C2F1A" w:rsidRDefault="00C84C66" w:rsidP="00C84C66">
            <w:pPr>
              <w:shd w:val="clear" w:color="auto" w:fill="FFFFFF"/>
              <w:tabs>
                <w:tab w:val="left" w:pos="175"/>
                <w:tab w:val="left" w:pos="459"/>
                <w:tab w:val="left" w:pos="993"/>
              </w:tabs>
              <w:spacing w:before="100" w:beforeAutospacing="1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3628"/>
      </w:tblGrid>
      <w:tr w:rsidR="00C84C66" w:rsidRPr="000C2F1A" w:rsidTr="00C84C66">
        <w:tc>
          <w:tcPr>
            <w:tcW w:w="7054" w:type="dxa"/>
          </w:tcPr>
          <w:p w:rsidR="00C84C66" w:rsidRPr="000C2F1A" w:rsidRDefault="00C84C66" w:rsidP="00C84C66">
            <w:pPr>
              <w:tabs>
                <w:tab w:val="left" w:pos="374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НАПРАВЛЕНИЯ ДВИЖЕНИЯ КРОВИ</w:t>
            </w:r>
          </w:p>
          <w:p w:rsidR="00C84C66" w:rsidRPr="000C2F1A" w:rsidRDefault="00C84C66" w:rsidP="006351D1">
            <w:pPr>
              <w:numPr>
                <w:ilvl w:val="0"/>
                <w:numId w:val="49"/>
              </w:numPr>
              <w:tabs>
                <w:tab w:val="left" w:pos="2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вены малого круга кровообращения</w:t>
            </w:r>
          </w:p>
          <w:p w:rsidR="00C84C66" w:rsidRPr="000C2F1A" w:rsidRDefault="00C84C66" w:rsidP="006351D1">
            <w:pPr>
              <w:numPr>
                <w:ilvl w:val="0"/>
                <w:numId w:val="49"/>
              </w:numPr>
              <w:tabs>
                <w:tab w:val="left" w:pos="2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вены большого круга кровообращения</w:t>
            </w:r>
          </w:p>
          <w:p w:rsidR="00C84C66" w:rsidRPr="000C2F1A" w:rsidRDefault="00C84C66" w:rsidP="006351D1">
            <w:pPr>
              <w:numPr>
                <w:ilvl w:val="0"/>
                <w:numId w:val="49"/>
              </w:numPr>
              <w:tabs>
                <w:tab w:val="left" w:pos="2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артерии малого круга кровообращения</w:t>
            </w:r>
          </w:p>
          <w:p w:rsidR="00C84C66" w:rsidRPr="000C2F1A" w:rsidRDefault="00C84C66" w:rsidP="006351D1">
            <w:pPr>
              <w:numPr>
                <w:ilvl w:val="0"/>
                <w:numId w:val="49"/>
              </w:numPr>
              <w:tabs>
                <w:tab w:val="left" w:pos="2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артерии большого круга кровообращения</w:t>
            </w:r>
          </w:p>
        </w:tc>
        <w:tc>
          <w:tcPr>
            <w:tcW w:w="3628" w:type="dxa"/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КРОВЕНОСНЫЕ СОСУДЫ</w:t>
            </w:r>
          </w:p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 От сердца</w:t>
            </w:r>
          </w:p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 К сердцу</w:t>
            </w:r>
          </w:p>
        </w:tc>
      </w:tr>
    </w:tbl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типами зубов и их функциями и особенностями строения: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568"/>
        <w:gridCol w:w="4218"/>
      </w:tblGrid>
      <w:tr w:rsidR="00C84C66" w:rsidRPr="000C2F1A" w:rsidTr="00C84C6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зубов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</w:t>
            </w:r>
          </w:p>
        </w:tc>
      </w:tr>
      <w:tr w:rsidR="00C84C66" w:rsidRPr="000C2F1A" w:rsidTr="00C84C6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Резцы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Широкая, бугристая поверхность</w:t>
            </w:r>
          </w:p>
        </w:tc>
      </w:tr>
      <w:tr w:rsidR="00C84C66" w:rsidRPr="000C2F1A" w:rsidTr="00C84C6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Клыки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коронка</w:t>
            </w:r>
          </w:p>
        </w:tc>
      </w:tr>
      <w:tr w:rsidR="00C84C66" w:rsidRPr="000C2F1A" w:rsidTr="00C84C6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Коренные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Коронка конусовидная</w:t>
            </w:r>
          </w:p>
        </w:tc>
      </w:tr>
      <w:tr w:rsidR="00C84C66" w:rsidRPr="000C2F1A" w:rsidTr="00C84C6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Откусывание пищи</w:t>
            </w:r>
          </w:p>
        </w:tc>
      </w:tr>
      <w:tr w:rsidR="00C84C66" w:rsidRPr="000C2F1A" w:rsidTr="00C84C6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Разжевывание и перетирание пищи</w:t>
            </w:r>
          </w:p>
        </w:tc>
      </w:tr>
      <w:tr w:rsidR="00C84C66" w:rsidRPr="000C2F1A" w:rsidTr="00C84C6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дентина и эмали</w:t>
            </w:r>
          </w:p>
        </w:tc>
      </w:tr>
    </w:tbl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С</w:t>
      </w:r>
    </w:p>
    <w:p w:rsidR="00C84C66" w:rsidRPr="000C2F1A" w:rsidRDefault="00C84C66" w:rsidP="006351D1">
      <w:pPr>
        <w:numPr>
          <w:ilvl w:val="0"/>
          <w:numId w:val="5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2F1A">
        <w:rPr>
          <w:rFonts w:ascii="Times New Roman" w:eastAsia="Times New Roman" w:hAnsi="Times New Roman" w:cs="Times New Roman"/>
          <w:sz w:val="24"/>
          <w:szCs w:val="24"/>
        </w:rPr>
        <w:t>У человека обнаружены больные почки, а врач рекомендует ему лечить гнилые зубы и ангину. Объясните, чем вызвана рекомендация врача.</w:t>
      </w:r>
    </w:p>
    <w:p w:rsidR="00C84C66" w:rsidRPr="000C2F1A" w:rsidRDefault="00C84C66" w:rsidP="006351D1">
      <w:pPr>
        <w:numPr>
          <w:ilvl w:val="0"/>
          <w:numId w:val="5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значение крови для организма человека?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2.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А. Выберите 1 правильный ответ.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 расщепляются в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пищеводе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ротовой полости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печени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желудке, кишечнике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длинные отростки тел нейронов, по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крытые оболочкой из соединительной ткани и выходящие за пределы головного и спинного мозга?</w:t>
      </w:r>
    </w:p>
    <w:p w:rsidR="00C84C66" w:rsidRPr="000C2F1A" w:rsidRDefault="00C84C66" w:rsidP="00C84C66">
      <w:pPr>
        <w:shd w:val="clear" w:color="auto" w:fill="FFFFFF"/>
        <w:tabs>
          <w:tab w:val="left" w:pos="274"/>
          <w:tab w:val="left" w:pos="269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нервы               2. нервные центры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нервные узлы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 гормоны 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круг кровообращения начинается: </w:t>
      </w:r>
    </w:p>
    <w:p w:rsidR="00C84C66" w:rsidRPr="000C2F1A" w:rsidRDefault="00C84C66" w:rsidP="00C84C66">
      <w:pPr>
        <w:shd w:val="clear" w:color="auto" w:fill="FFFFFF"/>
        <w:spacing w:after="0" w:line="276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 левого желудочка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от правого желудочка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от аорты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от левого предсердия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мельчайшие кровеносные сосуды, пронизывающие все органы человека?</w:t>
      </w:r>
    </w:p>
    <w:p w:rsidR="00C84C66" w:rsidRPr="000C2F1A" w:rsidRDefault="00C84C66" w:rsidP="00C84C66">
      <w:pPr>
        <w:shd w:val="clear" w:color="auto" w:fill="FFFFFF"/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вены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артерии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 капилляры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клапаны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 движется к сердцу по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артериям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капиллярам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венам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лимфатическим сосудам</w:t>
      </w: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ответ организма на раздражение, ко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торый осуществляет и контролирует центральная нервная система? </w:t>
      </w:r>
    </w:p>
    <w:p w:rsidR="00C84C66" w:rsidRPr="000C2F1A" w:rsidRDefault="00C84C66" w:rsidP="00C84C66">
      <w:pPr>
        <w:shd w:val="clear" w:color="auto" w:fill="FFFFFF"/>
        <w:tabs>
          <w:tab w:val="left" w:pos="288"/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гормон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Нейрон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Рефлекс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Синапс</w:t>
      </w: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Наружная часть почки образована</w:t>
      </w:r>
    </w:p>
    <w:p w:rsidR="00C84C66" w:rsidRPr="000C2F1A" w:rsidRDefault="00C84C66" w:rsidP="006351D1">
      <w:pPr>
        <w:numPr>
          <w:ilvl w:val="0"/>
          <w:numId w:val="51"/>
        </w:numPr>
        <w:shd w:val="clear" w:color="auto" w:fill="FFFFFF"/>
        <w:tabs>
          <w:tab w:val="left" w:pos="567"/>
          <w:tab w:val="left" w:pos="2268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корковым слоем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мозговым слоем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3.  почечной лоханкой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сетью капилляров</w:t>
      </w:r>
    </w:p>
    <w:p w:rsidR="00C84C66" w:rsidRPr="000C2F1A" w:rsidRDefault="00C84C66" w:rsidP="00C84C66">
      <w:pPr>
        <w:shd w:val="clear" w:color="auto" w:fill="FFFFFF"/>
        <w:spacing w:after="0" w:line="276" w:lineRule="auto"/>
        <w:ind w:right="-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профилактики от заболевания гриппом нужно</w:t>
      </w:r>
    </w:p>
    <w:p w:rsidR="00C84C66" w:rsidRPr="000C2F1A" w:rsidRDefault="00C84C66" w:rsidP="006351D1">
      <w:pPr>
        <w:numPr>
          <w:ilvl w:val="0"/>
          <w:numId w:val="52"/>
        </w:numPr>
        <w:tabs>
          <w:tab w:val="left" w:pos="567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спортом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прикрывать рот и нос марлевой повязкой при обращении с больными</w:t>
      </w:r>
    </w:p>
    <w:p w:rsidR="00C84C66" w:rsidRPr="000C2F1A" w:rsidRDefault="00C84C66" w:rsidP="006351D1">
      <w:pPr>
        <w:numPr>
          <w:ilvl w:val="0"/>
          <w:numId w:val="52"/>
        </w:numPr>
        <w:tabs>
          <w:tab w:val="left" w:pos="567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зарядку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не бывать на улице</w:t>
      </w: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Голосовые связки расположены в</w:t>
      </w:r>
    </w:p>
    <w:p w:rsidR="00C84C66" w:rsidRPr="000C2F1A" w:rsidRDefault="00C84C66" w:rsidP="00C84C66">
      <w:pPr>
        <w:shd w:val="clear" w:color="auto" w:fill="FFFFFF"/>
        <w:tabs>
          <w:tab w:val="left" w:pos="1418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глотке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трахее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гортани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 ротовой полости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человека желудок расположен за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пищеводом 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глоткой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 толстой кишкой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тонкой кишкой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Энергетический обмен это  -</w:t>
      </w:r>
    </w:p>
    <w:p w:rsidR="00C84C66" w:rsidRPr="000C2F1A" w:rsidRDefault="00C84C66" w:rsidP="006351D1">
      <w:pPr>
        <w:numPr>
          <w:ilvl w:val="0"/>
          <w:numId w:val="53"/>
        </w:numPr>
        <w:tabs>
          <w:tab w:val="left" w:pos="567"/>
        </w:tabs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 органических веществ из неорганических     2.синтез минеральных веществ</w:t>
      </w:r>
    </w:p>
    <w:p w:rsidR="00C84C66" w:rsidRPr="000C2F1A" w:rsidRDefault="00C84C66" w:rsidP="00C84C66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3.окисление органических веществ с освобождением энергии</w:t>
      </w:r>
    </w:p>
    <w:p w:rsidR="00C84C66" w:rsidRPr="000C2F1A" w:rsidRDefault="00C84C66" w:rsidP="00C84C66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4.окисление минеральных веществ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восполение червеобразного отростка, отходящего от слепой кишки? 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дизентерия  2.гастрит   3. Аппендикс   4 холецистит</w:t>
      </w:r>
    </w:p>
    <w:p w:rsidR="00C84C66" w:rsidRPr="000C2F1A" w:rsidRDefault="00C84C66" w:rsidP="00C84C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система осуществляет перенос кислорода от лег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к тканям и органам?</w:t>
      </w:r>
    </w:p>
    <w:p w:rsidR="00C84C66" w:rsidRPr="000C2F1A" w:rsidRDefault="00C84C66" w:rsidP="00C84C66">
      <w:pPr>
        <w:shd w:val="clear" w:color="auto" w:fill="FFFFFF"/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дыхательная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2.  кровеносная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3.  выделительная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Пищеварительная</w:t>
      </w:r>
    </w:p>
    <w:p w:rsidR="00C84C66" w:rsidRPr="000C2F1A" w:rsidRDefault="00C84C66" w:rsidP="00C84C66">
      <w:pPr>
        <w:shd w:val="clear" w:color="auto" w:fill="FFFFFF"/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21. Какое количество воды ежедневно удаляется через почки?</w:t>
      </w:r>
    </w:p>
    <w:p w:rsidR="00C84C66" w:rsidRPr="000C2F1A" w:rsidRDefault="00C84C66" w:rsidP="00C84C66">
      <w:pPr>
        <w:shd w:val="clear" w:color="auto" w:fill="FFFFFF"/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smartTag w:uri="urn:schemas-microsoft-com:office:smarttags" w:element="metricconverter">
        <w:smartTagPr>
          <w:attr w:name="ProductID" w:val="0,5 л"/>
        </w:smartTagPr>
        <w:r w:rsidRPr="000C2F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0,5 л</w:t>
        </w:r>
      </w:smartTag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 </w:t>
      </w:r>
      <w:smartTag w:uri="urn:schemas-microsoft-com:office:smarttags" w:element="metricconverter">
        <w:smartTagPr>
          <w:attr w:name="ProductID" w:val="1,5 л"/>
        </w:smartTagPr>
        <w:r w:rsidRPr="000C2F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л</w:t>
        </w:r>
      </w:smartTag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 </w:t>
      </w:r>
      <w:smartTag w:uri="urn:schemas-microsoft-com:office:smarttags" w:element="metricconverter">
        <w:smartTagPr>
          <w:attr w:name="ProductID" w:val="2 л"/>
        </w:smartTagPr>
        <w:r w:rsidRPr="000C2F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л</w:t>
        </w:r>
      </w:smartTag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 до </w:t>
      </w:r>
      <w:smartTag w:uri="urn:schemas-microsoft-com:office:smarttags" w:element="metricconverter">
        <w:smartTagPr>
          <w:attr w:name="ProductID" w:val="3 л"/>
        </w:smartTagPr>
        <w:r w:rsidRPr="000C2F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л</w:t>
        </w:r>
      </w:smartTag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влиянием солнечных лучей в коже человека может образоваться витамин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  В1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 С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 </w:t>
      </w:r>
      <w:r w:rsidRPr="000C2F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А</w:t>
      </w:r>
    </w:p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воды необходимо выпивать человеку в сутки :</w:t>
      </w:r>
    </w:p>
    <w:p w:rsidR="00C84C66" w:rsidRPr="000C2F1A" w:rsidRDefault="00C84C66" w:rsidP="00C84C66">
      <w:pPr>
        <w:tabs>
          <w:tab w:val="left" w:pos="246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smartTag w:uri="urn:schemas-microsoft-com:office:smarttags" w:element="metricconverter">
        <w:smartTagPr>
          <w:attr w:name="ProductID" w:val="0,5 л"/>
        </w:smartTagPr>
        <w:r w:rsidRPr="000C2F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0,5 л</w:t>
        </w:r>
      </w:smartTag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1-</w:t>
      </w:r>
      <w:smartTag w:uri="urn:schemas-microsoft-com:office:smarttags" w:element="metricconverter">
        <w:smartTagPr>
          <w:attr w:name="ProductID" w:val="1,5 л"/>
        </w:smartTagPr>
        <w:r w:rsidRPr="000C2F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л</w:t>
        </w:r>
      </w:smartTag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2-</w:t>
      </w:r>
      <w:smartTag w:uri="urn:schemas-microsoft-com:office:smarttags" w:element="metricconverter">
        <w:smartTagPr>
          <w:attr w:name="ProductID" w:val="2,5 л"/>
        </w:smartTagPr>
        <w:r w:rsidRPr="000C2F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2,5 л</w:t>
        </w:r>
      </w:smartTag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Более </w:t>
      </w:r>
      <w:smartTag w:uri="urn:schemas-microsoft-com:office:smarttags" w:element="metricconverter">
        <w:smartTagPr>
          <w:attr w:name="ProductID" w:val="3 л"/>
        </w:smartTagPr>
        <w:r w:rsidRPr="000C2F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л</w:t>
        </w:r>
      </w:smartTag>
    </w:p>
    <w:p w:rsidR="00C84C66" w:rsidRPr="000C2F1A" w:rsidRDefault="00C84C66" w:rsidP="00C84C66">
      <w:pPr>
        <w:shd w:val="clear" w:color="auto" w:fill="FFFFFF"/>
        <w:tabs>
          <w:tab w:val="left" w:pos="28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 </w:t>
      </w: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момент человек воспринимает запахи?</w:t>
      </w:r>
    </w:p>
    <w:p w:rsidR="00C84C66" w:rsidRPr="000C2F1A" w:rsidRDefault="00C84C66" w:rsidP="00C84C66">
      <w:pPr>
        <w:shd w:val="clear" w:color="auto" w:fill="FFFFFF"/>
        <w:tabs>
          <w:tab w:val="left" w:pos="28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вдыхании воздуха                  2. при выдыхании воздуха</w:t>
      </w:r>
    </w:p>
    <w:p w:rsidR="00C84C66" w:rsidRPr="000C2F1A" w:rsidRDefault="00C84C66" w:rsidP="00C84C66">
      <w:pPr>
        <w:shd w:val="clear" w:color="auto" w:fill="FFFFFF"/>
        <w:tabs>
          <w:tab w:val="left" w:pos="28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задержке дыхания                   4. при поступлении кислорода в кору головного мозга</w:t>
      </w:r>
    </w:p>
    <w:p w:rsidR="00C84C66" w:rsidRPr="000C2F1A" w:rsidRDefault="00C84C66" w:rsidP="00C84C66">
      <w:pPr>
        <w:tabs>
          <w:tab w:val="left" w:pos="33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В</w:t>
      </w:r>
    </w:p>
    <w:p w:rsidR="00C84C66" w:rsidRPr="000C2F1A" w:rsidRDefault="00C84C66" w:rsidP="00C84C66">
      <w:pPr>
        <w:tabs>
          <w:tab w:val="left" w:pos="33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В1.Установите соответствие: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196"/>
        <w:gridCol w:w="3486"/>
      </w:tblGrid>
      <w:tr w:rsidR="00C84C66" w:rsidRPr="000C2F1A" w:rsidTr="00C84C66">
        <w:tc>
          <w:tcPr>
            <w:tcW w:w="7196" w:type="dxa"/>
          </w:tcPr>
          <w:p w:rsidR="00C84C66" w:rsidRPr="000C2F1A" w:rsidRDefault="00C84C66" w:rsidP="00C84C66">
            <w:pPr>
              <w:spacing w:before="100" w:beforeAutospacing="1" w:after="0" w:line="27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СПОСОБ   ПРИОБРЕТЕНИЯ</w:t>
            </w:r>
          </w:p>
          <w:p w:rsidR="00C84C66" w:rsidRPr="000C2F1A" w:rsidRDefault="00C84C66" w:rsidP="00C84C66">
            <w:pPr>
              <w:spacing w:before="100" w:beforeAutospacing="1"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передается по наследству, врожденный;</w:t>
            </w:r>
          </w:p>
          <w:p w:rsidR="00C84C66" w:rsidRPr="000C2F1A" w:rsidRDefault="00C84C66" w:rsidP="00C84C66">
            <w:pPr>
              <w:spacing w:before="100" w:beforeAutospacing="1"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возникает под действием вакцины;</w:t>
            </w:r>
          </w:p>
          <w:p w:rsidR="00C84C66" w:rsidRPr="000C2F1A" w:rsidRDefault="00C84C66" w:rsidP="00C84C66">
            <w:pPr>
              <w:spacing w:before="100" w:beforeAutospacing="1"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приобретается при введении в организм лечебной сыворотки;</w:t>
            </w:r>
          </w:p>
          <w:p w:rsidR="00C84C66" w:rsidRPr="000C2F1A" w:rsidRDefault="00C84C66" w:rsidP="00C84C66">
            <w:pPr>
              <w:spacing w:before="100" w:beforeAutospacing="1"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формируется после перенесенного заболевания.</w:t>
            </w:r>
          </w:p>
        </w:tc>
        <w:tc>
          <w:tcPr>
            <w:tcW w:w="3486" w:type="dxa"/>
          </w:tcPr>
          <w:p w:rsidR="00C84C66" w:rsidRPr="000C2F1A" w:rsidRDefault="00C84C66" w:rsidP="00C84C6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ИММУНИТЕТА</w:t>
            </w:r>
          </w:p>
          <w:p w:rsidR="00C84C66" w:rsidRPr="000C2F1A" w:rsidRDefault="00C84C66" w:rsidP="00C84C66">
            <w:pPr>
              <w:tabs>
                <w:tab w:val="left" w:pos="317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Естественный</w:t>
            </w:r>
          </w:p>
          <w:p w:rsidR="00C84C66" w:rsidRPr="000C2F1A" w:rsidRDefault="00C84C66" w:rsidP="00C84C66">
            <w:pPr>
              <w:tabs>
                <w:tab w:val="left" w:pos="317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Искусственный</w:t>
            </w:r>
          </w:p>
        </w:tc>
      </w:tr>
    </w:tbl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C2F1A">
        <w:rPr>
          <w:rFonts w:ascii="Times New Roman" w:eastAsia="Times New Roman" w:hAnsi="Times New Roman" w:cs="Times New Roman"/>
          <w:sz w:val="24"/>
          <w:szCs w:val="24"/>
        </w:rPr>
        <w:t xml:space="preserve"> Установите соответствие между типом крови и кровеносным сосудом, которую он содержит: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1"/>
        <w:gridCol w:w="5282"/>
      </w:tblGrid>
      <w:tr w:rsidR="00C84C66" w:rsidRPr="000C2F1A" w:rsidTr="00C84C66">
        <w:tc>
          <w:tcPr>
            <w:tcW w:w="5281" w:type="dxa"/>
          </w:tcPr>
          <w:p w:rsidR="00C84C66" w:rsidRPr="000C2F1A" w:rsidRDefault="00C84C66" w:rsidP="00C84C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Кровеносный сосуд</w:t>
            </w:r>
          </w:p>
        </w:tc>
        <w:tc>
          <w:tcPr>
            <w:tcW w:w="5282" w:type="dxa"/>
          </w:tcPr>
          <w:p w:rsidR="00C84C66" w:rsidRPr="000C2F1A" w:rsidRDefault="00C84C66" w:rsidP="00C84C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</w:t>
            </w:r>
          </w:p>
        </w:tc>
      </w:tr>
      <w:tr w:rsidR="00C84C66" w:rsidRPr="000C2F1A" w:rsidTr="00C84C66">
        <w:tc>
          <w:tcPr>
            <w:tcW w:w="5281" w:type="dxa"/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А) лёгочная артерия</w:t>
            </w:r>
          </w:p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Б) аорта</w:t>
            </w:r>
          </w:p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нижняя полая вена</w:t>
            </w:r>
          </w:p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Г) лёгочная вена</w:t>
            </w:r>
          </w:p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Д) сонная артерия</w:t>
            </w:r>
          </w:p>
        </w:tc>
        <w:tc>
          <w:tcPr>
            <w:tcW w:w="5282" w:type="dxa"/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1) артериальная</w:t>
            </w:r>
          </w:p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2) венозная</w:t>
            </w:r>
          </w:p>
        </w:tc>
      </w:tr>
    </w:tbl>
    <w:p w:rsidR="00C84C66" w:rsidRPr="000C2F1A" w:rsidRDefault="00C84C66" w:rsidP="00C84C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C84C66" w:rsidRPr="000C2F1A" w:rsidTr="00C84C66">
        <w:tc>
          <w:tcPr>
            <w:tcW w:w="2112" w:type="dxa"/>
          </w:tcPr>
          <w:p w:rsidR="00C84C66" w:rsidRPr="000C2F1A" w:rsidRDefault="00C84C66" w:rsidP="00C84C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2" w:type="dxa"/>
          </w:tcPr>
          <w:p w:rsidR="00C84C66" w:rsidRPr="000C2F1A" w:rsidRDefault="00C84C66" w:rsidP="00C84C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13" w:type="dxa"/>
          </w:tcPr>
          <w:p w:rsidR="00C84C66" w:rsidRPr="000C2F1A" w:rsidRDefault="00C84C66" w:rsidP="00C84C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3" w:type="dxa"/>
          </w:tcPr>
          <w:p w:rsidR="00C84C66" w:rsidRPr="000C2F1A" w:rsidRDefault="00C84C66" w:rsidP="00C84C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13" w:type="dxa"/>
          </w:tcPr>
          <w:p w:rsidR="00C84C66" w:rsidRPr="000C2F1A" w:rsidRDefault="00C84C66" w:rsidP="00C84C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84C66" w:rsidRPr="000C2F1A" w:rsidTr="00C84C66">
        <w:tc>
          <w:tcPr>
            <w:tcW w:w="2112" w:type="dxa"/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84C66" w:rsidRPr="000C2F1A" w:rsidRDefault="00C84C66" w:rsidP="00C84C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4C66" w:rsidRPr="000C2F1A" w:rsidRDefault="00C84C66" w:rsidP="00C84C66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С</w:t>
      </w:r>
    </w:p>
    <w:p w:rsidR="00C84C66" w:rsidRPr="000C2F1A" w:rsidRDefault="00C84C66" w:rsidP="00C84C66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чем состоит барьерная функция печени?</w:t>
      </w:r>
    </w:p>
    <w:p w:rsidR="00C84C66" w:rsidRPr="000C2F1A" w:rsidRDefault="00C84C66" w:rsidP="00C84C66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Почему сердце работает всю жизнь, не утомляясь?</w:t>
      </w:r>
    </w:p>
    <w:p w:rsidR="00C84C66" w:rsidRPr="000C2F1A" w:rsidRDefault="00C84C66" w:rsidP="00C84C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C2F1A">
        <w:rPr>
          <w:rFonts w:ascii="Times New Roman" w:eastAsia="Calibri" w:hAnsi="Times New Roman" w:cs="Times New Roman"/>
          <w:sz w:val="24"/>
          <w:szCs w:val="24"/>
        </w:rPr>
        <w:t>Часть А - 1 балл                         Часть В  - 2 балла</w:t>
      </w:r>
      <w:r w:rsidRPr="000C2F1A">
        <w:rPr>
          <w:rFonts w:ascii="Times New Roman" w:hAnsi="Times New Roman" w:cs="Times New Roman"/>
          <w:sz w:val="24"/>
          <w:szCs w:val="24"/>
        </w:rPr>
        <w:t xml:space="preserve">                 Часть С– 3 балла  </w:t>
      </w:r>
    </w:p>
    <w:p w:rsidR="00C84C66" w:rsidRPr="000C2F1A" w:rsidRDefault="00C84C66" w:rsidP="00C84C6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</w:tr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91 – 100%</w:t>
            </w:r>
          </w:p>
        </w:tc>
      </w:tr>
      <w:tr w:rsidR="00C84C66" w:rsidRPr="000C2F1A" w:rsidTr="00C84C66">
        <w:tc>
          <w:tcPr>
            <w:tcW w:w="269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10 - 15</w:t>
            </w:r>
          </w:p>
        </w:tc>
        <w:tc>
          <w:tcPr>
            <w:tcW w:w="1763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16 - 21</w:t>
            </w:r>
          </w:p>
        </w:tc>
        <w:tc>
          <w:tcPr>
            <w:tcW w:w="1764" w:type="dxa"/>
          </w:tcPr>
          <w:p w:rsidR="00C84C66" w:rsidRPr="000C2F1A" w:rsidRDefault="00C84C66" w:rsidP="00C84C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F1A">
              <w:rPr>
                <w:rFonts w:ascii="Times New Roman" w:eastAsia="Times New Roman" w:hAnsi="Times New Roman"/>
                <w:sz w:val="24"/>
                <w:szCs w:val="24"/>
              </w:rPr>
              <w:t>22 - 26</w:t>
            </w:r>
          </w:p>
        </w:tc>
      </w:tr>
    </w:tbl>
    <w:p w:rsidR="00C84C66" w:rsidRDefault="00C84C66" w:rsidP="00C84C66">
      <w:pPr>
        <w:pStyle w:val="2"/>
        <w:spacing w:line="23" w:lineRule="atLeast"/>
        <w:rPr>
          <w:rFonts w:ascii="Times New Roman" w:hAnsi="Times New Roman"/>
          <w:sz w:val="24"/>
          <w:szCs w:val="24"/>
        </w:rPr>
      </w:pPr>
    </w:p>
    <w:p w:rsidR="00C84C66" w:rsidRDefault="00C84C66" w:rsidP="00C84C66">
      <w:pPr>
        <w:pStyle w:val="2"/>
        <w:spacing w:line="23" w:lineRule="atLeast"/>
        <w:rPr>
          <w:rFonts w:ascii="Times New Roman" w:hAnsi="Times New Roman"/>
          <w:sz w:val="24"/>
          <w:szCs w:val="24"/>
        </w:rPr>
      </w:pPr>
    </w:p>
    <w:p w:rsidR="00C84C66" w:rsidRDefault="00C84C66" w:rsidP="00C84C66">
      <w:pPr>
        <w:pStyle w:val="2"/>
        <w:spacing w:line="23" w:lineRule="atLeast"/>
        <w:rPr>
          <w:rFonts w:ascii="Times New Roman" w:hAnsi="Times New Roman"/>
          <w:sz w:val="24"/>
          <w:szCs w:val="24"/>
        </w:rPr>
      </w:pPr>
    </w:p>
    <w:p w:rsidR="002433CF" w:rsidRPr="003D70CB" w:rsidRDefault="002433CF" w:rsidP="002433CF">
      <w:pPr>
        <w:pStyle w:val="2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/>
      </w:r>
    </w:p>
    <w:p w:rsidR="002433CF" w:rsidRPr="00922B62" w:rsidRDefault="002433CF" w:rsidP="002433CF">
      <w:pPr>
        <w:pStyle w:val="2"/>
        <w:spacing w:line="23" w:lineRule="atLeast"/>
        <w:rPr>
          <w:rFonts w:ascii="Times New Roman" w:hAnsi="Times New Roman"/>
          <w:b/>
          <w:sz w:val="24"/>
          <w:szCs w:val="24"/>
        </w:rPr>
      </w:pPr>
      <w:r w:rsidRPr="003158A4">
        <w:rPr>
          <w:rFonts w:ascii="Times New Roman" w:hAnsi="Times New Roman"/>
          <w:sz w:val="24"/>
          <w:szCs w:val="24"/>
        </w:rPr>
        <w:t>Всероссийская проверочная работа. Биология: 7 класс: 25 вариантов. Типовые задания. ФГОС/ А.В.Шариков. – М.: Издательство «Экзамен», 2019. –(серия «ВПР. Типовые задания»)</w:t>
      </w:r>
      <w:r>
        <w:rPr>
          <w:rFonts w:ascii="Times New Roman" w:hAnsi="Times New Roman"/>
          <w:sz w:val="24"/>
          <w:szCs w:val="24"/>
        </w:rPr>
        <w:t xml:space="preserve">; </w:t>
      </w:r>
      <w:r w:rsidR="00C84C66">
        <w:rPr>
          <w:rFonts w:ascii="Times New Roman" w:hAnsi="Times New Roman"/>
          <w:sz w:val="24"/>
          <w:szCs w:val="24"/>
        </w:rPr>
        <w:t>Биология 8</w:t>
      </w:r>
      <w:r>
        <w:rPr>
          <w:rFonts w:ascii="Times New Roman" w:hAnsi="Times New Roman"/>
          <w:sz w:val="24"/>
          <w:szCs w:val="24"/>
        </w:rPr>
        <w:t>, тетрадь экзаменатор, Л.Н. Сухорукова и др., серия «Сфера».</w:t>
      </w:r>
    </w:p>
    <w:p w:rsidR="002433CF" w:rsidRPr="00C56B58" w:rsidRDefault="002433CF" w:rsidP="002433CF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:rsidR="002433CF" w:rsidRDefault="002433CF" w:rsidP="002433CF"/>
    <w:p w:rsidR="002433CF" w:rsidRDefault="002433CF" w:rsidP="002433CF"/>
    <w:p w:rsidR="00E232E8" w:rsidRPr="007D3A77" w:rsidRDefault="00E232E8" w:rsidP="007D3A7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  <w:sectPr w:rsidR="00E232E8" w:rsidRPr="007D3A77" w:rsidSect="007105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418" w:right="851" w:bottom="851" w:left="851" w:header="709" w:footer="709" w:gutter="0"/>
          <w:cols w:space="709"/>
          <w:titlePg/>
          <w:docGrid w:linePitch="360"/>
        </w:sectPr>
      </w:pPr>
    </w:p>
    <w:p w:rsidR="007D3A77" w:rsidRPr="007D3A77" w:rsidRDefault="007D3A77" w:rsidP="007D3A77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A77" w:rsidRPr="007D3A77" w:rsidRDefault="007D3A77" w:rsidP="007D3A77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32E8" w:rsidRDefault="00E232E8"/>
    <w:sectPr w:rsidR="00E232E8" w:rsidSect="00E232E8">
      <w:footerReference w:type="default" r:id="rId14"/>
      <w:pgSz w:w="16838" w:h="11906" w:orient="landscape"/>
      <w:pgMar w:top="1418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96" w:rsidRDefault="007C6096">
      <w:pPr>
        <w:spacing w:after="0" w:line="240" w:lineRule="auto"/>
      </w:pPr>
      <w:r>
        <w:separator/>
      </w:r>
    </w:p>
  </w:endnote>
  <w:endnote w:type="continuationSeparator" w:id="0">
    <w:p w:rsidR="007C6096" w:rsidRDefault="007C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E1" w:rsidRDefault="00C91EE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645438"/>
      <w:docPartObj>
        <w:docPartGallery w:val="Page Numbers (Bottom of Page)"/>
        <w:docPartUnique/>
      </w:docPartObj>
    </w:sdtPr>
    <w:sdtEndPr/>
    <w:sdtContent>
      <w:p w:rsidR="00C91EE1" w:rsidRDefault="007C609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9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4C66" w:rsidRDefault="00C84C6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E1" w:rsidRDefault="00C91EE1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C66" w:rsidRDefault="00C84C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96" w:rsidRDefault="007C6096">
      <w:pPr>
        <w:spacing w:after="0" w:line="240" w:lineRule="auto"/>
      </w:pPr>
      <w:r>
        <w:separator/>
      </w:r>
    </w:p>
  </w:footnote>
  <w:footnote w:type="continuationSeparator" w:id="0">
    <w:p w:rsidR="007C6096" w:rsidRDefault="007C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E1" w:rsidRDefault="00C91EE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E1" w:rsidRDefault="00C91EE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E1" w:rsidRDefault="00C91EE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091"/>
    <w:multiLevelType w:val="hybridMultilevel"/>
    <w:tmpl w:val="689C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752FE"/>
    <w:multiLevelType w:val="hybridMultilevel"/>
    <w:tmpl w:val="49F0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0DD6"/>
    <w:multiLevelType w:val="hybridMultilevel"/>
    <w:tmpl w:val="0CFED84C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DE12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3CB"/>
    <w:multiLevelType w:val="hybridMultilevel"/>
    <w:tmpl w:val="0FBA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133BC"/>
    <w:multiLevelType w:val="multilevel"/>
    <w:tmpl w:val="F30A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911C7"/>
    <w:multiLevelType w:val="hybridMultilevel"/>
    <w:tmpl w:val="9F946F0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11918"/>
    <w:multiLevelType w:val="hybridMultilevel"/>
    <w:tmpl w:val="AA04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F61C47"/>
    <w:multiLevelType w:val="hybridMultilevel"/>
    <w:tmpl w:val="0EE6CC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24074C"/>
    <w:multiLevelType w:val="multilevel"/>
    <w:tmpl w:val="59F6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45C88"/>
    <w:multiLevelType w:val="hybridMultilevel"/>
    <w:tmpl w:val="DB6E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27C1E"/>
    <w:multiLevelType w:val="multilevel"/>
    <w:tmpl w:val="B330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726D0E"/>
    <w:multiLevelType w:val="hybridMultilevel"/>
    <w:tmpl w:val="FCA61A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A1F3B8F"/>
    <w:multiLevelType w:val="hybridMultilevel"/>
    <w:tmpl w:val="315040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E93D05"/>
    <w:multiLevelType w:val="multilevel"/>
    <w:tmpl w:val="70FE1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863C01"/>
    <w:multiLevelType w:val="multilevel"/>
    <w:tmpl w:val="8876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1161C"/>
    <w:multiLevelType w:val="multilevel"/>
    <w:tmpl w:val="DFA8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0A5EC2"/>
    <w:multiLevelType w:val="hybridMultilevel"/>
    <w:tmpl w:val="F49ED78E"/>
    <w:lvl w:ilvl="0" w:tplc="0419000F">
      <w:start w:val="1"/>
      <w:numFmt w:val="decimal"/>
      <w:lvlText w:val="%1."/>
      <w:lvlJc w:val="left"/>
      <w:pPr>
        <w:ind w:left="13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C1323"/>
    <w:multiLevelType w:val="hybridMultilevel"/>
    <w:tmpl w:val="B54A7E4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26CF7A66"/>
    <w:multiLevelType w:val="hybridMultilevel"/>
    <w:tmpl w:val="9892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F033A0"/>
    <w:multiLevelType w:val="hybridMultilevel"/>
    <w:tmpl w:val="C7D6E988"/>
    <w:lvl w:ilvl="0" w:tplc="693A4A9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AB35BE"/>
    <w:multiLevelType w:val="multilevel"/>
    <w:tmpl w:val="F6C6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15329B"/>
    <w:multiLevelType w:val="hybridMultilevel"/>
    <w:tmpl w:val="677434BE"/>
    <w:lvl w:ilvl="0" w:tplc="E5DE12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443A45"/>
    <w:multiLevelType w:val="hybridMultilevel"/>
    <w:tmpl w:val="99946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30A26834"/>
    <w:multiLevelType w:val="hybridMultilevel"/>
    <w:tmpl w:val="E578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553490"/>
    <w:multiLevelType w:val="hybridMultilevel"/>
    <w:tmpl w:val="D110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EA6140"/>
    <w:multiLevelType w:val="hybridMultilevel"/>
    <w:tmpl w:val="3EE2C492"/>
    <w:lvl w:ilvl="0" w:tplc="E5DE1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F53CB3"/>
    <w:multiLevelType w:val="hybridMultilevel"/>
    <w:tmpl w:val="2D22B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C2077"/>
    <w:multiLevelType w:val="multilevel"/>
    <w:tmpl w:val="5E30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8A61B9"/>
    <w:multiLevelType w:val="hybridMultilevel"/>
    <w:tmpl w:val="7F38F9B4"/>
    <w:lvl w:ilvl="0" w:tplc="E5DE12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FA71844"/>
    <w:multiLevelType w:val="multilevel"/>
    <w:tmpl w:val="49F0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D87097"/>
    <w:multiLevelType w:val="hybridMultilevel"/>
    <w:tmpl w:val="2682BBCE"/>
    <w:lvl w:ilvl="0" w:tplc="0419000F">
      <w:start w:val="1"/>
      <w:numFmt w:val="decimal"/>
      <w:lvlText w:val="%1."/>
      <w:lvlJc w:val="left"/>
      <w:pPr>
        <w:ind w:left="13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282D8E"/>
    <w:multiLevelType w:val="hybridMultilevel"/>
    <w:tmpl w:val="D19857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AB958D5"/>
    <w:multiLevelType w:val="multilevel"/>
    <w:tmpl w:val="5E3A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58040D"/>
    <w:multiLevelType w:val="multilevel"/>
    <w:tmpl w:val="2A0E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7821C9"/>
    <w:multiLevelType w:val="hybridMultilevel"/>
    <w:tmpl w:val="CB78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AF1B7E"/>
    <w:multiLevelType w:val="multilevel"/>
    <w:tmpl w:val="AA70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2838E8"/>
    <w:multiLevelType w:val="multilevel"/>
    <w:tmpl w:val="D3AC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F219D0"/>
    <w:multiLevelType w:val="hybridMultilevel"/>
    <w:tmpl w:val="D1F09E66"/>
    <w:lvl w:ilvl="0" w:tplc="E5DE12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EC086D"/>
    <w:multiLevelType w:val="hybridMultilevel"/>
    <w:tmpl w:val="CD3AB6B8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067F"/>
    <w:multiLevelType w:val="hybridMultilevel"/>
    <w:tmpl w:val="CB78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50E36"/>
    <w:multiLevelType w:val="hybridMultilevel"/>
    <w:tmpl w:val="A0B6EAD0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7E5CAA"/>
    <w:multiLevelType w:val="hybridMultilevel"/>
    <w:tmpl w:val="D8A6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1D3E8E"/>
    <w:multiLevelType w:val="multilevel"/>
    <w:tmpl w:val="1F0C7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2D0A0F"/>
    <w:multiLevelType w:val="hybridMultilevel"/>
    <w:tmpl w:val="F38CCFAC"/>
    <w:lvl w:ilvl="0" w:tplc="4AB2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6E11E31"/>
    <w:multiLevelType w:val="hybridMultilevel"/>
    <w:tmpl w:val="52FAD89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A8542362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A9E7F2E"/>
    <w:multiLevelType w:val="multilevel"/>
    <w:tmpl w:val="D8B0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9B70D9"/>
    <w:multiLevelType w:val="hybridMultilevel"/>
    <w:tmpl w:val="F2B22B96"/>
    <w:lvl w:ilvl="0" w:tplc="BE7892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D192E2A"/>
    <w:multiLevelType w:val="hybridMultilevel"/>
    <w:tmpl w:val="A7DAC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C15154"/>
    <w:multiLevelType w:val="multilevel"/>
    <w:tmpl w:val="7360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8E2C1C"/>
    <w:multiLevelType w:val="hybridMultilevel"/>
    <w:tmpl w:val="E0EC6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AA0F0A"/>
    <w:multiLevelType w:val="hybridMultilevel"/>
    <w:tmpl w:val="849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341424"/>
    <w:multiLevelType w:val="multilevel"/>
    <w:tmpl w:val="D262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6C7BC7"/>
    <w:multiLevelType w:val="hybridMultilevel"/>
    <w:tmpl w:val="4B463412"/>
    <w:lvl w:ilvl="0" w:tplc="F63ACA5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3" w15:restartNumberingAfterBreak="0">
    <w:nsid w:val="7E217EE7"/>
    <w:multiLevelType w:val="multilevel"/>
    <w:tmpl w:val="80C0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7052A4"/>
    <w:multiLevelType w:val="hybridMultilevel"/>
    <w:tmpl w:val="5D8C32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22"/>
  </w:num>
  <w:num w:numId="3">
    <w:abstractNumId w:val="3"/>
  </w:num>
  <w:num w:numId="4">
    <w:abstractNumId w:val="49"/>
  </w:num>
  <w:num w:numId="5">
    <w:abstractNumId w:val="26"/>
  </w:num>
  <w:num w:numId="6">
    <w:abstractNumId w:val="17"/>
  </w:num>
  <w:num w:numId="7">
    <w:abstractNumId w:val="11"/>
  </w:num>
  <w:num w:numId="8">
    <w:abstractNumId w:val="7"/>
  </w:num>
  <w:num w:numId="9">
    <w:abstractNumId w:val="31"/>
  </w:num>
  <w:num w:numId="10">
    <w:abstractNumId w:val="2"/>
  </w:num>
  <w:num w:numId="11">
    <w:abstractNumId w:val="40"/>
  </w:num>
  <w:num w:numId="12">
    <w:abstractNumId w:val="38"/>
  </w:num>
  <w:num w:numId="13">
    <w:abstractNumId w:val="28"/>
  </w:num>
  <w:num w:numId="14">
    <w:abstractNumId w:val="25"/>
  </w:num>
  <w:num w:numId="15">
    <w:abstractNumId w:val="41"/>
  </w:num>
  <w:num w:numId="16">
    <w:abstractNumId w:val="47"/>
  </w:num>
  <w:num w:numId="17">
    <w:abstractNumId w:val="54"/>
  </w:num>
  <w:num w:numId="18">
    <w:abstractNumId w:val="46"/>
  </w:num>
  <w:num w:numId="19">
    <w:abstractNumId w:val="52"/>
  </w:num>
  <w:num w:numId="20">
    <w:abstractNumId w:val="14"/>
  </w:num>
  <w:num w:numId="21">
    <w:abstractNumId w:val="27"/>
  </w:num>
  <w:num w:numId="22">
    <w:abstractNumId w:val="10"/>
  </w:num>
  <w:num w:numId="23">
    <w:abstractNumId w:val="53"/>
  </w:num>
  <w:num w:numId="24">
    <w:abstractNumId w:val="33"/>
  </w:num>
  <w:num w:numId="25">
    <w:abstractNumId w:val="36"/>
  </w:num>
  <w:num w:numId="26">
    <w:abstractNumId w:val="29"/>
  </w:num>
  <w:num w:numId="27">
    <w:abstractNumId w:val="15"/>
  </w:num>
  <w:num w:numId="28">
    <w:abstractNumId w:val="51"/>
  </w:num>
  <w:num w:numId="29">
    <w:abstractNumId w:val="48"/>
  </w:num>
  <w:num w:numId="30">
    <w:abstractNumId w:val="20"/>
  </w:num>
  <w:num w:numId="31">
    <w:abstractNumId w:val="35"/>
  </w:num>
  <w:num w:numId="32">
    <w:abstractNumId w:val="32"/>
  </w:num>
  <w:num w:numId="33">
    <w:abstractNumId w:val="8"/>
  </w:num>
  <w:num w:numId="34">
    <w:abstractNumId w:val="42"/>
  </w:num>
  <w:num w:numId="35">
    <w:abstractNumId w:val="4"/>
  </w:num>
  <w:num w:numId="36">
    <w:abstractNumId w:val="45"/>
  </w:num>
  <w:num w:numId="37">
    <w:abstractNumId w:val="13"/>
  </w:num>
  <w:num w:numId="38">
    <w:abstractNumId w:val="9"/>
  </w:num>
  <w:num w:numId="39">
    <w:abstractNumId w:val="43"/>
  </w:num>
  <w:num w:numId="40">
    <w:abstractNumId w:val="1"/>
  </w:num>
  <w:num w:numId="41">
    <w:abstractNumId w:val="34"/>
  </w:num>
  <w:num w:numId="42">
    <w:abstractNumId w:val="39"/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9C"/>
    <w:rsid w:val="00011823"/>
    <w:rsid w:val="00013B74"/>
    <w:rsid w:val="000978F1"/>
    <w:rsid w:val="000F269E"/>
    <w:rsid w:val="00105816"/>
    <w:rsid w:val="0013387B"/>
    <w:rsid w:val="0014039B"/>
    <w:rsid w:val="00157F22"/>
    <w:rsid w:val="001B7E85"/>
    <w:rsid w:val="001E0EC4"/>
    <w:rsid w:val="001F3011"/>
    <w:rsid w:val="00232BF4"/>
    <w:rsid w:val="002433CF"/>
    <w:rsid w:val="00256054"/>
    <w:rsid w:val="0027444C"/>
    <w:rsid w:val="00282CB1"/>
    <w:rsid w:val="002E6DB8"/>
    <w:rsid w:val="00315CF3"/>
    <w:rsid w:val="00317369"/>
    <w:rsid w:val="003315B0"/>
    <w:rsid w:val="00383ED3"/>
    <w:rsid w:val="00480F12"/>
    <w:rsid w:val="004A6E0F"/>
    <w:rsid w:val="004E7712"/>
    <w:rsid w:val="00503D10"/>
    <w:rsid w:val="00550BC1"/>
    <w:rsid w:val="00597EC1"/>
    <w:rsid w:val="006056D0"/>
    <w:rsid w:val="006351D1"/>
    <w:rsid w:val="006557B6"/>
    <w:rsid w:val="00663B3C"/>
    <w:rsid w:val="0067127B"/>
    <w:rsid w:val="0068523E"/>
    <w:rsid w:val="006A2264"/>
    <w:rsid w:val="006F6340"/>
    <w:rsid w:val="0071055F"/>
    <w:rsid w:val="007208C5"/>
    <w:rsid w:val="007274F3"/>
    <w:rsid w:val="00760D0D"/>
    <w:rsid w:val="00771438"/>
    <w:rsid w:val="00783051"/>
    <w:rsid w:val="007C6096"/>
    <w:rsid w:val="007D3A77"/>
    <w:rsid w:val="007D7233"/>
    <w:rsid w:val="007F421C"/>
    <w:rsid w:val="00810552"/>
    <w:rsid w:val="008438A7"/>
    <w:rsid w:val="008B3AC8"/>
    <w:rsid w:val="008C6943"/>
    <w:rsid w:val="008E1B27"/>
    <w:rsid w:val="0092052E"/>
    <w:rsid w:val="00922B62"/>
    <w:rsid w:val="00927952"/>
    <w:rsid w:val="00972537"/>
    <w:rsid w:val="009D2427"/>
    <w:rsid w:val="00A0089C"/>
    <w:rsid w:val="00A03A8B"/>
    <w:rsid w:val="00A42A93"/>
    <w:rsid w:val="00A564AF"/>
    <w:rsid w:val="00AD7A03"/>
    <w:rsid w:val="00AE2D20"/>
    <w:rsid w:val="00B075DC"/>
    <w:rsid w:val="00B350CB"/>
    <w:rsid w:val="00BA1635"/>
    <w:rsid w:val="00BC2101"/>
    <w:rsid w:val="00C02235"/>
    <w:rsid w:val="00C02F98"/>
    <w:rsid w:val="00C1731D"/>
    <w:rsid w:val="00C267EC"/>
    <w:rsid w:val="00C84C66"/>
    <w:rsid w:val="00C91EE1"/>
    <w:rsid w:val="00CD75DB"/>
    <w:rsid w:val="00D55763"/>
    <w:rsid w:val="00D61DEE"/>
    <w:rsid w:val="00D63952"/>
    <w:rsid w:val="00D71A45"/>
    <w:rsid w:val="00D920E6"/>
    <w:rsid w:val="00DB0994"/>
    <w:rsid w:val="00DF2E2A"/>
    <w:rsid w:val="00E20128"/>
    <w:rsid w:val="00E232E8"/>
    <w:rsid w:val="00E835A3"/>
    <w:rsid w:val="00EE72CE"/>
    <w:rsid w:val="00F06779"/>
    <w:rsid w:val="00F77C65"/>
    <w:rsid w:val="00FB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FA871E-E99A-4A74-9859-71CA4B13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008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0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0089C"/>
  </w:style>
  <w:style w:type="paragraph" w:styleId="a6">
    <w:name w:val="List Paragraph"/>
    <w:basedOn w:val="a"/>
    <w:link w:val="a7"/>
    <w:uiPriority w:val="34"/>
    <w:qFormat/>
    <w:rsid w:val="00A008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A0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A0089C"/>
    <w:rPr>
      <w:rFonts w:ascii="Calibri" w:eastAsia="Calibri" w:hAnsi="Calibri" w:cs="Times New Roman"/>
    </w:rPr>
  </w:style>
  <w:style w:type="paragraph" w:customStyle="1" w:styleId="2">
    <w:name w:val="Без интервала2"/>
    <w:rsid w:val="00A0089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0089C"/>
    <w:rPr>
      <w:rFonts w:ascii="Times New Roman" w:hAnsi="Times New Roman"/>
      <w:sz w:val="24"/>
      <w:u w:val="none"/>
      <w:effect w:val="none"/>
    </w:rPr>
  </w:style>
  <w:style w:type="table" w:customStyle="1" w:styleId="20">
    <w:name w:val="Сетка таблицы2"/>
    <w:basedOn w:val="a1"/>
    <w:next w:val="a3"/>
    <w:uiPriority w:val="59"/>
    <w:rsid w:val="00A008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A0089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table" w:styleId="a3">
    <w:name w:val="Table Grid"/>
    <w:basedOn w:val="a1"/>
    <w:uiPriority w:val="59"/>
    <w:rsid w:val="00A0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663B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63B3C"/>
    <w:pPr>
      <w:widowControl w:val="0"/>
      <w:shd w:val="clear" w:color="auto" w:fill="FFFFFF"/>
      <w:spacing w:after="0" w:line="31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Основной текст (2) + Полужирный"/>
    <w:basedOn w:val="21"/>
    <w:rsid w:val="00663B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922B6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7D3A77"/>
  </w:style>
  <w:style w:type="paragraph" w:styleId="a8">
    <w:name w:val="No Spacing"/>
    <w:uiPriority w:val="1"/>
    <w:qFormat/>
    <w:rsid w:val="007D3A77"/>
    <w:pPr>
      <w:spacing w:after="0" w:line="240" w:lineRule="auto"/>
    </w:pPr>
  </w:style>
  <w:style w:type="table" w:customStyle="1" w:styleId="110">
    <w:name w:val="Сетка таблицы11"/>
    <w:basedOn w:val="a1"/>
    <w:next w:val="a3"/>
    <w:uiPriority w:val="59"/>
    <w:rsid w:val="007D3A7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rsid w:val="007D3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D2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2427"/>
  </w:style>
  <w:style w:type="character" w:customStyle="1" w:styleId="c1">
    <w:name w:val="c1"/>
    <w:basedOn w:val="a0"/>
    <w:rsid w:val="00C84C66"/>
  </w:style>
  <w:style w:type="paragraph" w:styleId="ac">
    <w:name w:val="Normal (Web)"/>
    <w:basedOn w:val="a"/>
    <w:uiPriority w:val="99"/>
    <w:semiHidden/>
    <w:unhideWhenUsed/>
    <w:rsid w:val="00C8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84C66"/>
    <w:rPr>
      <w:b/>
      <w:bCs/>
    </w:rPr>
  </w:style>
  <w:style w:type="table" w:customStyle="1" w:styleId="3">
    <w:name w:val="Сетка таблицы3"/>
    <w:basedOn w:val="a1"/>
    <w:next w:val="a3"/>
    <w:uiPriority w:val="59"/>
    <w:rsid w:val="00710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0581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14178</Words>
  <Characters>80820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2</cp:revision>
  <cp:lastPrinted>2022-09-05T20:50:00Z</cp:lastPrinted>
  <dcterms:created xsi:type="dcterms:W3CDTF">2023-07-17T05:02:00Z</dcterms:created>
  <dcterms:modified xsi:type="dcterms:W3CDTF">2023-07-17T05:02:00Z</dcterms:modified>
</cp:coreProperties>
</file>